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B5" w:rsidRPr="00914ADA" w:rsidRDefault="007150B5" w:rsidP="007150B5">
      <w:pPr>
        <w:jc w:val="center"/>
        <w:rPr>
          <w:b/>
          <w:sz w:val="28"/>
          <w:szCs w:val="28"/>
        </w:rPr>
      </w:pPr>
      <w:r w:rsidRPr="00914ADA">
        <w:rPr>
          <w:b/>
          <w:sz w:val="28"/>
          <w:szCs w:val="28"/>
        </w:rPr>
        <w:t>РОССИЙСКАЯ ФЕДЕРАЦИЯ</w:t>
      </w:r>
    </w:p>
    <w:p w:rsidR="007150B5" w:rsidRPr="00914ADA" w:rsidRDefault="007150B5" w:rsidP="007150B5">
      <w:pPr>
        <w:jc w:val="center"/>
        <w:rPr>
          <w:b/>
          <w:sz w:val="28"/>
          <w:szCs w:val="28"/>
        </w:rPr>
      </w:pPr>
      <w:proofErr w:type="gramStart"/>
      <w:r w:rsidRPr="00914ADA">
        <w:rPr>
          <w:b/>
          <w:sz w:val="28"/>
          <w:szCs w:val="28"/>
        </w:rPr>
        <w:t>КАРАЧАЕВО – ЧЕРКЕССКАЯ</w:t>
      </w:r>
      <w:proofErr w:type="gramEnd"/>
      <w:r w:rsidRPr="00914ADA">
        <w:rPr>
          <w:b/>
          <w:sz w:val="28"/>
          <w:szCs w:val="28"/>
        </w:rPr>
        <w:t xml:space="preserve"> РЕСПУБЛИКА</w:t>
      </w:r>
    </w:p>
    <w:p w:rsidR="007150B5" w:rsidRPr="00914ADA" w:rsidRDefault="007150B5" w:rsidP="007150B5">
      <w:pPr>
        <w:jc w:val="center"/>
        <w:rPr>
          <w:b/>
          <w:sz w:val="28"/>
          <w:szCs w:val="28"/>
        </w:rPr>
      </w:pPr>
      <w:r w:rsidRPr="00914ADA">
        <w:rPr>
          <w:b/>
          <w:sz w:val="28"/>
          <w:szCs w:val="28"/>
        </w:rPr>
        <w:t>СОВЕТ МАЛОКАРАЧАЕВСКОГО МУНИЦИПАЛЬНОГО РАЙОНА</w:t>
      </w:r>
    </w:p>
    <w:p w:rsidR="007150B5" w:rsidRPr="00914ADA" w:rsidRDefault="007150B5" w:rsidP="007150B5">
      <w:pPr>
        <w:jc w:val="center"/>
        <w:rPr>
          <w:b/>
          <w:sz w:val="28"/>
          <w:szCs w:val="28"/>
        </w:rPr>
      </w:pPr>
      <w:r w:rsidRPr="00914ADA">
        <w:rPr>
          <w:b/>
          <w:sz w:val="28"/>
          <w:szCs w:val="28"/>
        </w:rPr>
        <w:t>ТРЕТЬЕГО СОЗЫВА</w:t>
      </w:r>
    </w:p>
    <w:p w:rsidR="00914ADA" w:rsidRPr="00914ADA" w:rsidRDefault="00914ADA" w:rsidP="007150B5">
      <w:pPr>
        <w:jc w:val="center"/>
        <w:rPr>
          <w:sz w:val="28"/>
          <w:szCs w:val="28"/>
        </w:rPr>
      </w:pPr>
    </w:p>
    <w:p w:rsidR="007150B5" w:rsidRPr="00914ADA" w:rsidRDefault="007150B5" w:rsidP="007150B5">
      <w:pPr>
        <w:jc w:val="center"/>
        <w:rPr>
          <w:b/>
          <w:sz w:val="28"/>
          <w:szCs w:val="28"/>
        </w:rPr>
      </w:pPr>
      <w:r w:rsidRPr="00914ADA">
        <w:rPr>
          <w:b/>
          <w:sz w:val="28"/>
          <w:szCs w:val="28"/>
        </w:rPr>
        <w:t>РЕШЕНИЕ</w:t>
      </w:r>
    </w:p>
    <w:p w:rsidR="00914ADA" w:rsidRPr="00914ADA" w:rsidRDefault="00914ADA" w:rsidP="007150B5">
      <w:pPr>
        <w:jc w:val="center"/>
        <w:rPr>
          <w:b/>
          <w:sz w:val="28"/>
          <w:szCs w:val="28"/>
        </w:rPr>
      </w:pPr>
    </w:p>
    <w:p w:rsidR="00914ADA" w:rsidRPr="00914ADA" w:rsidRDefault="00A94553" w:rsidP="00A94553">
      <w:pPr>
        <w:suppressAutoHyphens w:val="0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t>27.04</w:t>
      </w:r>
      <w:r w:rsidR="00914ADA" w:rsidRPr="00914ADA">
        <w:rPr>
          <w:b/>
          <w:color w:val="000000" w:themeColor="text1"/>
          <w:sz w:val="28"/>
          <w:szCs w:val="28"/>
          <w:lang w:eastAsia="ru-RU"/>
        </w:rPr>
        <w:t>.</w:t>
      </w:r>
      <w:r>
        <w:rPr>
          <w:b/>
          <w:color w:val="000000" w:themeColor="text1"/>
          <w:sz w:val="28"/>
          <w:szCs w:val="28"/>
          <w:lang w:eastAsia="ru-RU"/>
        </w:rPr>
        <w:t xml:space="preserve">2018 г.                      </w:t>
      </w:r>
      <w:r w:rsidR="00914ADA" w:rsidRPr="00914ADA">
        <w:rPr>
          <w:b/>
          <w:color w:val="000000" w:themeColor="text1"/>
          <w:sz w:val="28"/>
          <w:szCs w:val="28"/>
          <w:lang w:eastAsia="ru-RU"/>
        </w:rPr>
        <w:t xml:space="preserve">              с. Учкекен                                               №</w:t>
      </w:r>
      <w:r>
        <w:rPr>
          <w:b/>
          <w:color w:val="000000" w:themeColor="text1"/>
          <w:sz w:val="28"/>
          <w:szCs w:val="28"/>
          <w:lang w:eastAsia="ru-RU"/>
        </w:rPr>
        <w:t>12</w:t>
      </w:r>
    </w:p>
    <w:p w:rsidR="00914ADA" w:rsidRPr="00914ADA" w:rsidRDefault="00914ADA" w:rsidP="004331B9">
      <w:pPr>
        <w:jc w:val="center"/>
        <w:rPr>
          <w:b/>
          <w:sz w:val="28"/>
          <w:szCs w:val="28"/>
        </w:rPr>
      </w:pPr>
    </w:p>
    <w:p w:rsidR="00632062" w:rsidRPr="00914ADA" w:rsidRDefault="00005DE6" w:rsidP="00005DE6">
      <w:pPr>
        <w:jc w:val="center"/>
        <w:rPr>
          <w:b/>
          <w:sz w:val="28"/>
          <w:szCs w:val="28"/>
        </w:rPr>
      </w:pPr>
      <w:r w:rsidRPr="00914ADA">
        <w:rPr>
          <w:b/>
          <w:sz w:val="28"/>
          <w:szCs w:val="28"/>
        </w:rPr>
        <w:t>О реструктуризации задолженности по арендной плате за земельные участки и списании пеней и штрафов, начисленных на сумму задолженности</w:t>
      </w:r>
    </w:p>
    <w:p w:rsidR="00005DE6" w:rsidRPr="00914ADA" w:rsidRDefault="00005DE6" w:rsidP="00005DE6">
      <w:pPr>
        <w:jc w:val="center"/>
        <w:rPr>
          <w:b/>
          <w:sz w:val="28"/>
          <w:szCs w:val="28"/>
        </w:rPr>
      </w:pPr>
    </w:p>
    <w:p w:rsidR="004331B9" w:rsidRPr="00914ADA" w:rsidRDefault="004331B9" w:rsidP="004331B9">
      <w:pPr>
        <w:pStyle w:val="a4"/>
        <w:ind w:right="265"/>
        <w:rPr>
          <w:szCs w:val="28"/>
        </w:rPr>
      </w:pPr>
      <w:proofErr w:type="gramStart"/>
      <w:r w:rsidRPr="00914ADA">
        <w:rPr>
          <w:szCs w:val="28"/>
        </w:rPr>
        <w:t>В соответствии  Земельным кодексом РФ,</w:t>
      </w:r>
      <w:r w:rsidRPr="00914ADA">
        <w:rPr>
          <w:bCs/>
          <w:color w:val="000000"/>
          <w:szCs w:val="28"/>
        </w:rPr>
        <w:t xml:space="preserve"> с Федеральным законом от 06.10.2003№ 131-ФЗ «Об общих принципах организации местного самоуправления в Российской Федерации»,</w:t>
      </w:r>
      <w:r w:rsidRPr="00914ADA">
        <w:rPr>
          <w:szCs w:val="28"/>
        </w:rPr>
        <w:t xml:space="preserve"> в целях урегулирования кредиторской задолженности юридических и физических лиц по арендной плате за земельные участки</w:t>
      </w:r>
      <w:r w:rsidR="00914ADA" w:rsidRPr="00914ADA">
        <w:rPr>
          <w:szCs w:val="28"/>
        </w:rPr>
        <w:t xml:space="preserve"> </w:t>
      </w:r>
      <w:r w:rsidR="00914ADA" w:rsidRPr="00914ADA">
        <w:rPr>
          <w:color w:val="000000"/>
          <w:szCs w:val="28"/>
        </w:rPr>
        <w:t xml:space="preserve">государственная собственность </w:t>
      </w:r>
      <w:r w:rsidR="00914ADA" w:rsidRPr="00914ADA">
        <w:rPr>
          <w:color w:val="000000"/>
          <w:szCs w:val="28"/>
        </w:rPr>
        <w:br/>
        <w:t>на которые не разграничена</w:t>
      </w:r>
      <w:r w:rsidRPr="00914ADA">
        <w:rPr>
          <w:szCs w:val="28"/>
        </w:rPr>
        <w:t xml:space="preserve">, </w:t>
      </w:r>
      <w:r w:rsidR="00914ADA" w:rsidRPr="00914ADA">
        <w:rPr>
          <w:szCs w:val="28"/>
        </w:rPr>
        <w:t xml:space="preserve">а так же земельных участков </w:t>
      </w:r>
      <w:r w:rsidRPr="00914ADA">
        <w:rPr>
          <w:szCs w:val="28"/>
        </w:rPr>
        <w:t>находящиеся в муниципальной собственности Малокарачаевского муниципального района, путем проведения реструктуризации и создания условий для</w:t>
      </w:r>
      <w:proofErr w:type="gramEnd"/>
      <w:r w:rsidRPr="00914ADA">
        <w:rPr>
          <w:szCs w:val="28"/>
        </w:rPr>
        <w:t xml:space="preserve"> их фина</w:t>
      </w:r>
      <w:r w:rsidR="00914ADA" w:rsidRPr="00914ADA">
        <w:rPr>
          <w:szCs w:val="28"/>
        </w:rPr>
        <w:t>нсового оздоровления. №-136-ФЗ</w:t>
      </w:r>
      <w:r w:rsidRPr="00914ADA">
        <w:rPr>
          <w:szCs w:val="28"/>
        </w:rPr>
        <w:t>, Закона Карачаево-Черкесской Республики от 14.05.2015г. №31-РЗ «О наделении органов местного самоуправления муниципальных районов Карачаево-Черкесской Республики отдельными полномочиями Карачаево-Черкесской Республики в сфере земельных отношений» полномочиями Карачаево-Черкесской Республи</w:t>
      </w:r>
      <w:r w:rsidR="00DD4193">
        <w:rPr>
          <w:szCs w:val="28"/>
        </w:rPr>
        <w:t xml:space="preserve">ки в сфере земельных отношений», </w:t>
      </w:r>
      <w:r w:rsidR="00DD4193">
        <w:rPr>
          <w:szCs w:val="28"/>
        </w:rPr>
        <w:tab/>
        <w:t xml:space="preserve">Совет Малокарачаевского муниципального района  </w:t>
      </w:r>
    </w:p>
    <w:p w:rsidR="00914ADA" w:rsidRPr="00914ADA" w:rsidRDefault="00914ADA" w:rsidP="004331B9">
      <w:pPr>
        <w:pStyle w:val="a4"/>
        <w:ind w:right="265"/>
        <w:rPr>
          <w:szCs w:val="28"/>
        </w:rPr>
      </w:pPr>
    </w:p>
    <w:p w:rsidR="00CD5222" w:rsidRPr="00914ADA" w:rsidRDefault="00623441" w:rsidP="00AB0F0B">
      <w:pPr>
        <w:jc w:val="both"/>
        <w:rPr>
          <w:b/>
          <w:sz w:val="28"/>
          <w:szCs w:val="28"/>
        </w:rPr>
      </w:pPr>
      <w:r w:rsidRPr="00914ADA">
        <w:rPr>
          <w:sz w:val="28"/>
          <w:szCs w:val="28"/>
        </w:rPr>
        <w:t xml:space="preserve">           </w:t>
      </w:r>
      <w:r w:rsidR="00CD5222" w:rsidRPr="00914ADA">
        <w:rPr>
          <w:b/>
          <w:sz w:val="28"/>
          <w:szCs w:val="28"/>
        </w:rPr>
        <w:t>РЕШИЛ:</w:t>
      </w:r>
    </w:p>
    <w:p w:rsidR="00A322C9" w:rsidRPr="00914ADA" w:rsidRDefault="00A322C9" w:rsidP="00A322C9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 xml:space="preserve"> 1.  Утвердить Порядок реструктуризации задолженности по арендной плате, образовавшейся по состоянию на 01.04.2018</w:t>
      </w:r>
      <w:r w:rsidR="00623441" w:rsidRPr="00914ADA">
        <w:rPr>
          <w:color w:val="000000"/>
          <w:sz w:val="28"/>
          <w:szCs w:val="28"/>
        </w:rPr>
        <w:t>г</w:t>
      </w:r>
      <w:r w:rsidRPr="00914ADA">
        <w:rPr>
          <w:color w:val="000000"/>
          <w:sz w:val="28"/>
          <w:szCs w:val="28"/>
        </w:rPr>
        <w:t xml:space="preserve">, и списания пеней </w:t>
      </w:r>
      <w:r w:rsidRPr="00914ADA">
        <w:rPr>
          <w:color w:val="000000"/>
          <w:sz w:val="28"/>
          <w:szCs w:val="28"/>
        </w:rPr>
        <w:br/>
        <w:t>и штрафов, начисленных на сумму задолженности, за использование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Малокарачаевского муниципального района, согласно приложению.</w:t>
      </w:r>
    </w:p>
    <w:p w:rsidR="00A322C9" w:rsidRPr="00914ADA" w:rsidRDefault="00914ADA" w:rsidP="00A322C9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>2.  Осуществлять ежегодно с</w:t>
      </w:r>
      <w:r w:rsidR="00A322C9" w:rsidRPr="00914ADA">
        <w:rPr>
          <w:color w:val="000000"/>
          <w:sz w:val="28"/>
          <w:szCs w:val="28"/>
        </w:rPr>
        <w:t xml:space="preserve"> 201</w:t>
      </w:r>
      <w:r w:rsidR="00E476A4" w:rsidRPr="00914ADA">
        <w:rPr>
          <w:color w:val="000000"/>
          <w:sz w:val="28"/>
          <w:szCs w:val="28"/>
        </w:rPr>
        <w:t>8</w:t>
      </w:r>
      <w:r w:rsidRPr="00914ADA">
        <w:rPr>
          <w:color w:val="000000"/>
          <w:sz w:val="28"/>
          <w:szCs w:val="28"/>
        </w:rPr>
        <w:t xml:space="preserve"> года</w:t>
      </w:r>
      <w:r w:rsidR="00A322C9" w:rsidRPr="00914ADA">
        <w:rPr>
          <w:color w:val="000000"/>
          <w:sz w:val="28"/>
          <w:szCs w:val="28"/>
        </w:rPr>
        <w:t xml:space="preserve"> реструктуризацию задолженности юридических и физических лиц по арендной плате за использование земельных участков, государственная собственность на которые не разграничена, </w:t>
      </w:r>
      <w:r w:rsidR="00E476A4" w:rsidRPr="00914ADA">
        <w:rPr>
          <w:color w:val="000000"/>
          <w:sz w:val="28"/>
          <w:szCs w:val="28"/>
        </w:rPr>
        <w:t xml:space="preserve"> </w:t>
      </w:r>
      <w:r w:rsidR="00A322C9" w:rsidRPr="00914ADA">
        <w:rPr>
          <w:color w:val="000000"/>
          <w:sz w:val="28"/>
          <w:szCs w:val="28"/>
        </w:rPr>
        <w:t>а также земельных участков, находящихся в муниципальной собственности,</w:t>
      </w:r>
      <w:r w:rsidR="00E476A4" w:rsidRPr="00914ADA">
        <w:rPr>
          <w:color w:val="000000"/>
          <w:sz w:val="28"/>
          <w:szCs w:val="28"/>
        </w:rPr>
        <w:t xml:space="preserve"> </w:t>
      </w:r>
      <w:r w:rsidRPr="00914ADA">
        <w:rPr>
          <w:color w:val="000000"/>
          <w:sz w:val="28"/>
          <w:szCs w:val="28"/>
        </w:rPr>
        <w:t xml:space="preserve">по состоянию на </w:t>
      </w:r>
      <w:r w:rsidRPr="00914ADA">
        <w:rPr>
          <w:bCs/>
          <w:color w:val="000000"/>
          <w:sz w:val="26"/>
          <w:szCs w:val="26"/>
        </w:rPr>
        <w:t>30 апреля  текущего года.</w:t>
      </w:r>
    </w:p>
    <w:p w:rsidR="00E9030E" w:rsidRPr="00914ADA" w:rsidRDefault="00FA3662" w:rsidP="00E903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14ADA">
        <w:rPr>
          <w:sz w:val="28"/>
          <w:szCs w:val="28"/>
          <w:lang w:eastAsia="ru-RU"/>
        </w:rPr>
        <w:t xml:space="preserve">         </w:t>
      </w:r>
      <w:r w:rsidR="00E9030E" w:rsidRPr="00914ADA">
        <w:rPr>
          <w:sz w:val="28"/>
          <w:szCs w:val="28"/>
          <w:lang w:eastAsia="ru-RU"/>
        </w:rPr>
        <w:t>3.</w:t>
      </w:r>
      <w:proofErr w:type="gramStart"/>
      <w:r w:rsidR="00E9030E" w:rsidRPr="00914ADA">
        <w:rPr>
          <w:sz w:val="28"/>
          <w:szCs w:val="28"/>
          <w:lang w:eastAsia="ru-RU"/>
        </w:rPr>
        <w:t>Разместить</w:t>
      </w:r>
      <w:proofErr w:type="gramEnd"/>
      <w:r w:rsidR="00E9030E" w:rsidRPr="00914ADA">
        <w:rPr>
          <w:sz w:val="28"/>
          <w:szCs w:val="28"/>
          <w:lang w:eastAsia="ru-RU"/>
        </w:rPr>
        <w:t xml:space="preserve"> настоящее решение на официальном сайте Малокарачаевского муниципального района.</w:t>
      </w:r>
    </w:p>
    <w:p w:rsidR="00E9030E" w:rsidRPr="00914ADA" w:rsidRDefault="00FA3662" w:rsidP="00E9030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14ADA">
        <w:rPr>
          <w:sz w:val="28"/>
          <w:szCs w:val="28"/>
          <w:lang w:eastAsia="ru-RU"/>
        </w:rPr>
        <w:t xml:space="preserve">         </w:t>
      </w:r>
      <w:r w:rsidR="00E9030E" w:rsidRPr="00914ADA">
        <w:rPr>
          <w:sz w:val="28"/>
          <w:szCs w:val="28"/>
          <w:lang w:eastAsia="ru-RU"/>
        </w:rPr>
        <w:t>4.</w:t>
      </w:r>
      <w:proofErr w:type="gramStart"/>
      <w:r w:rsidR="00E9030E" w:rsidRPr="00914ADA">
        <w:rPr>
          <w:sz w:val="28"/>
          <w:szCs w:val="28"/>
          <w:lang w:eastAsia="ru-RU"/>
        </w:rPr>
        <w:t>Контроль за</w:t>
      </w:r>
      <w:proofErr w:type="gramEnd"/>
      <w:r w:rsidR="00E9030E" w:rsidRPr="00914ADA">
        <w:rPr>
          <w:sz w:val="28"/>
          <w:szCs w:val="28"/>
          <w:lang w:eastAsia="ru-RU"/>
        </w:rPr>
        <w:t xml:space="preserve"> исполнением настоящего решения возложить на </w:t>
      </w:r>
      <w:r w:rsidR="00E9030E" w:rsidRPr="00914ADA">
        <w:rPr>
          <w:sz w:val="28"/>
          <w:szCs w:val="28"/>
          <w:lang w:eastAsia="ru-RU"/>
        </w:rPr>
        <w:lastRenderedPageBreak/>
        <w:t xml:space="preserve">администрацию Малокарачаевского муниципального района.  </w:t>
      </w:r>
    </w:p>
    <w:p w:rsidR="00A322C9" w:rsidRPr="00914ADA" w:rsidRDefault="00FA3662" w:rsidP="00914AD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14ADA">
        <w:rPr>
          <w:sz w:val="28"/>
          <w:szCs w:val="28"/>
          <w:lang w:eastAsia="ru-RU"/>
        </w:rPr>
        <w:t xml:space="preserve">         </w:t>
      </w:r>
      <w:r w:rsidR="00E9030E" w:rsidRPr="00914ADA">
        <w:rPr>
          <w:sz w:val="28"/>
          <w:szCs w:val="28"/>
          <w:lang w:eastAsia="ru-RU"/>
        </w:rPr>
        <w:t>5.Настоящее решение вступает в силу после его официального опубликования (обнародования).</w:t>
      </w:r>
    </w:p>
    <w:p w:rsidR="00914ADA" w:rsidRPr="00914ADA" w:rsidRDefault="00914ADA" w:rsidP="00914AD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3438D" w:rsidRPr="00914ADA" w:rsidRDefault="00B3438D" w:rsidP="00B3438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914ADA">
        <w:rPr>
          <w:sz w:val="28"/>
          <w:szCs w:val="28"/>
          <w:lang w:eastAsia="ru-RU"/>
        </w:rPr>
        <w:t>Глава Малокарачаевского</w:t>
      </w:r>
    </w:p>
    <w:p w:rsidR="00B3438D" w:rsidRPr="00914ADA" w:rsidRDefault="00B3438D" w:rsidP="00B3438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914ADA">
        <w:rPr>
          <w:sz w:val="28"/>
          <w:szCs w:val="28"/>
          <w:lang w:eastAsia="ru-RU"/>
        </w:rPr>
        <w:t>муниципального района</w:t>
      </w:r>
    </w:p>
    <w:p w:rsidR="00B3438D" w:rsidRDefault="00B3438D" w:rsidP="00B3438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914ADA">
        <w:rPr>
          <w:sz w:val="28"/>
          <w:szCs w:val="28"/>
          <w:lang w:eastAsia="ru-RU"/>
        </w:rPr>
        <w:t xml:space="preserve">Председатель Совета                                                                          </w:t>
      </w:r>
      <w:proofErr w:type="spellStart"/>
      <w:r w:rsidRPr="00914ADA">
        <w:rPr>
          <w:sz w:val="28"/>
          <w:szCs w:val="28"/>
          <w:lang w:eastAsia="ru-RU"/>
        </w:rPr>
        <w:t>И.Б.Борлаков</w:t>
      </w:r>
      <w:proofErr w:type="spellEnd"/>
    </w:p>
    <w:p w:rsidR="00914ADA" w:rsidRDefault="00914ADA" w:rsidP="00B3438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14ADA" w:rsidRDefault="00914ADA" w:rsidP="00B3438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14ADA" w:rsidRDefault="00914ADA" w:rsidP="00B3438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14ADA" w:rsidRDefault="00914ADA" w:rsidP="00B3438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14ADA" w:rsidRDefault="00914ADA" w:rsidP="00B3438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14ADA" w:rsidRDefault="00914ADA" w:rsidP="00B3438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14ADA" w:rsidRDefault="00914ADA" w:rsidP="00B3438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14ADA" w:rsidRDefault="00914ADA" w:rsidP="00B3438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14ADA" w:rsidRDefault="00914ADA" w:rsidP="00B3438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14ADA" w:rsidRDefault="00914ADA" w:rsidP="00B3438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14ADA" w:rsidRDefault="00914ADA" w:rsidP="00B3438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14ADA" w:rsidRDefault="00914ADA" w:rsidP="00B3438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14ADA" w:rsidRDefault="00914ADA" w:rsidP="00B3438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14ADA" w:rsidRDefault="00914ADA" w:rsidP="00B3438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14ADA" w:rsidRDefault="00914ADA" w:rsidP="00B3438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14ADA" w:rsidRDefault="00914ADA" w:rsidP="00B3438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14ADA" w:rsidRDefault="00914ADA" w:rsidP="00B3438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14ADA" w:rsidRDefault="00914ADA" w:rsidP="00B3438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14ADA" w:rsidRDefault="00914ADA" w:rsidP="00B3438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14ADA" w:rsidRDefault="00914ADA" w:rsidP="00B3438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14ADA" w:rsidRDefault="00914ADA" w:rsidP="00B3438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14ADA" w:rsidRDefault="00914ADA" w:rsidP="00B3438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14ADA" w:rsidRDefault="00914ADA" w:rsidP="00B3438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14ADA" w:rsidRDefault="00914ADA" w:rsidP="00B3438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14ADA" w:rsidRDefault="00914ADA" w:rsidP="00B3438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14ADA" w:rsidRDefault="00914ADA" w:rsidP="00B3438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14ADA" w:rsidRDefault="00914ADA" w:rsidP="00B3438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14ADA" w:rsidRDefault="00914ADA" w:rsidP="00B3438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14ADA" w:rsidRDefault="00914ADA" w:rsidP="00B3438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14ADA" w:rsidRDefault="00914ADA" w:rsidP="00B3438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14ADA" w:rsidRDefault="00914ADA" w:rsidP="00B3438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14ADA" w:rsidRDefault="00914ADA" w:rsidP="00B3438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14ADA" w:rsidRDefault="00914ADA" w:rsidP="00B3438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14ADA" w:rsidRDefault="00914ADA" w:rsidP="00B3438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14ADA" w:rsidRDefault="00914ADA" w:rsidP="00B3438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14ADA" w:rsidRPr="00914ADA" w:rsidRDefault="00914ADA" w:rsidP="00B3438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0"/>
        <w:gridCol w:w="4371"/>
        <w:gridCol w:w="158"/>
      </w:tblGrid>
      <w:tr w:rsidR="008D5F32" w:rsidRPr="00914ADA" w:rsidTr="00543D20">
        <w:trPr>
          <w:trHeight w:val="1408"/>
        </w:trPr>
        <w:tc>
          <w:tcPr>
            <w:tcW w:w="5250" w:type="dxa"/>
            <w:shd w:val="clear" w:color="auto" w:fill="auto"/>
          </w:tcPr>
          <w:p w:rsidR="008D5F32" w:rsidRPr="00914ADA" w:rsidRDefault="008D5F32" w:rsidP="00543D2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71" w:type="dxa"/>
            <w:shd w:val="clear" w:color="auto" w:fill="auto"/>
          </w:tcPr>
          <w:p w:rsidR="008D5F32" w:rsidRPr="00914ADA" w:rsidRDefault="008D5F32" w:rsidP="008D5F32">
            <w:pPr>
              <w:tabs>
                <w:tab w:val="left" w:pos="5954"/>
                <w:tab w:val="left" w:pos="6096"/>
                <w:tab w:val="left" w:pos="6379"/>
                <w:tab w:val="left" w:pos="6663"/>
                <w:tab w:val="left" w:pos="6946"/>
              </w:tabs>
              <w:jc w:val="right"/>
              <w:rPr>
                <w:sz w:val="28"/>
                <w:szCs w:val="28"/>
              </w:rPr>
            </w:pPr>
            <w:r w:rsidRPr="00914ADA">
              <w:rPr>
                <w:sz w:val="28"/>
                <w:szCs w:val="28"/>
              </w:rPr>
              <w:t xml:space="preserve">Приложение </w:t>
            </w:r>
          </w:p>
          <w:p w:rsidR="008D5F32" w:rsidRPr="00914ADA" w:rsidRDefault="008D5F32" w:rsidP="008D5F32">
            <w:pPr>
              <w:tabs>
                <w:tab w:val="left" w:pos="6096"/>
                <w:tab w:val="left" w:pos="6379"/>
                <w:tab w:val="left" w:pos="6663"/>
                <w:tab w:val="left" w:pos="6946"/>
              </w:tabs>
              <w:jc w:val="right"/>
              <w:rPr>
                <w:sz w:val="28"/>
                <w:szCs w:val="28"/>
              </w:rPr>
            </w:pPr>
            <w:r w:rsidRPr="00914ADA">
              <w:rPr>
                <w:sz w:val="28"/>
                <w:szCs w:val="28"/>
              </w:rPr>
              <w:t xml:space="preserve"> к</w:t>
            </w:r>
            <w:r w:rsidR="00B54169">
              <w:rPr>
                <w:sz w:val="28"/>
                <w:szCs w:val="28"/>
              </w:rPr>
              <w:t xml:space="preserve"> решению</w:t>
            </w:r>
            <w:r w:rsidRPr="00914ADA">
              <w:rPr>
                <w:sz w:val="28"/>
                <w:szCs w:val="28"/>
              </w:rPr>
              <w:t xml:space="preserve"> Совета</w:t>
            </w:r>
          </w:p>
          <w:p w:rsidR="008D5F32" w:rsidRPr="00914ADA" w:rsidRDefault="008D5F32" w:rsidP="008D5F32">
            <w:pPr>
              <w:tabs>
                <w:tab w:val="left" w:pos="6096"/>
                <w:tab w:val="left" w:pos="6379"/>
                <w:tab w:val="left" w:pos="6663"/>
                <w:tab w:val="left" w:pos="6946"/>
              </w:tabs>
              <w:jc w:val="right"/>
              <w:rPr>
                <w:sz w:val="28"/>
                <w:szCs w:val="28"/>
              </w:rPr>
            </w:pPr>
            <w:r w:rsidRPr="00914ADA">
              <w:rPr>
                <w:sz w:val="28"/>
                <w:szCs w:val="28"/>
              </w:rPr>
              <w:t>Малокарачаевского муниципального района</w:t>
            </w:r>
          </w:p>
          <w:p w:rsidR="008D5F32" w:rsidRPr="00914ADA" w:rsidRDefault="00B54169" w:rsidP="008D5F32">
            <w:pPr>
              <w:tabs>
                <w:tab w:val="left" w:pos="6096"/>
                <w:tab w:val="left" w:pos="6379"/>
                <w:tab w:val="left" w:pos="6663"/>
                <w:tab w:val="left" w:pos="694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27.04.2018г.№12</w:t>
            </w:r>
            <w:r w:rsidR="008D5F32" w:rsidRPr="00914ADA">
              <w:rPr>
                <w:sz w:val="28"/>
                <w:szCs w:val="28"/>
              </w:rPr>
              <w:t xml:space="preserve"> </w:t>
            </w:r>
          </w:p>
          <w:p w:rsidR="008D5F32" w:rsidRPr="00914ADA" w:rsidRDefault="008D5F32" w:rsidP="00543D20">
            <w:pPr>
              <w:tabs>
                <w:tab w:val="left" w:pos="6096"/>
                <w:tab w:val="left" w:pos="6379"/>
                <w:tab w:val="left" w:pos="6663"/>
                <w:tab w:val="left" w:pos="6946"/>
              </w:tabs>
              <w:jc w:val="center"/>
              <w:rPr>
                <w:sz w:val="28"/>
                <w:szCs w:val="28"/>
              </w:rPr>
            </w:pPr>
          </w:p>
          <w:p w:rsidR="008D5F32" w:rsidRPr="00914ADA" w:rsidRDefault="008D5F32" w:rsidP="00543D20">
            <w:pPr>
              <w:tabs>
                <w:tab w:val="left" w:pos="6096"/>
                <w:tab w:val="left" w:pos="6379"/>
                <w:tab w:val="left" w:pos="6663"/>
                <w:tab w:val="left" w:pos="69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8" w:type="dxa"/>
            <w:shd w:val="clear" w:color="auto" w:fill="auto"/>
          </w:tcPr>
          <w:p w:rsidR="008D5F32" w:rsidRPr="00914ADA" w:rsidRDefault="008D5F32" w:rsidP="00543D20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D5F32" w:rsidRPr="00914ADA" w:rsidRDefault="008D5F32" w:rsidP="008D5F32">
      <w:pPr>
        <w:autoSpaceDE w:val="0"/>
        <w:rPr>
          <w:b/>
          <w:bCs/>
          <w:color w:val="000000"/>
          <w:sz w:val="28"/>
          <w:szCs w:val="28"/>
        </w:rPr>
      </w:pPr>
      <w:r w:rsidRPr="00914ADA">
        <w:rPr>
          <w:b/>
          <w:sz w:val="28"/>
          <w:szCs w:val="28"/>
        </w:rPr>
        <w:t xml:space="preserve">                                                         </w:t>
      </w:r>
      <w:r w:rsidRPr="00914ADA">
        <w:rPr>
          <w:b/>
          <w:bCs/>
          <w:color w:val="000000"/>
          <w:sz w:val="28"/>
          <w:szCs w:val="28"/>
        </w:rPr>
        <w:t>ПОРЯДОК</w:t>
      </w:r>
      <w:bookmarkStart w:id="0" w:name="_GoBack"/>
      <w:bookmarkEnd w:id="0"/>
    </w:p>
    <w:p w:rsidR="008D5F32" w:rsidRPr="00914ADA" w:rsidRDefault="008D5F32" w:rsidP="008D5F32">
      <w:pPr>
        <w:autoSpaceDE w:val="0"/>
        <w:jc w:val="both"/>
        <w:rPr>
          <w:b/>
          <w:color w:val="000000"/>
          <w:sz w:val="28"/>
          <w:szCs w:val="28"/>
        </w:rPr>
      </w:pPr>
      <w:r w:rsidRPr="00914ADA">
        <w:rPr>
          <w:b/>
          <w:bCs/>
          <w:color w:val="000000"/>
          <w:sz w:val="28"/>
          <w:szCs w:val="28"/>
        </w:rPr>
        <w:t xml:space="preserve">реструктуризации задолженности по арендной плате, </w:t>
      </w:r>
      <w:r w:rsidRPr="00914ADA">
        <w:rPr>
          <w:b/>
          <w:bCs/>
          <w:color w:val="000000"/>
          <w:sz w:val="28"/>
          <w:szCs w:val="28"/>
        </w:rPr>
        <w:br/>
        <w:t xml:space="preserve">образовавшейся </w:t>
      </w:r>
      <w:r w:rsidR="00914ADA" w:rsidRPr="00914ADA">
        <w:rPr>
          <w:b/>
          <w:bCs/>
          <w:color w:val="000000"/>
          <w:sz w:val="28"/>
          <w:szCs w:val="28"/>
        </w:rPr>
        <w:t>по состоянию на 30 апреля  текущего года</w:t>
      </w:r>
      <w:r w:rsidRPr="00914ADA">
        <w:rPr>
          <w:b/>
          <w:bCs/>
          <w:color w:val="000000"/>
          <w:sz w:val="28"/>
          <w:szCs w:val="28"/>
        </w:rPr>
        <w:t xml:space="preserve">, и списания пеней и штрафов, начисленных на сумму задолженности, за использование земельных участков, </w:t>
      </w:r>
      <w:r w:rsidRPr="00914ADA">
        <w:rPr>
          <w:b/>
          <w:color w:val="000000"/>
          <w:sz w:val="28"/>
          <w:szCs w:val="28"/>
        </w:rPr>
        <w:t xml:space="preserve"> государственная собственность на которые не разграничена, а также земельных участков, находящихся в муниципальной собственности.</w:t>
      </w:r>
    </w:p>
    <w:p w:rsidR="008D5F32" w:rsidRPr="00914ADA" w:rsidRDefault="008D5F32" w:rsidP="008D5F32">
      <w:pPr>
        <w:autoSpaceDE w:val="0"/>
        <w:ind w:firstLine="709"/>
        <w:jc w:val="both"/>
        <w:rPr>
          <w:b/>
          <w:color w:val="000000"/>
          <w:sz w:val="28"/>
          <w:szCs w:val="28"/>
        </w:rPr>
      </w:pPr>
      <w:r w:rsidRPr="00914ADA">
        <w:rPr>
          <w:b/>
          <w:color w:val="000000"/>
          <w:sz w:val="28"/>
          <w:szCs w:val="28"/>
        </w:rPr>
        <w:t xml:space="preserve">  </w:t>
      </w:r>
    </w:p>
    <w:p w:rsidR="008D5F32" w:rsidRPr="00914ADA" w:rsidRDefault="008D5F32" w:rsidP="008D5F32">
      <w:pPr>
        <w:autoSpaceDE w:val="0"/>
        <w:ind w:firstLine="709"/>
        <w:rPr>
          <w:color w:val="000000"/>
          <w:sz w:val="28"/>
          <w:szCs w:val="28"/>
        </w:rPr>
      </w:pPr>
      <w:bookmarkStart w:id="1" w:name="Par58"/>
      <w:bookmarkEnd w:id="1"/>
      <w:r w:rsidRPr="00914ADA">
        <w:rPr>
          <w:b/>
          <w:color w:val="000000"/>
          <w:sz w:val="28"/>
          <w:szCs w:val="28"/>
        </w:rPr>
        <w:t xml:space="preserve">                                      1.Общие положения</w:t>
      </w:r>
    </w:p>
    <w:p w:rsidR="008D5F32" w:rsidRPr="00914ADA" w:rsidRDefault="008D5F32" w:rsidP="008D5F32">
      <w:pPr>
        <w:autoSpaceDE w:val="0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ab/>
        <w:t xml:space="preserve">1.1. Настоящий Порядок определяет условия и сроки реструктуризации задолженности по арендной плате, образовавшейся по состоянию на 30 апреля 2018 г., и списания пеней и штрафов, начисленных на сумму задолженности, </w:t>
      </w:r>
      <w:r w:rsidRPr="00914ADA">
        <w:rPr>
          <w:color w:val="000000"/>
          <w:sz w:val="28"/>
          <w:szCs w:val="28"/>
        </w:rPr>
        <w:br/>
        <w:t xml:space="preserve">за использование земельных участков, государственная собственность </w:t>
      </w:r>
      <w:r w:rsidRPr="00914ADA">
        <w:rPr>
          <w:color w:val="000000"/>
          <w:sz w:val="28"/>
          <w:szCs w:val="28"/>
        </w:rPr>
        <w:br/>
        <w:t xml:space="preserve">на которые не разграничена, а также земельных участков, находящихся </w:t>
      </w:r>
      <w:r w:rsidRPr="00914ADA">
        <w:rPr>
          <w:color w:val="000000"/>
          <w:sz w:val="28"/>
          <w:szCs w:val="28"/>
        </w:rPr>
        <w:br/>
        <w:t>в муниципальной собственности.</w:t>
      </w:r>
    </w:p>
    <w:p w:rsidR="008D5F32" w:rsidRPr="00914ADA" w:rsidRDefault="008D5F32" w:rsidP="008D5F32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>1.2.  В настоящем Порядке используются следующие понятия:</w:t>
      </w:r>
    </w:p>
    <w:p w:rsidR="008D5F32" w:rsidRPr="00914ADA" w:rsidRDefault="008D5F32" w:rsidP="008D5F32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 xml:space="preserve">реструктуризация задолженности – рассрочка уплаты задолженности </w:t>
      </w:r>
      <w:r w:rsidRPr="00914ADA">
        <w:rPr>
          <w:color w:val="000000"/>
          <w:sz w:val="28"/>
          <w:szCs w:val="28"/>
        </w:rPr>
        <w:br/>
        <w:t xml:space="preserve">по арендной плате, образовавшейся по состоянию на 30 апреля 2018 г., </w:t>
      </w:r>
      <w:r w:rsidRPr="00914ADA">
        <w:rPr>
          <w:color w:val="000000"/>
          <w:sz w:val="28"/>
          <w:szCs w:val="28"/>
        </w:rPr>
        <w:br/>
        <w:t xml:space="preserve">за использование земельных участков, государственная собственность </w:t>
      </w:r>
      <w:r w:rsidRPr="00914ADA">
        <w:rPr>
          <w:color w:val="000000"/>
          <w:sz w:val="28"/>
          <w:szCs w:val="28"/>
        </w:rPr>
        <w:br/>
        <w:t xml:space="preserve">на которые не разграничена, а также земельных участков, находящихся </w:t>
      </w:r>
      <w:r w:rsidRPr="00914ADA">
        <w:rPr>
          <w:color w:val="000000"/>
          <w:sz w:val="28"/>
          <w:szCs w:val="28"/>
        </w:rPr>
        <w:br/>
        <w:t>в муниципальной собственности;</w:t>
      </w:r>
    </w:p>
    <w:p w:rsidR="008D5F32" w:rsidRPr="00914ADA" w:rsidRDefault="008D5F32" w:rsidP="008D5F32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>решение о реструктуризации задолженности – правовой акт администрации Малокарачаевского муниципального района о реструктуризации задолженности;</w:t>
      </w:r>
    </w:p>
    <w:p w:rsidR="008D5F32" w:rsidRPr="00914ADA" w:rsidRDefault="008D5F32" w:rsidP="008D5F32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>решение о списании пеней и штрафов – правовой акт администрации Малокарачаевского муниципального района о списании пеней и штрафов, начисленных на сумму задолженности по арендной плате за использование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собственности;</w:t>
      </w:r>
    </w:p>
    <w:p w:rsidR="008D5F32" w:rsidRPr="00914ADA" w:rsidRDefault="008D5F32" w:rsidP="008D5F32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 xml:space="preserve">заявитель – физическое или юридическое лицо, являющееся арендатором земельного участка, государственная собственность на который </w:t>
      </w:r>
      <w:r w:rsidRPr="00914ADA">
        <w:rPr>
          <w:color w:val="000000"/>
          <w:sz w:val="28"/>
          <w:szCs w:val="28"/>
        </w:rPr>
        <w:br/>
        <w:t>не разграничена, либо земельного участка, находящегося в муниципальной собственности и обратившееся с заявлением о реструктуризации задолженности;</w:t>
      </w:r>
    </w:p>
    <w:p w:rsidR="008D5F32" w:rsidRPr="00914ADA" w:rsidRDefault="008D5F32" w:rsidP="008D5F32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>заявление о реструктуризации задолженности – заявление</w:t>
      </w:r>
      <w:r w:rsidRPr="00914ADA">
        <w:rPr>
          <w:color w:val="000000"/>
          <w:sz w:val="28"/>
          <w:szCs w:val="28"/>
        </w:rPr>
        <w:br/>
        <w:t xml:space="preserve">о реструктуризации задолженности по арендной плате, образовавшейся </w:t>
      </w:r>
      <w:r w:rsidRPr="00914ADA">
        <w:rPr>
          <w:color w:val="000000"/>
          <w:sz w:val="28"/>
          <w:szCs w:val="28"/>
        </w:rPr>
        <w:br/>
      </w:r>
      <w:r w:rsidRPr="00914ADA">
        <w:rPr>
          <w:color w:val="000000"/>
          <w:sz w:val="28"/>
          <w:szCs w:val="28"/>
        </w:rPr>
        <w:lastRenderedPageBreak/>
        <w:t xml:space="preserve">по состоянию на 30 апреля 2018 г., за использование земельных участков, государственная собственность на которые не разграничена, а также земельных </w:t>
      </w:r>
    </w:p>
    <w:p w:rsidR="008D5F32" w:rsidRPr="00914ADA" w:rsidRDefault="008D5F32" w:rsidP="008D5F32">
      <w:pPr>
        <w:autoSpaceDE w:val="0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>участков, находящихся в муниципальной собственности, по форме, установленной приложением № 1 к настоящему Порядку.</w:t>
      </w:r>
    </w:p>
    <w:p w:rsidR="008D5F32" w:rsidRPr="00914ADA" w:rsidRDefault="008D5F32" w:rsidP="008D5F32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>1.3.  Решение о реструктуризации задолженности в отношении земельных участков, государственная собственность на которые не разграничена, а также земельных участков, находящихся в муниципальной собственности принимает администрация Малокарачаевского муниципального района</w:t>
      </w:r>
      <w:proofErr w:type="gramStart"/>
      <w:r w:rsidRPr="00914ADA">
        <w:rPr>
          <w:color w:val="000000"/>
          <w:sz w:val="28"/>
          <w:szCs w:val="28"/>
        </w:rPr>
        <w:t xml:space="preserve"> .</w:t>
      </w:r>
      <w:proofErr w:type="gramEnd"/>
    </w:p>
    <w:p w:rsidR="008D5F32" w:rsidRPr="00914ADA" w:rsidRDefault="008D5F32" w:rsidP="008D5F32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>1.4.  Реструктуризация задолженности проводится путем предоставления по действующим договорам аренды рассрочки платежей в счет основного долга на срок до 5 лет со дня принятия решения о реструктуризации задолженности, но в пределах срока действия договора, с условием равномерного ежеквартального внесения платежей в течение всего срока.</w:t>
      </w:r>
    </w:p>
    <w:p w:rsidR="008D5F32" w:rsidRPr="00914ADA" w:rsidRDefault="008D5F32" w:rsidP="008D5F32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>1.5.  В соответствии с настоящим Порядком не могут быть приняты решения о реструктуризации задолженности:</w:t>
      </w:r>
    </w:p>
    <w:p w:rsidR="008D5F32" w:rsidRPr="00914ADA" w:rsidRDefault="008D5F32" w:rsidP="008D5F32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 xml:space="preserve">в </w:t>
      </w:r>
      <w:proofErr w:type="gramStart"/>
      <w:r w:rsidRPr="00914ADA">
        <w:rPr>
          <w:color w:val="000000"/>
          <w:sz w:val="28"/>
          <w:szCs w:val="28"/>
        </w:rPr>
        <w:t>отношении</w:t>
      </w:r>
      <w:proofErr w:type="gramEnd"/>
      <w:r w:rsidRPr="00914ADA">
        <w:rPr>
          <w:color w:val="000000"/>
          <w:sz w:val="28"/>
          <w:szCs w:val="28"/>
        </w:rPr>
        <w:t xml:space="preserve"> которой имеются вступившие в законную силу судебные акты о взыскании или утвержденные судом мировые соглашения;</w:t>
      </w:r>
    </w:p>
    <w:p w:rsidR="008D5F32" w:rsidRPr="00914ADA" w:rsidRDefault="008D5F32" w:rsidP="008D5F32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>по прекращенным договорам аренды земельных участков.</w:t>
      </w:r>
    </w:p>
    <w:p w:rsidR="008D5F32" w:rsidRPr="00914ADA" w:rsidRDefault="008D5F32" w:rsidP="008D5F32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 xml:space="preserve">В указанных случаях получение рассрочки возможно в судебном порядке либо путем заключения мирового соглашения, содержащего условие </w:t>
      </w:r>
      <w:r w:rsidRPr="00914ADA">
        <w:rPr>
          <w:color w:val="000000"/>
          <w:sz w:val="28"/>
          <w:szCs w:val="28"/>
        </w:rPr>
        <w:br/>
        <w:t>о рассрочке на срок до 5 лет.</w:t>
      </w:r>
    </w:p>
    <w:p w:rsidR="008D5F32" w:rsidRPr="0052250C" w:rsidRDefault="008D5F32" w:rsidP="008D5F32">
      <w:pPr>
        <w:autoSpaceDE w:val="0"/>
        <w:ind w:firstLine="709"/>
        <w:jc w:val="both"/>
        <w:rPr>
          <w:sz w:val="28"/>
          <w:szCs w:val="28"/>
        </w:rPr>
      </w:pPr>
      <w:r w:rsidRPr="00914ADA">
        <w:rPr>
          <w:color w:val="000000"/>
          <w:sz w:val="28"/>
          <w:szCs w:val="28"/>
        </w:rPr>
        <w:t xml:space="preserve">1.6.  Погашение задолженности должно </w:t>
      </w:r>
      <w:proofErr w:type="gramStart"/>
      <w:r w:rsidRPr="00914ADA">
        <w:rPr>
          <w:color w:val="000000"/>
          <w:sz w:val="28"/>
          <w:szCs w:val="28"/>
        </w:rPr>
        <w:t>осуществляться</w:t>
      </w:r>
      <w:proofErr w:type="gramEnd"/>
      <w:r w:rsidRPr="00914ADA">
        <w:rPr>
          <w:color w:val="000000"/>
          <w:sz w:val="28"/>
          <w:szCs w:val="28"/>
        </w:rPr>
        <w:t xml:space="preserve"> начиная </w:t>
      </w:r>
      <w:r w:rsidRPr="00914ADA">
        <w:rPr>
          <w:color w:val="000000"/>
          <w:sz w:val="28"/>
          <w:szCs w:val="28"/>
        </w:rPr>
        <w:br/>
        <w:t xml:space="preserve">с квартала, следующего за кварталом, в котором принято решение </w:t>
      </w:r>
      <w:r w:rsidRPr="00914ADA">
        <w:rPr>
          <w:color w:val="000000"/>
          <w:sz w:val="28"/>
          <w:szCs w:val="28"/>
        </w:rPr>
        <w:br/>
        <w:t xml:space="preserve">о реструктуризации задолженности. Ежеквартальные платежи осуществляются заявителем не позднее </w:t>
      </w:r>
      <w:r w:rsidRPr="0052250C">
        <w:rPr>
          <w:sz w:val="28"/>
          <w:szCs w:val="28"/>
        </w:rPr>
        <w:t>20-го числа последнего месяца квартала.</w:t>
      </w:r>
    </w:p>
    <w:p w:rsidR="008D5F32" w:rsidRPr="00914ADA" w:rsidRDefault="008D5F32" w:rsidP="008D5F32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 xml:space="preserve">1.7.  Со дня принятия решения о реструктуризации задолженности, прекращается начисление пеней и штрафов на сумму </w:t>
      </w:r>
      <w:proofErr w:type="spellStart"/>
      <w:r w:rsidRPr="00914ADA">
        <w:rPr>
          <w:color w:val="000000"/>
          <w:sz w:val="28"/>
          <w:szCs w:val="28"/>
        </w:rPr>
        <w:t>реструктуризованной</w:t>
      </w:r>
      <w:proofErr w:type="spellEnd"/>
      <w:r w:rsidRPr="00914ADA">
        <w:rPr>
          <w:color w:val="000000"/>
          <w:sz w:val="28"/>
          <w:szCs w:val="28"/>
        </w:rPr>
        <w:t xml:space="preserve"> задолженности, а также приостанавливается применение мер принудительного взыскания в отношении этой задолженности.</w:t>
      </w:r>
    </w:p>
    <w:p w:rsidR="008D5F32" w:rsidRPr="00914ADA" w:rsidRDefault="008D5F32" w:rsidP="008D5F32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 xml:space="preserve">В сумму подлежащей реструктуризации задолженности не включаются ранее </w:t>
      </w:r>
      <w:proofErr w:type="spellStart"/>
      <w:r w:rsidRPr="00914ADA">
        <w:rPr>
          <w:color w:val="000000"/>
          <w:sz w:val="28"/>
          <w:szCs w:val="28"/>
        </w:rPr>
        <w:t>реструктуризованные</w:t>
      </w:r>
      <w:proofErr w:type="spellEnd"/>
      <w:r w:rsidRPr="00914ADA">
        <w:rPr>
          <w:color w:val="000000"/>
          <w:sz w:val="28"/>
          <w:szCs w:val="28"/>
        </w:rPr>
        <w:t>, отсроченные либо рассроченные суммы.</w:t>
      </w:r>
    </w:p>
    <w:p w:rsidR="008D5F32" w:rsidRPr="00914ADA" w:rsidRDefault="008D5F32" w:rsidP="008D5F32">
      <w:pPr>
        <w:autoSpaceDE w:val="0"/>
        <w:ind w:firstLine="709"/>
        <w:jc w:val="both"/>
        <w:rPr>
          <w:color w:val="000000"/>
          <w:spacing w:val="-2"/>
          <w:sz w:val="28"/>
          <w:szCs w:val="28"/>
        </w:rPr>
      </w:pPr>
      <w:r w:rsidRPr="00914ADA">
        <w:rPr>
          <w:color w:val="000000"/>
          <w:sz w:val="28"/>
          <w:szCs w:val="28"/>
        </w:rPr>
        <w:t xml:space="preserve">1.8.  Реструктуризация задолженности не освобождает заявителя, </w:t>
      </w:r>
      <w:r w:rsidRPr="00914ADA">
        <w:rPr>
          <w:color w:val="000000"/>
          <w:sz w:val="28"/>
          <w:szCs w:val="28"/>
        </w:rPr>
        <w:br/>
        <w:t xml:space="preserve">в отношении которого принято решение о реструктуризации задолженности, </w:t>
      </w:r>
      <w:r w:rsidRPr="00914ADA">
        <w:rPr>
          <w:color w:val="000000"/>
          <w:sz w:val="28"/>
          <w:szCs w:val="28"/>
        </w:rPr>
        <w:br/>
        <w:t>от внесения текущих платежей в соответствии с условиями договора аренды земельного участка.</w:t>
      </w:r>
    </w:p>
    <w:p w:rsidR="008D5F32" w:rsidRPr="00914ADA" w:rsidRDefault="008D5F32" w:rsidP="008D5F32">
      <w:pPr>
        <w:autoSpaceDE w:val="0"/>
        <w:ind w:firstLine="709"/>
        <w:jc w:val="both"/>
        <w:rPr>
          <w:b/>
          <w:color w:val="000000"/>
          <w:sz w:val="28"/>
          <w:szCs w:val="28"/>
        </w:rPr>
      </w:pPr>
      <w:r w:rsidRPr="00914ADA">
        <w:rPr>
          <w:color w:val="000000"/>
          <w:spacing w:val="-2"/>
          <w:sz w:val="28"/>
          <w:szCs w:val="28"/>
        </w:rPr>
        <w:t>1.9.  Право на реструктуризацию задолженности реорганизованного юридического лица, предоставленное в соответствии с настоящим Порядком, сохраняется за правопреемником (правопреемниками) такого юридического лица.</w:t>
      </w:r>
    </w:p>
    <w:p w:rsidR="008D5F32" w:rsidRPr="00914ADA" w:rsidRDefault="008D5F32" w:rsidP="008D5F32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bookmarkStart w:id="2" w:name="Par89"/>
      <w:bookmarkEnd w:id="2"/>
      <w:r w:rsidRPr="00914ADA">
        <w:rPr>
          <w:b/>
          <w:color w:val="000000"/>
          <w:sz w:val="28"/>
          <w:szCs w:val="28"/>
        </w:rPr>
        <w:t>2.  Основание принятия решения</w:t>
      </w:r>
    </w:p>
    <w:p w:rsidR="008D5F32" w:rsidRPr="00914ADA" w:rsidRDefault="008D5F32" w:rsidP="008D5F32">
      <w:pPr>
        <w:autoSpaceDE w:val="0"/>
        <w:ind w:firstLine="709"/>
        <w:jc w:val="center"/>
        <w:rPr>
          <w:color w:val="000000"/>
          <w:sz w:val="28"/>
          <w:szCs w:val="28"/>
        </w:rPr>
      </w:pPr>
      <w:r w:rsidRPr="00914ADA">
        <w:rPr>
          <w:b/>
          <w:color w:val="000000"/>
          <w:sz w:val="28"/>
          <w:szCs w:val="28"/>
        </w:rPr>
        <w:t>о реструктуризации задолженности</w:t>
      </w:r>
    </w:p>
    <w:p w:rsidR="008D5F32" w:rsidRPr="00914ADA" w:rsidRDefault="008D5F32" w:rsidP="008D5F32">
      <w:pPr>
        <w:autoSpaceDE w:val="0"/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914ADA">
        <w:rPr>
          <w:color w:val="000000"/>
          <w:sz w:val="28"/>
          <w:szCs w:val="28"/>
        </w:rPr>
        <w:lastRenderedPageBreak/>
        <w:t>Основанием принятия решения о реструктуризации задолженности является заявление о реструктуризации задолженности по форме согласно приложению  № 1 к настоящему Порядку с приложенными к нему документами, предусмотренными пунктом 3.2 раздела 3 настоящего Порядка, и полное внесение заявителем текущих арендных платежей в период времени с 30 апреля 2018 г. до дня подачи заявления о реструктуризации задолженности.</w:t>
      </w:r>
      <w:proofErr w:type="gramEnd"/>
    </w:p>
    <w:p w:rsidR="002135CF" w:rsidRDefault="002135CF" w:rsidP="008D5F32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bookmarkStart w:id="3" w:name="Par95"/>
      <w:bookmarkEnd w:id="3"/>
    </w:p>
    <w:p w:rsidR="008D5F32" w:rsidRPr="00914ADA" w:rsidRDefault="008D5F32" w:rsidP="008D5F32">
      <w:pPr>
        <w:autoSpaceDE w:val="0"/>
        <w:ind w:firstLine="709"/>
        <w:jc w:val="center"/>
        <w:rPr>
          <w:color w:val="000000"/>
          <w:sz w:val="28"/>
          <w:szCs w:val="28"/>
        </w:rPr>
      </w:pPr>
      <w:r w:rsidRPr="00914ADA">
        <w:rPr>
          <w:b/>
          <w:color w:val="000000"/>
          <w:sz w:val="28"/>
          <w:szCs w:val="28"/>
        </w:rPr>
        <w:t>3.  Порядок реструктуризации задолженности</w:t>
      </w:r>
    </w:p>
    <w:p w:rsidR="008D5F32" w:rsidRPr="00914ADA" w:rsidRDefault="008D5F32" w:rsidP="008D5F32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 xml:space="preserve">3.1.  В целях реструктуризации задолженности за использование земельных участков, государственная собственность на которые </w:t>
      </w:r>
      <w:r w:rsidRPr="00914ADA">
        <w:rPr>
          <w:color w:val="000000"/>
          <w:sz w:val="28"/>
          <w:szCs w:val="28"/>
        </w:rPr>
        <w:br/>
        <w:t>не разграничена, а также земельных участков, находящихся в муниципальной собственности, заявитель представляет заявление о реструктуризации задолженности в отдел сельского хозяйства, имущественных и земельных отношений администрации Малокарачаевского муниципального района (далее - Отдел).</w:t>
      </w:r>
    </w:p>
    <w:p w:rsidR="008D5F32" w:rsidRPr="00914ADA" w:rsidRDefault="008D5F32" w:rsidP="008D5F32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bookmarkStart w:id="4" w:name="Par99"/>
      <w:bookmarkEnd w:id="4"/>
      <w:r w:rsidRPr="00914ADA">
        <w:rPr>
          <w:color w:val="000000"/>
          <w:sz w:val="28"/>
          <w:szCs w:val="28"/>
        </w:rPr>
        <w:t>3.2.  К заявлению о реструктуризации задолженности прилагаются следующие документы:</w:t>
      </w:r>
    </w:p>
    <w:p w:rsidR="008D5F32" w:rsidRPr="00914ADA" w:rsidRDefault="008D5F32" w:rsidP="008D5F32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 xml:space="preserve">копия документа, удостоверяющего личность заявителя, являющегося физическим лицом, либо личность представителя физического </w:t>
      </w:r>
      <w:r w:rsidRPr="00914ADA">
        <w:rPr>
          <w:color w:val="000000"/>
          <w:sz w:val="28"/>
          <w:szCs w:val="28"/>
        </w:rPr>
        <w:br/>
        <w:t>или юридического лица;</w:t>
      </w:r>
    </w:p>
    <w:p w:rsidR="008D5F32" w:rsidRPr="00914ADA" w:rsidRDefault="008D5F32" w:rsidP="008D5F32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 реструктуризации задолженности обращается представитель заявителя;</w:t>
      </w:r>
    </w:p>
    <w:p w:rsidR="008D5F32" w:rsidRPr="00914ADA" w:rsidRDefault="008D5F32" w:rsidP="008D5F32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>акт сверки взаимных расчетов по договору аренды земельного участка между администрацией и заявителем;</w:t>
      </w:r>
    </w:p>
    <w:p w:rsidR="008D5F32" w:rsidRPr="00914ADA" w:rsidRDefault="008D5F32" w:rsidP="008D5F32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>график погашения основного долга по</w:t>
      </w:r>
      <w:r w:rsidR="0052250C">
        <w:rPr>
          <w:color w:val="000000"/>
          <w:sz w:val="28"/>
          <w:szCs w:val="28"/>
        </w:rPr>
        <w:t xml:space="preserve"> форме согласно приложению № 2 </w:t>
      </w:r>
      <w:r w:rsidRPr="00914ADA">
        <w:rPr>
          <w:color w:val="000000"/>
          <w:sz w:val="28"/>
          <w:szCs w:val="28"/>
        </w:rPr>
        <w:t>к настоящему Порядку.</w:t>
      </w:r>
    </w:p>
    <w:p w:rsidR="008D5F32" w:rsidRPr="00914ADA" w:rsidRDefault="008D5F32" w:rsidP="008D5F32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 xml:space="preserve">3.3.  Решения о реструктуризации принимаются по заявлениям </w:t>
      </w:r>
      <w:r w:rsidRPr="00914ADA">
        <w:rPr>
          <w:color w:val="000000"/>
          <w:sz w:val="28"/>
          <w:szCs w:val="28"/>
        </w:rPr>
        <w:br/>
        <w:t xml:space="preserve">о реструктуризации задолженности, поданным в отдел </w:t>
      </w:r>
      <w:r w:rsidRPr="00914ADA">
        <w:rPr>
          <w:color w:val="000000"/>
          <w:sz w:val="28"/>
          <w:szCs w:val="28"/>
        </w:rPr>
        <w:br/>
        <w:t>до 1 декабря 2018 г.</w:t>
      </w:r>
    </w:p>
    <w:p w:rsidR="008D5F32" w:rsidRPr="00914ADA" w:rsidRDefault="008D5F32" w:rsidP="008D5F32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>Решения о реструктуризации принимаются до 31 декабря 2018 г.</w:t>
      </w:r>
    </w:p>
    <w:p w:rsidR="008D5F32" w:rsidRPr="00914ADA" w:rsidRDefault="008D5F32" w:rsidP="008D5F32">
      <w:pPr>
        <w:widowControl w:val="0"/>
        <w:autoSpaceDE w:val="0"/>
        <w:ind w:firstLine="709"/>
        <w:jc w:val="both"/>
        <w:rPr>
          <w:color w:val="000000"/>
          <w:spacing w:val="-2"/>
          <w:sz w:val="28"/>
          <w:szCs w:val="28"/>
        </w:rPr>
      </w:pPr>
      <w:r w:rsidRPr="00914ADA">
        <w:rPr>
          <w:color w:val="000000"/>
          <w:sz w:val="28"/>
          <w:szCs w:val="28"/>
        </w:rPr>
        <w:t>Отдел  регистрирует заявление о реструктуризации задолженности в день представления всех документов, предусмотренных пунктом 3.2 настоящего раздела.</w:t>
      </w:r>
    </w:p>
    <w:p w:rsidR="008D5F32" w:rsidRPr="00914ADA" w:rsidRDefault="008D5F32" w:rsidP="008D5F32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14ADA">
        <w:rPr>
          <w:color w:val="000000"/>
          <w:spacing w:val="-2"/>
          <w:sz w:val="28"/>
          <w:szCs w:val="28"/>
        </w:rPr>
        <w:t xml:space="preserve">Днем представления документов считается дата поступления </w:t>
      </w:r>
      <w:r w:rsidRPr="00914ADA">
        <w:rPr>
          <w:color w:val="000000"/>
          <w:spacing w:val="-2"/>
          <w:sz w:val="28"/>
          <w:szCs w:val="28"/>
        </w:rPr>
        <w:br/>
        <w:t>в Отдел заявления о реструктуризации задолженности и документов, предусмотренных пунктом 3.2 настоящего раздела.</w:t>
      </w:r>
    </w:p>
    <w:p w:rsidR="008D5F32" w:rsidRPr="00914ADA" w:rsidRDefault="008D5F32" w:rsidP="008D5F32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>Несоответствие представленных заявлений о реструктуризации задолженности и графика погашения основного долга установленной форме либо непредставление заявителем документов, предусмотренных пунктом 3.2 настоящего раздела, является основанием для возврата Отделом заявления о реструктуризации задолженности и приложенных к нему документов заявителю в течение 15 рабочих дней со дня их получения с указанием причин возврата.</w:t>
      </w:r>
    </w:p>
    <w:p w:rsidR="008D5F32" w:rsidRPr="00914ADA" w:rsidRDefault="008D5F32" w:rsidP="008D5F32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lastRenderedPageBreak/>
        <w:t xml:space="preserve">После устранения причин, послуживших основанием для возврата заявления, заявитель вправе повторно обратиться в Отдел с заявлением </w:t>
      </w:r>
      <w:r w:rsidRPr="00914ADA">
        <w:rPr>
          <w:color w:val="000000"/>
          <w:sz w:val="28"/>
          <w:szCs w:val="28"/>
        </w:rPr>
        <w:br/>
        <w:t>о реструктуризации задолженности.</w:t>
      </w:r>
    </w:p>
    <w:p w:rsidR="008D5F32" w:rsidRPr="00914ADA" w:rsidRDefault="008D5F32" w:rsidP="008D5F32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 xml:space="preserve">3.4. Отдел отказывает в реструктуризации задолженности при наличии оснований, перечисленных в пункте 1.5 раздела 1 настоящего Порядка, а также в случае неполного внесения заявителем текущих арендных платежей </w:t>
      </w:r>
      <w:r w:rsidRPr="00914ADA">
        <w:rPr>
          <w:color w:val="000000"/>
          <w:sz w:val="28"/>
          <w:szCs w:val="28"/>
        </w:rPr>
        <w:br/>
        <w:t xml:space="preserve">в период времени с 30 апреля 2018 г. до дня подачи заявления </w:t>
      </w:r>
      <w:r w:rsidRPr="00914ADA">
        <w:rPr>
          <w:color w:val="000000"/>
          <w:sz w:val="28"/>
          <w:szCs w:val="28"/>
        </w:rPr>
        <w:br/>
        <w:t>о реструктуризации задолженности.</w:t>
      </w:r>
    </w:p>
    <w:p w:rsidR="008D5F32" w:rsidRPr="00914ADA" w:rsidRDefault="008D5F32" w:rsidP="008D5F32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 xml:space="preserve">3.5.  В случае отсутствия оснований для отказа в реструктуризации задолженности либо в возврате заявителю заявления о реструктуризации задолженности и приложенных к нему документов, Отдел обеспечивает </w:t>
      </w:r>
      <w:r w:rsidRPr="00914ADA">
        <w:rPr>
          <w:color w:val="000000"/>
          <w:sz w:val="28"/>
          <w:szCs w:val="28"/>
        </w:rPr>
        <w:br/>
        <w:t>в установленном порядке подготовку проекта правового акта администрации Малокарачаевского муниципального района о реструктуризации задолженности.</w:t>
      </w:r>
    </w:p>
    <w:p w:rsidR="008D5F32" w:rsidRPr="00914ADA" w:rsidRDefault="008D5F32" w:rsidP="008D5F32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>3.6.  Решение о реструктуризации задолженности должно содержать:</w:t>
      </w:r>
    </w:p>
    <w:p w:rsidR="008D5F32" w:rsidRPr="00914ADA" w:rsidRDefault="008D5F32" w:rsidP="008D5F32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 xml:space="preserve">полное наименование, место нахождения и почтовый адрес заявителя </w:t>
      </w:r>
      <w:r w:rsidRPr="00914ADA">
        <w:rPr>
          <w:color w:val="000000"/>
          <w:sz w:val="28"/>
          <w:szCs w:val="28"/>
        </w:rPr>
        <w:br/>
        <w:t xml:space="preserve">(для юридического лица) или фамилию, имя, отчество, адрес регистрации </w:t>
      </w:r>
      <w:r w:rsidRPr="00914ADA">
        <w:rPr>
          <w:color w:val="000000"/>
          <w:sz w:val="28"/>
          <w:szCs w:val="28"/>
        </w:rPr>
        <w:br/>
        <w:t>по месту жительства и почтовый адрес (для физического лица);</w:t>
      </w:r>
    </w:p>
    <w:p w:rsidR="008D5F32" w:rsidRPr="00914ADA" w:rsidRDefault="008D5F32" w:rsidP="008D5F32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>указание на договор аренды земельного участка, по которому принято решение о реструктуризации задолженности;</w:t>
      </w:r>
    </w:p>
    <w:p w:rsidR="008D5F32" w:rsidRPr="00914ADA" w:rsidRDefault="008D5F32" w:rsidP="008D5F32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>срок предоставляемой рассрочки;</w:t>
      </w:r>
    </w:p>
    <w:p w:rsidR="008D5F32" w:rsidRPr="00914ADA" w:rsidRDefault="008D5F32" w:rsidP="008D5F32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 xml:space="preserve">размер основного долга, в отношении которого принято решение </w:t>
      </w:r>
      <w:r w:rsidRPr="00914ADA">
        <w:rPr>
          <w:color w:val="000000"/>
          <w:sz w:val="28"/>
          <w:szCs w:val="28"/>
        </w:rPr>
        <w:br/>
        <w:t>о реструктуризации, а также размер начисленных на сумму основного долга пеней и штрафов;</w:t>
      </w:r>
    </w:p>
    <w:p w:rsidR="008D5F32" w:rsidRPr="00914ADA" w:rsidRDefault="008D5F32" w:rsidP="008D5F32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>график погашения основного долга.</w:t>
      </w:r>
    </w:p>
    <w:p w:rsidR="008D5F32" w:rsidRPr="00914ADA" w:rsidRDefault="008D5F32" w:rsidP="008D5F32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 xml:space="preserve">3.7.  Копия решения о реструктуризации задолженности направляется  почтовым отправлением заявителю с приложением проекта дополнительного соглашения о реструктуризации задолженности </w:t>
      </w:r>
      <w:r w:rsidRPr="00914ADA">
        <w:rPr>
          <w:color w:val="000000"/>
          <w:sz w:val="28"/>
          <w:szCs w:val="28"/>
        </w:rPr>
        <w:br/>
        <w:t>к соответствующему договору аренды земельного участка по форме согласно приложению № 3 к настоящему Порядку (дал</w:t>
      </w:r>
      <w:r w:rsidR="0052250C">
        <w:rPr>
          <w:color w:val="000000"/>
          <w:sz w:val="28"/>
          <w:szCs w:val="28"/>
        </w:rPr>
        <w:t xml:space="preserve">ее – дополнительное соглашение </w:t>
      </w:r>
      <w:r w:rsidRPr="00914ADA">
        <w:rPr>
          <w:color w:val="000000"/>
          <w:sz w:val="28"/>
          <w:szCs w:val="28"/>
        </w:rPr>
        <w:t>к договору аренды земельного участка).</w:t>
      </w:r>
    </w:p>
    <w:p w:rsidR="008D5F32" w:rsidRPr="00914ADA" w:rsidRDefault="008D5F32" w:rsidP="008D5F32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 xml:space="preserve">Заявитель в течение 5 рабочих дней со дня получения решения </w:t>
      </w:r>
      <w:r w:rsidRPr="00914ADA">
        <w:rPr>
          <w:color w:val="000000"/>
          <w:sz w:val="28"/>
          <w:szCs w:val="28"/>
        </w:rPr>
        <w:br/>
        <w:t xml:space="preserve">о реструктуризации задолженности и проекта дополнительного соглашения </w:t>
      </w:r>
      <w:r w:rsidRPr="00914ADA">
        <w:rPr>
          <w:color w:val="000000"/>
          <w:sz w:val="28"/>
          <w:szCs w:val="28"/>
        </w:rPr>
        <w:br/>
        <w:t>к договору аренды земельного участка направляет почтовым отправлением либо представляет лично один подписанный экземпляр дополнительного соглашения к договору аренды земельного участка в Отдел.</w:t>
      </w:r>
    </w:p>
    <w:p w:rsidR="008D5F32" w:rsidRPr="00914ADA" w:rsidRDefault="008D5F32" w:rsidP="008D5F32">
      <w:pPr>
        <w:autoSpaceDE w:val="0"/>
        <w:ind w:firstLine="709"/>
        <w:jc w:val="both"/>
        <w:rPr>
          <w:color w:val="000000"/>
          <w:sz w:val="28"/>
          <w:szCs w:val="28"/>
        </w:rPr>
      </w:pPr>
      <w:bookmarkStart w:id="5" w:name="Par126"/>
      <w:bookmarkEnd w:id="5"/>
      <w:r w:rsidRPr="00914ADA">
        <w:rPr>
          <w:color w:val="000000"/>
          <w:sz w:val="28"/>
          <w:szCs w:val="28"/>
        </w:rPr>
        <w:t>3.8.  Заявитель утрачивает право на реструктуризацию задолженности:</w:t>
      </w:r>
    </w:p>
    <w:p w:rsidR="008D5F32" w:rsidRPr="00914ADA" w:rsidRDefault="008D5F32" w:rsidP="008D5F32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>при нарушении после принятия решения о реструктуризации срока уплаты текущего платежа по арендной плате за использование земельного участка, предусмотренного договором аренды земельного участка;</w:t>
      </w:r>
    </w:p>
    <w:p w:rsidR="008D5F32" w:rsidRPr="00914ADA" w:rsidRDefault="008D5F32" w:rsidP="008D5F32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 xml:space="preserve">при нарушении два раза подряд сроков уплаты платежей по погашению </w:t>
      </w:r>
      <w:proofErr w:type="spellStart"/>
      <w:r w:rsidRPr="00914ADA">
        <w:rPr>
          <w:color w:val="000000"/>
          <w:sz w:val="28"/>
          <w:szCs w:val="28"/>
        </w:rPr>
        <w:t>реструктуризованной</w:t>
      </w:r>
      <w:proofErr w:type="spellEnd"/>
      <w:r w:rsidRPr="00914ADA">
        <w:rPr>
          <w:color w:val="000000"/>
          <w:sz w:val="28"/>
          <w:szCs w:val="28"/>
        </w:rPr>
        <w:t xml:space="preserve"> задолженности, предусмотренных графиком погашения основного долга;</w:t>
      </w:r>
    </w:p>
    <w:p w:rsidR="008D5F32" w:rsidRPr="00914ADA" w:rsidRDefault="008D5F32" w:rsidP="008D5F32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 xml:space="preserve">в случае передачи заявителем прав и обязанностей по договору аренды земельного участка третьему лицу либо передачи заявителем арендованного </w:t>
      </w:r>
      <w:r w:rsidRPr="00914ADA">
        <w:rPr>
          <w:color w:val="000000"/>
          <w:sz w:val="28"/>
          <w:szCs w:val="28"/>
        </w:rPr>
        <w:lastRenderedPageBreak/>
        <w:t>земельного участка в субаренду, а также в случае прекращения договора аренды;</w:t>
      </w:r>
    </w:p>
    <w:p w:rsidR="008D5F32" w:rsidRPr="00914ADA" w:rsidRDefault="008D5F32" w:rsidP="008D5F32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>в случае введения в отношении заявителя процедур банкротства;</w:t>
      </w:r>
    </w:p>
    <w:p w:rsidR="008D5F32" w:rsidRPr="00914ADA" w:rsidRDefault="008D5F32" w:rsidP="008D5F32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>3</w:t>
      </w:r>
      <w:r w:rsidRPr="00914ADA">
        <w:rPr>
          <w:color w:val="000000"/>
          <w:spacing w:val="-2"/>
          <w:sz w:val="28"/>
          <w:szCs w:val="28"/>
        </w:rPr>
        <w:t>.9. </w:t>
      </w:r>
      <w:proofErr w:type="gramStart"/>
      <w:r w:rsidRPr="00914ADA">
        <w:rPr>
          <w:color w:val="000000"/>
          <w:spacing w:val="-2"/>
          <w:sz w:val="28"/>
          <w:szCs w:val="28"/>
        </w:rPr>
        <w:t xml:space="preserve">При возникновении обстоятельств, предусмотренных пунктом 3.8 настоящего раздела, </w:t>
      </w:r>
      <w:r w:rsidRPr="00914ADA">
        <w:rPr>
          <w:color w:val="000000"/>
          <w:sz w:val="28"/>
          <w:szCs w:val="28"/>
        </w:rPr>
        <w:t>Департамент</w:t>
      </w:r>
      <w:r w:rsidRPr="00914ADA">
        <w:rPr>
          <w:color w:val="000000"/>
          <w:spacing w:val="-2"/>
          <w:sz w:val="28"/>
          <w:szCs w:val="28"/>
        </w:rPr>
        <w:t xml:space="preserve"> в установленном порядке обеспечивает подготовку </w:t>
      </w:r>
      <w:r w:rsidRPr="00914ADA">
        <w:rPr>
          <w:color w:val="000000"/>
          <w:sz w:val="28"/>
          <w:szCs w:val="28"/>
        </w:rPr>
        <w:t>проекта правового акта</w:t>
      </w:r>
      <w:r w:rsidRPr="00914ADA">
        <w:rPr>
          <w:color w:val="000000"/>
          <w:spacing w:val="-2"/>
          <w:sz w:val="28"/>
          <w:szCs w:val="28"/>
        </w:rPr>
        <w:t xml:space="preserve"> администрации Малокарачаевского муниципального района об отмене реструктуризации, направляет заявителю уведомление об одностороннем отказе от исполнения условий дополнительного соглашения и, в случае необходимости, обращается в Управление Федеральной службы государственной регистрации, кадастра и картографии по Карачаево-Черкесской Республике с заявлением о государственной регистрации прекращения дополнительного соглашения</w:t>
      </w:r>
      <w:proofErr w:type="gramEnd"/>
      <w:r w:rsidRPr="00914ADA">
        <w:rPr>
          <w:color w:val="000000"/>
          <w:spacing w:val="-2"/>
          <w:sz w:val="28"/>
          <w:szCs w:val="28"/>
        </w:rPr>
        <w:t xml:space="preserve"> о реструктуризации и погашении регистрационной</w:t>
      </w:r>
      <w:r w:rsidRPr="00914ADA">
        <w:rPr>
          <w:color w:val="000000"/>
          <w:spacing w:val="-2"/>
          <w:sz w:val="28"/>
          <w:szCs w:val="28"/>
        </w:rPr>
        <w:tab/>
        <w:t xml:space="preserve"> записи. </w:t>
      </w:r>
      <w:r w:rsidRPr="00914ADA">
        <w:rPr>
          <w:color w:val="000000"/>
          <w:spacing w:val="-2"/>
          <w:sz w:val="28"/>
          <w:szCs w:val="28"/>
        </w:rPr>
        <w:br/>
      </w:r>
      <w:r w:rsidRPr="00914ADA">
        <w:rPr>
          <w:color w:val="000000"/>
          <w:spacing w:val="-2"/>
          <w:sz w:val="28"/>
          <w:szCs w:val="28"/>
        </w:rPr>
        <w:tab/>
        <w:t xml:space="preserve">Копия решения о прекращении реструктуризации задолженности направляется заявителю почтовым отправлением в 5-дневный срок со дня </w:t>
      </w:r>
      <w:r w:rsidRPr="00914ADA">
        <w:rPr>
          <w:color w:val="000000"/>
          <w:spacing w:val="-2"/>
          <w:sz w:val="28"/>
          <w:szCs w:val="28"/>
        </w:rPr>
        <w:br/>
        <w:t>его принятия.</w:t>
      </w:r>
    </w:p>
    <w:p w:rsidR="008D5F32" w:rsidRPr="00914ADA" w:rsidRDefault="008D5F32" w:rsidP="008D5F32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 xml:space="preserve">Со дня вынесения решения о прекращении реструктуризации задолженности на сумму непогашенной </w:t>
      </w:r>
      <w:proofErr w:type="spellStart"/>
      <w:r w:rsidRPr="00914ADA">
        <w:rPr>
          <w:color w:val="000000"/>
          <w:sz w:val="28"/>
          <w:szCs w:val="28"/>
        </w:rPr>
        <w:t>реструктуризованной</w:t>
      </w:r>
      <w:proofErr w:type="spellEnd"/>
      <w:r w:rsidRPr="00914ADA">
        <w:rPr>
          <w:color w:val="000000"/>
          <w:sz w:val="28"/>
          <w:szCs w:val="28"/>
        </w:rPr>
        <w:t xml:space="preserve"> задолженности возобновляется начисление пеней и штрафов. Сумма денежных средств оставшейся задолженности заявителя, в том числе пени и штрафы (за вычетом сумм, погашенных в соответствии с графиком погашения основного долга), подлежат взысканию.</w:t>
      </w:r>
    </w:p>
    <w:p w:rsidR="008D5F32" w:rsidRPr="00914ADA" w:rsidRDefault="008D5F32" w:rsidP="008D5F32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 xml:space="preserve">3.10.  В любое время после принятия решения о реструктуризации задолженности заявитель имеет право произвести досрочное погашение всей </w:t>
      </w:r>
      <w:proofErr w:type="spellStart"/>
      <w:r w:rsidRPr="00914ADA">
        <w:rPr>
          <w:color w:val="000000"/>
          <w:sz w:val="28"/>
          <w:szCs w:val="28"/>
        </w:rPr>
        <w:t>реструктуризованной</w:t>
      </w:r>
      <w:proofErr w:type="spellEnd"/>
      <w:r w:rsidRPr="00914ADA">
        <w:rPr>
          <w:color w:val="000000"/>
          <w:sz w:val="28"/>
          <w:szCs w:val="28"/>
        </w:rPr>
        <w:t xml:space="preserve"> задолженности по арендной плате за использование земельных участков.</w:t>
      </w:r>
    </w:p>
    <w:p w:rsidR="008D5F32" w:rsidRPr="00914ADA" w:rsidRDefault="008D5F32" w:rsidP="008D5F32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 xml:space="preserve">3.11.  В случае досрочного погашения заявителем всей </w:t>
      </w:r>
      <w:proofErr w:type="spellStart"/>
      <w:r w:rsidRPr="00914ADA">
        <w:rPr>
          <w:color w:val="000000"/>
          <w:sz w:val="28"/>
          <w:szCs w:val="28"/>
        </w:rPr>
        <w:t>реструктуризованной</w:t>
      </w:r>
      <w:proofErr w:type="spellEnd"/>
      <w:r w:rsidRPr="00914ADA">
        <w:rPr>
          <w:color w:val="000000"/>
          <w:sz w:val="28"/>
          <w:szCs w:val="28"/>
        </w:rPr>
        <w:t xml:space="preserve"> задолженности по арендной плате за использование земельных участков либо в случае погашения заявителем всей </w:t>
      </w:r>
      <w:proofErr w:type="spellStart"/>
      <w:r w:rsidRPr="00914ADA">
        <w:rPr>
          <w:color w:val="000000"/>
          <w:sz w:val="28"/>
          <w:szCs w:val="28"/>
        </w:rPr>
        <w:t>реструктуризованной</w:t>
      </w:r>
      <w:proofErr w:type="spellEnd"/>
      <w:r w:rsidRPr="00914ADA">
        <w:rPr>
          <w:color w:val="000000"/>
          <w:sz w:val="28"/>
          <w:szCs w:val="28"/>
        </w:rPr>
        <w:t xml:space="preserve"> задолженности по арендной плате за использование земельных участков в течение срока, установленного решением о реструктуризации задолженности, производится списание задолженности </w:t>
      </w:r>
      <w:r w:rsidRPr="00914ADA">
        <w:rPr>
          <w:color w:val="000000"/>
          <w:sz w:val="28"/>
          <w:szCs w:val="28"/>
        </w:rPr>
        <w:br/>
        <w:t>по пеням и штрафам, начисленным на сумму этой задолженности.</w:t>
      </w:r>
    </w:p>
    <w:p w:rsidR="008D5F32" w:rsidRPr="00914ADA" w:rsidRDefault="008D5F32" w:rsidP="008D5F32">
      <w:pPr>
        <w:autoSpaceDE w:val="0"/>
        <w:ind w:firstLine="709"/>
        <w:jc w:val="both"/>
        <w:rPr>
          <w:color w:val="000000"/>
          <w:spacing w:val="-2"/>
          <w:sz w:val="28"/>
          <w:szCs w:val="28"/>
        </w:rPr>
      </w:pPr>
      <w:r w:rsidRPr="00914ADA">
        <w:rPr>
          <w:color w:val="000000"/>
          <w:sz w:val="28"/>
          <w:szCs w:val="28"/>
        </w:rPr>
        <w:t xml:space="preserve">Вопрос о списании пеней и штрафов рассматривается на комиссии </w:t>
      </w:r>
      <w:r w:rsidRPr="00914ADA">
        <w:rPr>
          <w:color w:val="000000"/>
          <w:sz w:val="28"/>
          <w:szCs w:val="28"/>
        </w:rPr>
        <w:br/>
        <w:t xml:space="preserve">по регулированию земельных и имущественных отношений администрации Малокарачаевского муниципального района.  </w:t>
      </w:r>
    </w:p>
    <w:p w:rsidR="008D5F32" w:rsidRPr="00914ADA" w:rsidRDefault="008D5F32" w:rsidP="008D5F32">
      <w:pPr>
        <w:autoSpaceDE w:val="0"/>
        <w:ind w:firstLine="709"/>
        <w:rPr>
          <w:sz w:val="28"/>
          <w:szCs w:val="28"/>
        </w:rPr>
      </w:pPr>
      <w:r w:rsidRPr="00914ADA">
        <w:rPr>
          <w:color w:val="000000"/>
          <w:spacing w:val="-2"/>
          <w:sz w:val="28"/>
          <w:szCs w:val="28"/>
        </w:rPr>
        <w:t xml:space="preserve">Решение о списании пеней и штрафов в этом случае оформляется правовым актом администрации Малокарачаевского муниципального района, подготовленным в установленном порядке Отделом. </w:t>
      </w:r>
      <w:r w:rsidRPr="00914ADA">
        <w:rPr>
          <w:color w:val="000000"/>
          <w:spacing w:val="-2"/>
          <w:sz w:val="28"/>
          <w:szCs w:val="28"/>
        </w:rPr>
        <w:br/>
        <w:t xml:space="preserve">  </w:t>
      </w:r>
      <w:r w:rsidRPr="00914ADA">
        <w:rPr>
          <w:color w:val="000000"/>
          <w:sz w:val="28"/>
          <w:szCs w:val="28"/>
        </w:rPr>
        <w:t>3.12. Отдел  ведет учет принятых решений о реструктуризации задолженности, решений об отмене реструктуризации задолженности, решений о списании пеней и штрафов.</w:t>
      </w:r>
      <w:bookmarkStart w:id="6" w:name="Par145"/>
      <w:bookmarkEnd w:id="6"/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327"/>
        <w:gridCol w:w="854"/>
        <w:gridCol w:w="904"/>
        <w:gridCol w:w="392"/>
        <w:gridCol w:w="3543"/>
      </w:tblGrid>
      <w:tr w:rsidR="008D5F32" w:rsidRPr="00914ADA" w:rsidTr="00777C9F">
        <w:tc>
          <w:tcPr>
            <w:tcW w:w="160" w:type="dxa"/>
            <w:shd w:val="clear" w:color="auto" w:fill="auto"/>
          </w:tcPr>
          <w:p w:rsidR="008D5F32" w:rsidRPr="00914ADA" w:rsidRDefault="008D5F32" w:rsidP="00543D20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4181" w:type="dxa"/>
            <w:gridSpan w:val="2"/>
            <w:shd w:val="clear" w:color="auto" w:fill="auto"/>
          </w:tcPr>
          <w:p w:rsidR="008D5F32" w:rsidRPr="00914ADA" w:rsidRDefault="008D5F32" w:rsidP="00543D20">
            <w:pPr>
              <w:tabs>
                <w:tab w:val="left" w:pos="7088"/>
              </w:tabs>
              <w:ind w:right="-1254"/>
              <w:rPr>
                <w:sz w:val="28"/>
                <w:szCs w:val="28"/>
              </w:rPr>
            </w:pPr>
            <w:r w:rsidRPr="00914ADA">
              <w:rPr>
                <w:sz w:val="28"/>
                <w:szCs w:val="28"/>
              </w:rPr>
              <w:t xml:space="preserve">Заместитель главы администрации - руководитель аппарата                                   </w:t>
            </w:r>
          </w:p>
        </w:tc>
        <w:tc>
          <w:tcPr>
            <w:tcW w:w="1296" w:type="dxa"/>
            <w:gridSpan w:val="2"/>
            <w:shd w:val="clear" w:color="auto" w:fill="auto"/>
          </w:tcPr>
          <w:p w:rsidR="008D5F32" w:rsidRPr="00914ADA" w:rsidRDefault="008D5F32" w:rsidP="00543D20">
            <w:pPr>
              <w:tabs>
                <w:tab w:val="left" w:pos="7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8D5F32" w:rsidRPr="00914ADA" w:rsidRDefault="008D5F32" w:rsidP="00543D20">
            <w:pPr>
              <w:keepNext/>
              <w:tabs>
                <w:tab w:val="left" w:pos="7088"/>
              </w:tabs>
              <w:snapToGrid w:val="0"/>
              <w:jc w:val="right"/>
              <w:rPr>
                <w:sz w:val="28"/>
                <w:szCs w:val="28"/>
              </w:rPr>
            </w:pPr>
          </w:p>
          <w:p w:rsidR="008D5F32" w:rsidRPr="00914ADA" w:rsidRDefault="008D5F32" w:rsidP="00543D20">
            <w:pPr>
              <w:keepNext/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  <w:r w:rsidRPr="00914ADA">
              <w:rPr>
                <w:sz w:val="28"/>
                <w:szCs w:val="28"/>
              </w:rPr>
              <w:t xml:space="preserve">А.Б. </w:t>
            </w:r>
            <w:proofErr w:type="spellStart"/>
            <w:r w:rsidRPr="00914ADA">
              <w:rPr>
                <w:sz w:val="28"/>
                <w:szCs w:val="28"/>
              </w:rPr>
              <w:t>Гнаева</w:t>
            </w:r>
            <w:proofErr w:type="spellEnd"/>
            <w:r w:rsidRPr="00914ADA">
              <w:rPr>
                <w:sz w:val="28"/>
                <w:szCs w:val="28"/>
              </w:rPr>
              <w:t xml:space="preserve"> </w:t>
            </w:r>
          </w:p>
          <w:p w:rsidR="008D5F32" w:rsidRPr="00914ADA" w:rsidRDefault="008D5F32" w:rsidP="00543D20">
            <w:pPr>
              <w:keepNext/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</w:tc>
      </w:tr>
      <w:tr w:rsidR="008D5F32" w:rsidRPr="00914ADA" w:rsidTr="00777C9F">
        <w:tc>
          <w:tcPr>
            <w:tcW w:w="160" w:type="dxa"/>
            <w:shd w:val="clear" w:color="auto" w:fill="auto"/>
          </w:tcPr>
          <w:p w:rsidR="008D5F32" w:rsidRPr="00914ADA" w:rsidRDefault="008D5F32" w:rsidP="00543D2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81" w:type="dxa"/>
            <w:gridSpan w:val="2"/>
            <w:shd w:val="clear" w:color="auto" w:fill="auto"/>
          </w:tcPr>
          <w:p w:rsidR="008D5F32" w:rsidRPr="00914ADA" w:rsidRDefault="008D5F32" w:rsidP="00543D20">
            <w:pPr>
              <w:tabs>
                <w:tab w:val="left" w:pos="7088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8D5F32" w:rsidRPr="00914ADA" w:rsidRDefault="008D5F32" w:rsidP="00543D20">
            <w:pPr>
              <w:tabs>
                <w:tab w:val="left" w:pos="7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8D5F32" w:rsidRPr="00914ADA" w:rsidRDefault="00914ADA" w:rsidP="00914ADA">
            <w:pPr>
              <w:keepNext/>
              <w:tabs>
                <w:tab w:val="left" w:pos="7088"/>
              </w:tabs>
              <w:snapToGrid w:val="0"/>
              <w:ind w:left="-1553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Приложение № 1</w:t>
            </w:r>
            <w:r>
              <w:rPr>
                <w:color w:val="000000"/>
                <w:sz w:val="26"/>
                <w:szCs w:val="26"/>
              </w:rPr>
              <w:br/>
              <w:t>к  Порядку реструктуризации задолженности по арендной плате, образовавшейся</w:t>
            </w:r>
            <w:r>
              <w:rPr>
                <w:color w:val="000000"/>
                <w:sz w:val="26"/>
                <w:szCs w:val="26"/>
              </w:rPr>
              <w:br/>
              <w:t>по состоянию на 30 апреля 2018 г.,</w:t>
            </w:r>
            <w:r>
              <w:rPr>
                <w:color w:val="000000"/>
                <w:sz w:val="26"/>
                <w:szCs w:val="26"/>
              </w:rPr>
              <w:br/>
              <w:t>и списания пеней и штрафов, начисленных</w:t>
            </w:r>
            <w:r>
              <w:rPr>
                <w:color w:val="000000"/>
                <w:sz w:val="26"/>
                <w:szCs w:val="26"/>
              </w:rPr>
              <w:br/>
              <w:t xml:space="preserve">на сумму задолженности за использование земельных участков, государственная собственность на которые  не разграничена, а также земельных участков, находящихся </w:t>
            </w:r>
            <w:r>
              <w:rPr>
                <w:color w:val="000000"/>
                <w:sz w:val="26"/>
                <w:szCs w:val="26"/>
              </w:rPr>
              <w:br/>
              <w:t>в муниципальной собственности</w:t>
            </w:r>
          </w:p>
        </w:tc>
      </w:tr>
      <w:tr w:rsidR="008D5F32" w:rsidRPr="00914ADA" w:rsidTr="00543D20">
        <w:trPr>
          <w:gridAfter w:val="2"/>
          <w:wAfter w:w="3935" w:type="dxa"/>
        </w:trPr>
        <w:tc>
          <w:tcPr>
            <w:tcW w:w="3487" w:type="dxa"/>
            <w:gridSpan w:val="2"/>
            <w:shd w:val="clear" w:color="auto" w:fill="auto"/>
          </w:tcPr>
          <w:p w:rsidR="008D5F32" w:rsidRPr="00914ADA" w:rsidRDefault="008D5F32" w:rsidP="00543D20">
            <w:pPr>
              <w:tabs>
                <w:tab w:val="left" w:pos="7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shd w:val="clear" w:color="auto" w:fill="auto"/>
          </w:tcPr>
          <w:p w:rsidR="008D5F32" w:rsidRPr="00914ADA" w:rsidRDefault="008D5F32" w:rsidP="00543D20">
            <w:pPr>
              <w:keepNext/>
              <w:tabs>
                <w:tab w:val="left" w:pos="7088"/>
              </w:tabs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8D5F32" w:rsidRPr="00914ADA" w:rsidRDefault="008D5F32" w:rsidP="008D5F32">
      <w:pPr>
        <w:autoSpaceDE w:val="0"/>
        <w:rPr>
          <w:color w:val="000000"/>
          <w:sz w:val="28"/>
          <w:szCs w:val="28"/>
        </w:rPr>
      </w:pPr>
      <w:bookmarkStart w:id="7" w:name="Par194"/>
      <w:bookmarkEnd w:id="7"/>
      <w:r w:rsidRPr="00914ADA">
        <w:rPr>
          <w:bCs/>
          <w:color w:val="000000"/>
          <w:sz w:val="28"/>
          <w:szCs w:val="28"/>
        </w:rPr>
        <w:t xml:space="preserve">                                                        ЗАЯВЛЕНИЕ</w:t>
      </w:r>
    </w:p>
    <w:p w:rsidR="008D5F32" w:rsidRPr="00914ADA" w:rsidRDefault="008D5F32" w:rsidP="008D5F32">
      <w:pPr>
        <w:autoSpaceDE w:val="0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 xml:space="preserve">о реструктуризации задолженности по договору, аренды от __________ № ____ земельного участка государственная собственность на который </w:t>
      </w:r>
      <w:r w:rsidRPr="00914ADA">
        <w:rPr>
          <w:color w:val="000000"/>
          <w:sz w:val="28"/>
          <w:szCs w:val="28"/>
        </w:rPr>
        <w:br/>
        <w:t>не разграничена (находящегося в муниципальной собственности) ________________________________________________________________________</w:t>
      </w:r>
    </w:p>
    <w:p w:rsidR="008D5F32" w:rsidRPr="00914ADA" w:rsidRDefault="008D5F32" w:rsidP="008D5F32">
      <w:pPr>
        <w:autoSpaceDE w:val="0"/>
        <w:ind w:firstLine="709"/>
        <w:jc w:val="center"/>
        <w:rPr>
          <w:color w:val="000000"/>
          <w:sz w:val="28"/>
          <w:szCs w:val="28"/>
        </w:rPr>
      </w:pPr>
      <w:proofErr w:type="gramStart"/>
      <w:r w:rsidRPr="00914ADA">
        <w:rPr>
          <w:color w:val="000000"/>
          <w:sz w:val="28"/>
          <w:szCs w:val="28"/>
        </w:rPr>
        <w:t>(наименование и организационно-правовая форма юридического лица</w:t>
      </w:r>
      <w:proofErr w:type="gramEnd"/>
    </w:p>
    <w:p w:rsidR="008D5F32" w:rsidRPr="00914ADA" w:rsidRDefault="008D5F32" w:rsidP="008D5F32">
      <w:pPr>
        <w:autoSpaceDE w:val="0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>_________________________________________________________________________________</w:t>
      </w:r>
    </w:p>
    <w:p w:rsidR="008D5F32" w:rsidRPr="00914ADA" w:rsidRDefault="008D5F32" w:rsidP="008D5F32">
      <w:pPr>
        <w:autoSpaceDE w:val="0"/>
        <w:ind w:firstLine="709"/>
        <w:jc w:val="center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>или фамилия, имя, отчество, паспортные данные физического лица)</w:t>
      </w:r>
    </w:p>
    <w:p w:rsidR="008D5F32" w:rsidRPr="00914ADA" w:rsidRDefault="008D5F32" w:rsidP="008D5F32">
      <w:pPr>
        <w:autoSpaceDE w:val="0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>адрес заявителя:__________________________________________________________</w:t>
      </w:r>
    </w:p>
    <w:p w:rsidR="008D5F32" w:rsidRPr="00914ADA" w:rsidRDefault="008D5F32" w:rsidP="008D5F32">
      <w:pPr>
        <w:autoSpaceDE w:val="0"/>
        <w:ind w:firstLine="709"/>
        <w:jc w:val="center"/>
        <w:rPr>
          <w:color w:val="000000"/>
          <w:sz w:val="28"/>
          <w:szCs w:val="28"/>
        </w:rPr>
      </w:pPr>
      <w:proofErr w:type="gramStart"/>
      <w:r w:rsidRPr="00914ADA">
        <w:rPr>
          <w:color w:val="000000"/>
          <w:sz w:val="28"/>
          <w:szCs w:val="28"/>
        </w:rPr>
        <w:t>(место нахождения юридического лица или адрес регистрации</w:t>
      </w:r>
      <w:proofErr w:type="gramEnd"/>
    </w:p>
    <w:p w:rsidR="008D5F32" w:rsidRPr="00914ADA" w:rsidRDefault="008D5F32" w:rsidP="008D5F32">
      <w:pPr>
        <w:autoSpaceDE w:val="0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>_________________________________________________________________________________</w:t>
      </w:r>
    </w:p>
    <w:p w:rsidR="008D5F32" w:rsidRPr="00914ADA" w:rsidRDefault="008D5F32" w:rsidP="008D5F32">
      <w:pPr>
        <w:autoSpaceDE w:val="0"/>
        <w:ind w:firstLine="709"/>
        <w:jc w:val="center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>по месту жительства физического лица)</w:t>
      </w:r>
    </w:p>
    <w:p w:rsidR="008D5F32" w:rsidRPr="00914ADA" w:rsidRDefault="008D5F32" w:rsidP="008D5F32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 xml:space="preserve">Прошу осуществить реструктуризацию задолженности, образовавшейся по договору аренды от __________ № ____, земельного участка, государственная собственность на который не разграничена (находящегося </w:t>
      </w:r>
      <w:r w:rsidRPr="00914ADA">
        <w:rPr>
          <w:color w:val="000000"/>
          <w:sz w:val="28"/>
          <w:szCs w:val="28"/>
        </w:rPr>
        <w:br/>
        <w:t>в муниципальной собственности).</w:t>
      </w:r>
    </w:p>
    <w:p w:rsidR="008D5F32" w:rsidRPr="00914ADA" w:rsidRDefault="008D5F32" w:rsidP="008D5F32">
      <w:pPr>
        <w:autoSpaceDE w:val="0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 xml:space="preserve">За период с «____» __________ ____ года </w:t>
      </w:r>
      <w:proofErr w:type="gramStart"/>
      <w:r w:rsidRPr="00914ADA">
        <w:rPr>
          <w:color w:val="000000"/>
          <w:sz w:val="28"/>
          <w:szCs w:val="28"/>
        </w:rPr>
        <w:t>по</w:t>
      </w:r>
      <w:proofErr w:type="gramEnd"/>
      <w:r w:rsidRPr="00914ADA">
        <w:rPr>
          <w:color w:val="000000"/>
          <w:sz w:val="28"/>
          <w:szCs w:val="28"/>
        </w:rPr>
        <w:t xml:space="preserve"> «____»__________ ____ года</w:t>
      </w:r>
    </w:p>
    <w:p w:rsidR="008D5F32" w:rsidRPr="00914ADA" w:rsidRDefault="008D5F32" w:rsidP="008D5F32">
      <w:pPr>
        <w:autoSpaceDE w:val="0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>в размере: основной долг _________________________________ руб. _____ коп.</w:t>
      </w:r>
    </w:p>
    <w:p w:rsidR="008D5F32" w:rsidRPr="00914ADA" w:rsidRDefault="008D5F32" w:rsidP="008D5F32">
      <w:pPr>
        <w:autoSpaceDE w:val="0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>путем рассрочки платежей на следующих условиях:</w:t>
      </w:r>
    </w:p>
    <w:p w:rsidR="008D5F32" w:rsidRPr="00914ADA" w:rsidRDefault="008D5F32" w:rsidP="008D5F32">
      <w:pPr>
        <w:autoSpaceDE w:val="0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>1)</w:t>
      </w:r>
      <w:r w:rsidRPr="00914ADA">
        <w:rPr>
          <w:color w:val="000000"/>
          <w:sz w:val="28"/>
          <w:szCs w:val="28"/>
          <w:lang w:val="en-US"/>
        </w:rPr>
        <w:t> </w:t>
      </w:r>
      <w:r w:rsidRPr="00914ADA">
        <w:rPr>
          <w:color w:val="000000"/>
          <w:sz w:val="28"/>
          <w:szCs w:val="28"/>
        </w:rPr>
        <w:t>срок рассрочки платежей по основному долгу __________________ месяцев;</w:t>
      </w:r>
    </w:p>
    <w:p w:rsidR="008D5F32" w:rsidRPr="00914ADA" w:rsidRDefault="008D5F32" w:rsidP="008D5F32">
      <w:pPr>
        <w:autoSpaceDE w:val="0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>2) размер квартального платежа по погашению основного долга</w:t>
      </w:r>
      <w:r w:rsidRPr="00914ADA">
        <w:rPr>
          <w:color w:val="000000"/>
          <w:sz w:val="28"/>
          <w:szCs w:val="28"/>
        </w:rPr>
        <w:br/>
        <w:t>__________________________ руб. _____ коп.</w:t>
      </w:r>
    </w:p>
    <w:p w:rsidR="008D5F32" w:rsidRPr="00914ADA" w:rsidRDefault="008D5F32" w:rsidP="008D5F32">
      <w:pPr>
        <w:autoSpaceDE w:val="0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>Начисленные пени и штрафы в размере:</w:t>
      </w:r>
    </w:p>
    <w:p w:rsidR="008D5F32" w:rsidRPr="00914ADA" w:rsidRDefault="008D5F32" w:rsidP="008D5F32">
      <w:pPr>
        <w:autoSpaceDE w:val="0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>пени _________________________________ руб. ____ коп.</w:t>
      </w:r>
    </w:p>
    <w:p w:rsidR="008D5F32" w:rsidRPr="00914ADA" w:rsidRDefault="008D5F32" w:rsidP="008D5F32">
      <w:pPr>
        <w:autoSpaceDE w:val="0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>штрафы _______________________________руб. ____ коп.</w:t>
      </w:r>
    </w:p>
    <w:p w:rsidR="008D5F32" w:rsidRPr="00914ADA" w:rsidRDefault="008D5F32" w:rsidP="008D5F32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lastRenderedPageBreak/>
        <w:t xml:space="preserve">Прошу списать в случае погашения мной суммы основного долга </w:t>
      </w:r>
      <w:r w:rsidRPr="00914ADA">
        <w:rPr>
          <w:color w:val="000000"/>
          <w:sz w:val="28"/>
          <w:szCs w:val="28"/>
        </w:rPr>
        <w:br/>
        <w:t>в соответствии с условиями реструктуризации.</w:t>
      </w:r>
    </w:p>
    <w:p w:rsidR="008D5F32" w:rsidRPr="00914ADA" w:rsidRDefault="008D5F32" w:rsidP="008D5F32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>Настоящим заявлением подтверждаю, что в отношении ____________________________________________________________________</w:t>
      </w:r>
    </w:p>
    <w:p w:rsidR="008D5F32" w:rsidRPr="00914ADA" w:rsidRDefault="008D5F32" w:rsidP="008D5F32">
      <w:pPr>
        <w:autoSpaceDE w:val="0"/>
        <w:ind w:firstLine="709"/>
        <w:jc w:val="center"/>
        <w:rPr>
          <w:color w:val="000000"/>
          <w:sz w:val="28"/>
          <w:szCs w:val="28"/>
        </w:rPr>
      </w:pPr>
      <w:proofErr w:type="gramStart"/>
      <w:r w:rsidRPr="00914ADA">
        <w:rPr>
          <w:color w:val="000000"/>
          <w:sz w:val="28"/>
          <w:szCs w:val="28"/>
        </w:rPr>
        <w:t>(наименование и организационно-правовая форма юридического</w:t>
      </w:r>
      <w:proofErr w:type="gramEnd"/>
    </w:p>
    <w:p w:rsidR="008D5F32" w:rsidRPr="00914ADA" w:rsidRDefault="008D5F32" w:rsidP="008D5F32">
      <w:pPr>
        <w:autoSpaceDE w:val="0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>____________________________________________________________________</w:t>
      </w:r>
    </w:p>
    <w:p w:rsidR="008D5F32" w:rsidRPr="00914ADA" w:rsidRDefault="008D5F32" w:rsidP="008D5F32">
      <w:pPr>
        <w:autoSpaceDE w:val="0"/>
        <w:ind w:firstLine="709"/>
        <w:jc w:val="center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>лица или фамилия, имя, отчество, паспортные данные физического лица)</w:t>
      </w:r>
    </w:p>
    <w:p w:rsidR="008D5F32" w:rsidRPr="00914ADA" w:rsidRDefault="008D5F32" w:rsidP="008D5F32">
      <w:pPr>
        <w:autoSpaceDE w:val="0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>процедуры банкротства не возбуждены.</w:t>
      </w:r>
    </w:p>
    <w:p w:rsidR="008D5F32" w:rsidRPr="00914ADA" w:rsidRDefault="008D5F32" w:rsidP="008D5F32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8D5F32" w:rsidRPr="00914ADA" w:rsidRDefault="008D5F32" w:rsidP="008D5F32">
      <w:pPr>
        <w:autoSpaceDE w:val="0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>Заявитель _____________________________________  _______________ Ф.И.О.</w:t>
      </w:r>
    </w:p>
    <w:p w:rsidR="008D5F32" w:rsidRPr="00914ADA" w:rsidRDefault="008D5F32" w:rsidP="008D5F32">
      <w:pPr>
        <w:autoSpaceDE w:val="0"/>
        <w:ind w:firstLine="709"/>
        <w:jc w:val="center"/>
        <w:rPr>
          <w:color w:val="000000"/>
          <w:sz w:val="28"/>
          <w:szCs w:val="28"/>
        </w:rPr>
      </w:pPr>
      <w:proofErr w:type="gramStart"/>
      <w:r w:rsidRPr="00914ADA">
        <w:rPr>
          <w:color w:val="000000"/>
          <w:sz w:val="28"/>
          <w:szCs w:val="28"/>
        </w:rPr>
        <w:t>(должность представителя                                     (подпись)</w:t>
      </w:r>
      <w:proofErr w:type="gramEnd"/>
    </w:p>
    <w:p w:rsidR="008D5F32" w:rsidRPr="00914ADA" w:rsidRDefault="008D5F32" w:rsidP="008D5F32">
      <w:pPr>
        <w:autoSpaceDE w:val="0"/>
        <w:ind w:firstLine="709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 xml:space="preserve">              юридического лица; физического лица)</w:t>
      </w:r>
    </w:p>
    <w:p w:rsidR="008D5F32" w:rsidRPr="00914ADA" w:rsidRDefault="008D5F32" w:rsidP="008D5F32">
      <w:pPr>
        <w:autoSpaceDE w:val="0"/>
        <w:ind w:firstLine="709"/>
        <w:rPr>
          <w:color w:val="000000"/>
          <w:sz w:val="28"/>
          <w:szCs w:val="28"/>
        </w:rPr>
      </w:pPr>
    </w:p>
    <w:p w:rsidR="008D5F32" w:rsidRPr="00914ADA" w:rsidRDefault="008D5F32" w:rsidP="008D5F32">
      <w:pPr>
        <w:autoSpaceDE w:val="0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>Телефон (факс) ___________________________      ___________________ Дата</w:t>
      </w:r>
    </w:p>
    <w:p w:rsidR="008D5F32" w:rsidRPr="00914ADA" w:rsidRDefault="008D5F32" w:rsidP="008D5F32">
      <w:pPr>
        <w:autoSpaceDE w:val="0"/>
        <w:jc w:val="both"/>
        <w:rPr>
          <w:sz w:val="28"/>
          <w:szCs w:val="28"/>
        </w:rPr>
      </w:pPr>
      <w:r w:rsidRPr="00914ADA">
        <w:rPr>
          <w:color w:val="000000"/>
          <w:sz w:val="28"/>
          <w:szCs w:val="28"/>
        </w:rPr>
        <w:t>М.П.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4"/>
        <w:gridCol w:w="3487"/>
        <w:gridCol w:w="2728"/>
      </w:tblGrid>
      <w:tr w:rsidR="008D5F32" w:rsidRPr="00914ADA" w:rsidTr="00543D20">
        <w:tc>
          <w:tcPr>
            <w:tcW w:w="3564" w:type="dxa"/>
            <w:shd w:val="clear" w:color="auto" w:fill="auto"/>
          </w:tcPr>
          <w:p w:rsidR="008D5F32" w:rsidRPr="00914ADA" w:rsidRDefault="008D5F32" w:rsidP="00543D20">
            <w:pPr>
              <w:tabs>
                <w:tab w:val="left" w:pos="7088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487" w:type="dxa"/>
            <w:shd w:val="clear" w:color="auto" w:fill="auto"/>
          </w:tcPr>
          <w:p w:rsidR="008D5F32" w:rsidRPr="00914ADA" w:rsidRDefault="008D5F32" w:rsidP="00543D20">
            <w:pPr>
              <w:tabs>
                <w:tab w:val="left" w:pos="708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  <w:shd w:val="clear" w:color="auto" w:fill="auto"/>
          </w:tcPr>
          <w:p w:rsidR="008D5F32" w:rsidRPr="00914ADA" w:rsidRDefault="008D5F32" w:rsidP="00543D20">
            <w:pPr>
              <w:keepNext/>
              <w:tabs>
                <w:tab w:val="left" w:pos="7088"/>
              </w:tabs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8D5F32" w:rsidRPr="00914ADA" w:rsidRDefault="008D5F32" w:rsidP="008D5F32">
      <w:pPr>
        <w:tabs>
          <w:tab w:val="left" w:pos="5994"/>
        </w:tabs>
        <w:jc w:val="right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 xml:space="preserve">                       Приложение № 2</w:t>
      </w:r>
      <w:r w:rsidRPr="00914ADA">
        <w:rPr>
          <w:color w:val="000000"/>
          <w:sz w:val="28"/>
          <w:szCs w:val="28"/>
        </w:rPr>
        <w:br/>
        <w:t xml:space="preserve">к  Порядку реструктуризации задолженности </w:t>
      </w:r>
    </w:p>
    <w:p w:rsidR="008D5F32" w:rsidRPr="00914ADA" w:rsidRDefault="008D5F32" w:rsidP="008D5F32">
      <w:pPr>
        <w:tabs>
          <w:tab w:val="left" w:pos="5994"/>
        </w:tabs>
        <w:jc w:val="right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>по арендной плате, образовавшейся</w:t>
      </w:r>
      <w:r w:rsidRPr="00914ADA">
        <w:rPr>
          <w:color w:val="000000"/>
          <w:sz w:val="28"/>
          <w:szCs w:val="28"/>
        </w:rPr>
        <w:br/>
        <w:t>по состоянию на 30 апреля 2018 г.,</w:t>
      </w:r>
      <w:r w:rsidRPr="00914ADA">
        <w:rPr>
          <w:color w:val="000000"/>
          <w:sz w:val="28"/>
          <w:szCs w:val="28"/>
        </w:rPr>
        <w:br/>
        <w:t>и списания пеней и штрафов, начисленных</w:t>
      </w:r>
      <w:r w:rsidRPr="00914ADA">
        <w:rPr>
          <w:color w:val="000000"/>
          <w:sz w:val="28"/>
          <w:szCs w:val="28"/>
        </w:rPr>
        <w:br/>
        <w:t xml:space="preserve">на сумму задолженности за использование </w:t>
      </w:r>
    </w:p>
    <w:p w:rsidR="008D5F32" w:rsidRPr="00914ADA" w:rsidRDefault="008D5F32" w:rsidP="008D5F32">
      <w:pPr>
        <w:tabs>
          <w:tab w:val="left" w:pos="5994"/>
        </w:tabs>
        <w:jc w:val="right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 xml:space="preserve">земельных участков, </w:t>
      </w:r>
      <w:proofErr w:type="gramStart"/>
      <w:r w:rsidRPr="00914ADA">
        <w:rPr>
          <w:color w:val="000000"/>
          <w:sz w:val="28"/>
          <w:szCs w:val="28"/>
        </w:rPr>
        <w:t>государственная</w:t>
      </w:r>
      <w:proofErr w:type="gramEnd"/>
      <w:r w:rsidRPr="00914ADA">
        <w:rPr>
          <w:color w:val="000000"/>
          <w:sz w:val="28"/>
          <w:szCs w:val="28"/>
        </w:rPr>
        <w:t xml:space="preserve"> </w:t>
      </w:r>
    </w:p>
    <w:p w:rsidR="008D5F32" w:rsidRPr="00914ADA" w:rsidRDefault="008D5F32" w:rsidP="008D5F32">
      <w:pPr>
        <w:tabs>
          <w:tab w:val="left" w:pos="5994"/>
        </w:tabs>
        <w:jc w:val="right"/>
        <w:rPr>
          <w:color w:val="000000"/>
          <w:sz w:val="28"/>
          <w:szCs w:val="28"/>
        </w:rPr>
      </w:pPr>
      <w:proofErr w:type="gramStart"/>
      <w:r w:rsidRPr="00914ADA">
        <w:rPr>
          <w:color w:val="000000"/>
          <w:sz w:val="28"/>
          <w:szCs w:val="28"/>
        </w:rPr>
        <w:t>собственность</w:t>
      </w:r>
      <w:proofErr w:type="gramEnd"/>
      <w:r w:rsidRPr="00914ADA">
        <w:rPr>
          <w:color w:val="000000"/>
          <w:sz w:val="28"/>
          <w:szCs w:val="28"/>
        </w:rPr>
        <w:t xml:space="preserve"> на которые  не разграничена,</w:t>
      </w:r>
    </w:p>
    <w:p w:rsidR="008D5F32" w:rsidRPr="00914ADA" w:rsidRDefault="008D5F32" w:rsidP="008D5F32">
      <w:pPr>
        <w:tabs>
          <w:tab w:val="left" w:pos="5994"/>
        </w:tabs>
        <w:jc w:val="right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 xml:space="preserve">а также земельных участков, находящихся </w:t>
      </w:r>
      <w:r w:rsidRPr="00914ADA">
        <w:rPr>
          <w:color w:val="000000"/>
          <w:sz w:val="28"/>
          <w:szCs w:val="28"/>
        </w:rPr>
        <w:br/>
        <w:t>в муниципальной собственности.</w:t>
      </w:r>
    </w:p>
    <w:p w:rsidR="008D5F32" w:rsidRPr="00914ADA" w:rsidRDefault="008D5F32" w:rsidP="008D5F32">
      <w:pPr>
        <w:tabs>
          <w:tab w:val="left" w:pos="5994"/>
        </w:tabs>
        <w:jc w:val="right"/>
        <w:rPr>
          <w:color w:val="000000"/>
          <w:sz w:val="28"/>
          <w:szCs w:val="28"/>
        </w:rPr>
      </w:pPr>
    </w:p>
    <w:p w:rsidR="008D5F32" w:rsidRPr="00914ADA" w:rsidRDefault="008D5F32" w:rsidP="008D5F32">
      <w:pPr>
        <w:autoSpaceDE w:val="0"/>
        <w:ind w:firstLine="709"/>
        <w:jc w:val="center"/>
        <w:rPr>
          <w:color w:val="000000"/>
          <w:sz w:val="28"/>
          <w:szCs w:val="28"/>
        </w:rPr>
      </w:pPr>
      <w:r w:rsidRPr="00914ADA">
        <w:rPr>
          <w:bCs/>
          <w:color w:val="000000"/>
          <w:sz w:val="28"/>
          <w:szCs w:val="28"/>
        </w:rPr>
        <w:t>ГРАФИК</w:t>
      </w:r>
    </w:p>
    <w:p w:rsidR="008D5F32" w:rsidRPr="00914ADA" w:rsidRDefault="008D5F32" w:rsidP="008D5F32">
      <w:pPr>
        <w:tabs>
          <w:tab w:val="left" w:pos="709"/>
        </w:tabs>
        <w:autoSpaceDE w:val="0"/>
        <w:ind w:firstLine="709"/>
        <w:jc w:val="center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 xml:space="preserve">погашения основного долга в связи с реструктуризацией </w:t>
      </w:r>
    </w:p>
    <w:p w:rsidR="008D5F32" w:rsidRPr="00914ADA" w:rsidRDefault="008D5F32" w:rsidP="008D5F32">
      <w:pPr>
        <w:tabs>
          <w:tab w:val="left" w:pos="709"/>
        </w:tabs>
        <w:autoSpaceDE w:val="0"/>
        <w:ind w:firstLine="709"/>
        <w:jc w:val="center"/>
        <w:rPr>
          <w:sz w:val="28"/>
          <w:szCs w:val="28"/>
        </w:rPr>
      </w:pPr>
      <w:r w:rsidRPr="00914ADA">
        <w:rPr>
          <w:color w:val="000000"/>
          <w:sz w:val="28"/>
          <w:szCs w:val="28"/>
        </w:rPr>
        <w:t>задолженности по договору аренды от __________ № ____ земельного участка, государственная собственность на который не разграничена (находящегося в муниципальной собственности)</w:t>
      </w:r>
    </w:p>
    <w:p w:rsidR="008D5F32" w:rsidRPr="00914ADA" w:rsidRDefault="008D5F32" w:rsidP="008D5F32">
      <w:pPr>
        <w:tabs>
          <w:tab w:val="left" w:pos="5994"/>
        </w:tabs>
        <w:jc w:val="center"/>
        <w:rPr>
          <w:sz w:val="28"/>
          <w:szCs w:val="28"/>
        </w:rPr>
      </w:pPr>
    </w:p>
    <w:p w:rsidR="008D5F32" w:rsidRPr="00914ADA" w:rsidRDefault="008D5F32" w:rsidP="008D5F32">
      <w:pPr>
        <w:tabs>
          <w:tab w:val="left" w:pos="5994"/>
        </w:tabs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16"/>
        <w:gridCol w:w="2274"/>
        <w:gridCol w:w="6213"/>
      </w:tblGrid>
      <w:tr w:rsidR="008D5F32" w:rsidRPr="00914ADA" w:rsidTr="00543D20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32" w:rsidRPr="00914ADA" w:rsidRDefault="008D5F32" w:rsidP="00543D20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914ADA">
              <w:rPr>
                <w:color w:val="000000"/>
                <w:sz w:val="28"/>
                <w:szCs w:val="28"/>
              </w:rPr>
              <w:t>№ платежа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32" w:rsidRPr="00914ADA" w:rsidRDefault="008D5F32" w:rsidP="00543D20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914ADA">
              <w:rPr>
                <w:color w:val="000000"/>
                <w:sz w:val="28"/>
                <w:szCs w:val="28"/>
              </w:rPr>
              <w:t>Число, месяц, год</w:t>
            </w:r>
          </w:p>
          <w:p w:rsidR="008D5F32" w:rsidRPr="00914ADA" w:rsidRDefault="008D5F32" w:rsidP="00543D20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914ADA">
              <w:rPr>
                <w:color w:val="000000"/>
                <w:sz w:val="28"/>
                <w:szCs w:val="28"/>
              </w:rPr>
              <w:t>платежа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32" w:rsidRPr="00914ADA" w:rsidRDefault="008D5F32" w:rsidP="00543D20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914ADA">
              <w:rPr>
                <w:color w:val="000000"/>
                <w:sz w:val="28"/>
                <w:szCs w:val="28"/>
              </w:rPr>
              <w:t>Сумма основного долга по арендной плате, подлежащая уплате (рублей)</w:t>
            </w:r>
          </w:p>
        </w:tc>
      </w:tr>
      <w:tr w:rsidR="008D5F32" w:rsidRPr="00914ADA" w:rsidTr="00543D20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32" w:rsidRPr="00914ADA" w:rsidRDefault="008D5F32" w:rsidP="00543D20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914AD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32" w:rsidRPr="00914ADA" w:rsidRDefault="008D5F32" w:rsidP="00543D20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914AD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32" w:rsidRPr="00914ADA" w:rsidRDefault="008D5F32" w:rsidP="00543D20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914ADA">
              <w:rPr>
                <w:color w:val="000000"/>
                <w:sz w:val="28"/>
                <w:szCs w:val="28"/>
              </w:rPr>
              <w:t>3</w:t>
            </w:r>
          </w:p>
        </w:tc>
      </w:tr>
      <w:tr w:rsidR="008D5F32" w:rsidRPr="00914ADA" w:rsidTr="00543D20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32" w:rsidRPr="00914ADA" w:rsidRDefault="008D5F32" w:rsidP="00543D20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914AD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32" w:rsidRPr="00914ADA" w:rsidRDefault="008D5F32" w:rsidP="00543D20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914AD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32" w:rsidRPr="00914ADA" w:rsidRDefault="008D5F32" w:rsidP="00543D20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914ADA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8D5F32" w:rsidRPr="00914ADA" w:rsidTr="00543D20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32" w:rsidRPr="00914ADA" w:rsidRDefault="008D5F32" w:rsidP="00543D20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914AD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32" w:rsidRPr="00914ADA" w:rsidRDefault="008D5F32" w:rsidP="00543D20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914AD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32" w:rsidRPr="00914ADA" w:rsidRDefault="008D5F32" w:rsidP="00543D20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914ADA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8D5F32" w:rsidRPr="00914ADA" w:rsidTr="00543D20"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32" w:rsidRPr="00914ADA" w:rsidRDefault="008D5F32" w:rsidP="00543D20">
            <w:pPr>
              <w:autoSpaceDE w:val="0"/>
              <w:ind w:firstLine="709"/>
              <w:rPr>
                <w:color w:val="000000"/>
                <w:sz w:val="28"/>
                <w:szCs w:val="28"/>
              </w:rPr>
            </w:pPr>
            <w:r w:rsidRPr="00914AD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32" w:rsidRPr="00914ADA" w:rsidRDefault="008D5F32" w:rsidP="00543D20">
            <w:pPr>
              <w:autoSpaceDE w:val="0"/>
              <w:jc w:val="center"/>
              <w:rPr>
                <w:sz w:val="28"/>
                <w:szCs w:val="28"/>
              </w:rPr>
            </w:pPr>
            <w:r w:rsidRPr="00914ADA">
              <w:rPr>
                <w:color w:val="000000"/>
                <w:sz w:val="28"/>
                <w:szCs w:val="28"/>
              </w:rPr>
              <w:t>–</w:t>
            </w:r>
          </w:p>
        </w:tc>
      </w:tr>
    </w:tbl>
    <w:p w:rsidR="008D5F32" w:rsidRPr="00914ADA" w:rsidRDefault="008D5F32" w:rsidP="008D5F32">
      <w:pPr>
        <w:autoSpaceDE w:val="0"/>
        <w:ind w:firstLine="709"/>
        <w:jc w:val="both"/>
        <w:rPr>
          <w:sz w:val="28"/>
          <w:szCs w:val="28"/>
        </w:rPr>
      </w:pPr>
    </w:p>
    <w:p w:rsidR="008D5F32" w:rsidRPr="00914ADA" w:rsidRDefault="008D5F32" w:rsidP="008D5F32">
      <w:pPr>
        <w:autoSpaceDE w:val="0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>Примечания:</w:t>
      </w:r>
    </w:p>
    <w:p w:rsidR="008D5F32" w:rsidRPr="00914ADA" w:rsidRDefault="008D5F32" w:rsidP="008D5F32">
      <w:pPr>
        <w:autoSpaceDE w:val="0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>1. График, являющийся приложением к заявлению, подписывается заявителем.</w:t>
      </w:r>
    </w:p>
    <w:p w:rsidR="008D5F32" w:rsidRPr="00914ADA" w:rsidRDefault="008D5F32" w:rsidP="008D5F32">
      <w:pPr>
        <w:autoSpaceDE w:val="0"/>
        <w:jc w:val="both"/>
        <w:rPr>
          <w:color w:val="000000"/>
          <w:sz w:val="28"/>
          <w:szCs w:val="28"/>
        </w:rPr>
      </w:pPr>
      <w:r w:rsidRPr="00914ADA">
        <w:rPr>
          <w:color w:val="000000"/>
          <w:sz w:val="28"/>
          <w:szCs w:val="28"/>
        </w:rPr>
        <w:t xml:space="preserve">2. График, являющийся приложением к дополнительному соглашению </w:t>
      </w:r>
      <w:r w:rsidRPr="00914ADA">
        <w:rPr>
          <w:color w:val="000000"/>
          <w:sz w:val="28"/>
          <w:szCs w:val="28"/>
        </w:rPr>
        <w:br/>
        <w:t>к договору аренды земельного участка, подписывается сторонами дополнительного соглашения.</w:t>
      </w:r>
    </w:p>
    <w:p w:rsidR="008D5F32" w:rsidRPr="00914ADA" w:rsidRDefault="008D5F32" w:rsidP="008D5F32">
      <w:pPr>
        <w:autoSpaceDE w:val="0"/>
        <w:jc w:val="both"/>
        <w:rPr>
          <w:color w:val="000000"/>
          <w:sz w:val="28"/>
          <w:szCs w:val="28"/>
        </w:rPr>
      </w:pPr>
    </w:p>
    <w:p w:rsidR="00391B1C" w:rsidRPr="00914ADA" w:rsidRDefault="00391B1C" w:rsidP="00AB0F0B">
      <w:pPr>
        <w:jc w:val="both"/>
        <w:rPr>
          <w:b/>
          <w:sz w:val="28"/>
          <w:szCs w:val="28"/>
        </w:rPr>
      </w:pPr>
    </w:p>
    <w:sectPr w:rsidR="00391B1C" w:rsidRPr="00914ADA" w:rsidSect="00914AD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A0812"/>
    <w:multiLevelType w:val="hybridMultilevel"/>
    <w:tmpl w:val="F9503D26"/>
    <w:lvl w:ilvl="0" w:tplc="8E52875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B5"/>
    <w:rsid w:val="00005DE6"/>
    <w:rsid w:val="00184BAA"/>
    <w:rsid w:val="002135CF"/>
    <w:rsid w:val="00391B1C"/>
    <w:rsid w:val="004331B9"/>
    <w:rsid w:val="0052250C"/>
    <w:rsid w:val="00596FB1"/>
    <w:rsid w:val="00623441"/>
    <w:rsid w:val="00632062"/>
    <w:rsid w:val="0064048D"/>
    <w:rsid w:val="00696290"/>
    <w:rsid w:val="007150B5"/>
    <w:rsid w:val="00777C9F"/>
    <w:rsid w:val="008D5F32"/>
    <w:rsid w:val="00914ADA"/>
    <w:rsid w:val="00A322C9"/>
    <w:rsid w:val="00A94553"/>
    <w:rsid w:val="00AB0F0B"/>
    <w:rsid w:val="00AC595A"/>
    <w:rsid w:val="00B3438D"/>
    <w:rsid w:val="00B54169"/>
    <w:rsid w:val="00CD5222"/>
    <w:rsid w:val="00DD4193"/>
    <w:rsid w:val="00E476A4"/>
    <w:rsid w:val="00E9030E"/>
    <w:rsid w:val="00E916F6"/>
    <w:rsid w:val="00EB1882"/>
    <w:rsid w:val="00FA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888" w:hanging="13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B5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30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4331B9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331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6">
    <w:name w:val="Заголовок таблицы"/>
    <w:basedOn w:val="a"/>
    <w:rsid w:val="008D5F32"/>
    <w:pPr>
      <w:suppressLineNumbers/>
      <w:jc w:val="center"/>
    </w:pPr>
    <w:rPr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D5F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5F32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888" w:hanging="13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B5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30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4331B9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331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6">
    <w:name w:val="Заголовок таблицы"/>
    <w:basedOn w:val="a"/>
    <w:rsid w:val="008D5F32"/>
    <w:pPr>
      <w:suppressLineNumbers/>
      <w:jc w:val="center"/>
    </w:pPr>
    <w:rPr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D5F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5F3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a1</cp:lastModifiedBy>
  <cp:revision>11</cp:revision>
  <cp:lastPrinted>2018-04-20T12:20:00Z</cp:lastPrinted>
  <dcterms:created xsi:type="dcterms:W3CDTF">2018-04-13T09:02:00Z</dcterms:created>
  <dcterms:modified xsi:type="dcterms:W3CDTF">2018-05-18T05:53:00Z</dcterms:modified>
</cp:coreProperties>
</file>