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A12" w14:textId="5979BF9D" w:rsidR="008E0601" w:rsidRDefault="002619C2" w:rsidP="00D773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6EC57504" w14:textId="77777777" w:rsidR="008E0601" w:rsidRDefault="00CB44D2" w:rsidP="008E06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827084D" w14:textId="77777777"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7C763089" w14:textId="77777777"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 МУНИЦИПАЛЬНЫЙ РАЙОН</w:t>
      </w:r>
    </w:p>
    <w:p w14:paraId="5D30EB4F" w14:textId="675415AA"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27D4C">
        <w:rPr>
          <w:sz w:val="28"/>
          <w:szCs w:val="28"/>
        </w:rPr>
        <w:t>РИМГОРСКОГО</w:t>
      </w:r>
      <w:r>
        <w:rPr>
          <w:sz w:val="28"/>
          <w:szCs w:val="28"/>
        </w:rPr>
        <w:t xml:space="preserve"> СЕЛЬСКОГО ПОСЕЛЕНИЯ</w:t>
      </w:r>
    </w:p>
    <w:p w14:paraId="38C01323" w14:textId="17536AF0" w:rsidR="00CB44D2" w:rsidRDefault="002C0E95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AAEC99" w14:textId="07AE8232" w:rsidR="00CB44D2" w:rsidRDefault="00FE55F8" w:rsidP="00CB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C0E95">
        <w:rPr>
          <w:b/>
          <w:sz w:val="28"/>
          <w:szCs w:val="28"/>
        </w:rPr>
        <w:t>.1</w:t>
      </w:r>
      <w:r w:rsidR="007466BE">
        <w:rPr>
          <w:b/>
          <w:sz w:val="28"/>
          <w:szCs w:val="28"/>
        </w:rPr>
        <w:t>2</w:t>
      </w:r>
      <w:r w:rsidR="002C0E95">
        <w:rPr>
          <w:b/>
          <w:sz w:val="28"/>
          <w:szCs w:val="28"/>
        </w:rPr>
        <w:t>.202</w:t>
      </w:r>
      <w:r w:rsidR="00765DB5">
        <w:rPr>
          <w:b/>
          <w:sz w:val="28"/>
          <w:szCs w:val="28"/>
        </w:rPr>
        <w:t>2</w:t>
      </w:r>
      <w:r w:rsidR="002C0E95">
        <w:rPr>
          <w:b/>
          <w:sz w:val="28"/>
          <w:szCs w:val="28"/>
        </w:rPr>
        <w:t xml:space="preserve">г.                                      </w:t>
      </w:r>
      <w:r w:rsidR="00CB44D2">
        <w:rPr>
          <w:b/>
          <w:sz w:val="28"/>
          <w:szCs w:val="28"/>
        </w:rPr>
        <w:t>РЕШЕНИЕ</w:t>
      </w:r>
      <w:r w:rsidR="002C0E95">
        <w:rPr>
          <w:b/>
          <w:sz w:val="28"/>
          <w:szCs w:val="28"/>
        </w:rPr>
        <w:t xml:space="preserve">                                           №</w:t>
      </w:r>
      <w:r w:rsidR="00746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14:paraId="27437CFB" w14:textId="77777777" w:rsidR="00CB44D2" w:rsidRDefault="00CB44D2" w:rsidP="00CB44D2">
      <w:pPr>
        <w:jc w:val="center"/>
        <w:rPr>
          <w:b/>
        </w:rPr>
      </w:pPr>
    </w:p>
    <w:p w14:paraId="631E6307" w14:textId="77777777" w:rsidR="00CB44D2" w:rsidRDefault="00CB44D2" w:rsidP="00CB44D2">
      <w:pPr>
        <w:jc w:val="center"/>
        <w:rPr>
          <w:b/>
        </w:rPr>
      </w:pPr>
    </w:p>
    <w:p w14:paraId="1FC9E613" w14:textId="38FF250B" w:rsidR="00926F3D" w:rsidRPr="006257AD" w:rsidRDefault="00E54D09" w:rsidP="00731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9D1D22">
        <w:rPr>
          <w:b/>
          <w:sz w:val="24"/>
          <w:szCs w:val="24"/>
        </w:rPr>
        <w:t xml:space="preserve"> </w:t>
      </w:r>
      <w:r w:rsidR="0031251E">
        <w:rPr>
          <w:b/>
          <w:sz w:val="24"/>
          <w:szCs w:val="24"/>
        </w:rPr>
        <w:t>Римгорское</w:t>
      </w:r>
      <w:r w:rsidR="00D77355">
        <w:rPr>
          <w:b/>
          <w:sz w:val="24"/>
          <w:szCs w:val="24"/>
        </w:rPr>
        <w:t xml:space="preserve"> </w:t>
      </w:r>
    </w:p>
    <w:p w14:paraId="61CAB422" w14:textId="500F2AA8" w:rsidR="00926F3D" w:rsidRPr="006257AD" w:rsidRDefault="008E0601" w:rsidP="0092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бюджете</w:t>
      </w:r>
      <w:r w:rsidR="009778B7" w:rsidRPr="006257AD">
        <w:rPr>
          <w:b/>
          <w:sz w:val="24"/>
          <w:szCs w:val="24"/>
        </w:rPr>
        <w:t xml:space="preserve"> </w:t>
      </w:r>
      <w:bookmarkStart w:id="0" w:name="_Hlk91072813"/>
      <w:r w:rsidR="00E27D4C">
        <w:rPr>
          <w:b/>
          <w:sz w:val="24"/>
          <w:szCs w:val="24"/>
        </w:rPr>
        <w:t>Римгорского</w:t>
      </w:r>
      <w:bookmarkEnd w:id="0"/>
      <w:r w:rsidR="00926F3D" w:rsidRPr="006257AD">
        <w:rPr>
          <w:b/>
          <w:sz w:val="24"/>
          <w:szCs w:val="24"/>
        </w:rPr>
        <w:t xml:space="preserve"> сельского поселения </w:t>
      </w:r>
    </w:p>
    <w:p w14:paraId="386D7609" w14:textId="0012A5ED" w:rsidR="00926F3D" w:rsidRPr="006257AD" w:rsidRDefault="00970581" w:rsidP="0092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262455">
        <w:rPr>
          <w:b/>
          <w:sz w:val="24"/>
          <w:szCs w:val="24"/>
        </w:rPr>
        <w:t>2</w:t>
      </w:r>
      <w:r w:rsidR="00765DB5">
        <w:rPr>
          <w:b/>
          <w:sz w:val="24"/>
          <w:szCs w:val="24"/>
        </w:rPr>
        <w:t>3</w:t>
      </w:r>
      <w:r w:rsidR="00926F3D" w:rsidRPr="006257AD">
        <w:rPr>
          <w:b/>
          <w:sz w:val="24"/>
          <w:szCs w:val="24"/>
        </w:rPr>
        <w:t xml:space="preserve"> </w:t>
      </w:r>
      <w:r w:rsidR="009778B7" w:rsidRPr="006257AD">
        <w:rPr>
          <w:b/>
          <w:sz w:val="24"/>
          <w:szCs w:val="24"/>
        </w:rPr>
        <w:t>год и</w:t>
      </w:r>
      <w:r>
        <w:rPr>
          <w:b/>
          <w:sz w:val="24"/>
          <w:szCs w:val="24"/>
        </w:rPr>
        <w:t xml:space="preserve"> на плановый период 202</w:t>
      </w:r>
      <w:r w:rsidR="00765DB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765DB5">
        <w:rPr>
          <w:b/>
          <w:sz w:val="24"/>
          <w:szCs w:val="24"/>
        </w:rPr>
        <w:t>5</w:t>
      </w:r>
      <w:r w:rsidR="003E7859" w:rsidRPr="006257AD">
        <w:rPr>
          <w:b/>
          <w:sz w:val="24"/>
          <w:szCs w:val="24"/>
        </w:rPr>
        <w:t xml:space="preserve"> </w:t>
      </w:r>
      <w:r w:rsidR="00F47410" w:rsidRPr="006257AD">
        <w:rPr>
          <w:b/>
          <w:sz w:val="24"/>
          <w:szCs w:val="24"/>
        </w:rPr>
        <w:t>годов.</w:t>
      </w:r>
    </w:p>
    <w:p w14:paraId="5A561082" w14:textId="77777777" w:rsidR="00926F3D" w:rsidRPr="006257AD" w:rsidRDefault="00926F3D" w:rsidP="00277F96">
      <w:pPr>
        <w:ind w:firstLine="709"/>
        <w:jc w:val="both"/>
        <w:rPr>
          <w:sz w:val="24"/>
          <w:szCs w:val="24"/>
        </w:rPr>
      </w:pPr>
    </w:p>
    <w:p w14:paraId="32C431E1" w14:textId="77777777" w:rsidR="00277F96" w:rsidRPr="006257AD" w:rsidRDefault="00277F96" w:rsidP="00277F96">
      <w:pPr>
        <w:ind w:firstLine="709"/>
        <w:jc w:val="both"/>
        <w:rPr>
          <w:sz w:val="24"/>
          <w:szCs w:val="24"/>
        </w:rPr>
      </w:pPr>
    </w:p>
    <w:p w14:paraId="2BBA58BC" w14:textId="2808D7D0" w:rsidR="00757D8F" w:rsidRPr="006257AD" w:rsidRDefault="00757D8F" w:rsidP="00757D8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</w:t>
      </w:r>
      <w:r w:rsidR="00E27D4C" w:rsidRPr="00E27D4C">
        <w:rPr>
          <w:rFonts w:ascii="Times New Roman" w:hAnsi="Times New Roman" w:cs="Times New Roman"/>
          <w:b/>
          <w:sz w:val="24"/>
          <w:szCs w:val="24"/>
        </w:rPr>
        <w:t>Римгорского</w:t>
      </w:r>
      <w:r w:rsidRPr="006257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14:paraId="26EAEF87" w14:textId="0F9ED417" w:rsidR="009F4644" w:rsidRPr="006257AD" w:rsidRDefault="00757D8F" w:rsidP="00757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bookmarkStart w:id="1" w:name="_Hlk91072870"/>
      <w:r w:rsidR="00E27D4C" w:rsidRPr="00E27D4C">
        <w:rPr>
          <w:rFonts w:ascii="Times New Roman" w:hAnsi="Times New Roman" w:cs="Times New Roman"/>
          <w:bCs/>
          <w:sz w:val="24"/>
          <w:szCs w:val="24"/>
        </w:rPr>
        <w:t>Римгорского</w:t>
      </w:r>
      <w:r w:rsidRPr="00E27D4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6257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88B" w:rsidRPr="006257AD">
        <w:rPr>
          <w:rFonts w:ascii="Times New Roman" w:hAnsi="Times New Roman" w:cs="Times New Roman"/>
          <w:sz w:val="24"/>
          <w:szCs w:val="24"/>
        </w:rPr>
        <w:t xml:space="preserve">(далее – Местный бюджет) на </w:t>
      </w:r>
      <w:r w:rsidR="000A6B2D" w:rsidRPr="006257AD">
        <w:rPr>
          <w:rFonts w:ascii="Times New Roman" w:hAnsi="Times New Roman" w:cs="Times New Roman"/>
          <w:sz w:val="24"/>
          <w:szCs w:val="24"/>
        </w:rPr>
        <w:t>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год:</w:t>
      </w:r>
    </w:p>
    <w:p w14:paraId="1DF3CF9C" w14:textId="00610CC4" w:rsidR="00092DF8" w:rsidRDefault="00C14258" w:rsidP="00697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1) общий объем доходов м</w:t>
      </w:r>
      <w:r w:rsidR="00EB5A3A" w:rsidRPr="006257AD">
        <w:rPr>
          <w:rFonts w:ascii="Times New Roman" w:hAnsi="Times New Roman" w:cs="Times New Roman"/>
          <w:sz w:val="24"/>
          <w:szCs w:val="24"/>
        </w:rPr>
        <w:t xml:space="preserve">естного бюджета в сумме </w:t>
      </w:r>
      <w:r w:rsidR="00FE55F8">
        <w:rPr>
          <w:rFonts w:ascii="Times New Roman" w:hAnsi="Times New Roman" w:cs="Times New Roman"/>
          <w:sz w:val="24"/>
          <w:szCs w:val="24"/>
        </w:rPr>
        <w:t>5138,8</w:t>
      </w:r>
      <w:r w:rsidR="00765DB5">
        <w:rPr>
          <w:rFonts w:ascii="Times New Roman" w:hAnsi="Times New Roman" w:cs="Times New Roman"/>
          <w:sz w:val="24"/>
          <w:szCs w:val="24"/>
        </w:rPr>
        <w:t xml:space="preserve"> </w:t>
      </w:r>
      <w:r w:rsidR="000A638F">
        <w:rPr>
          <w:rFonts w:ascii="Times New Roman" w:hAnsi="Times New Roman" w:cs="Times New Roman"/>
          <w:sz w:val="24"/>
          <w:szCs w:val="24"/>
        </w:rPr>
        <w:t>тысяч</w:t>
      </w:r>
      <w:r w:rsidR="003256E1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017228" w:rsidRPr="006257AD">
        <w:rPr>
          <w:rFonts w:ascii="Times New Roman" w:hAnsi="Times New Roman" w:cs="Times New Roman"/>
          <w:sz w:val="24"/>
          <w:szCs w:val="24"/>
        </w:rPr>
        <w:t>рублей</w:t>
      </w:r>
      <w:r w:rsidR="00757D8F" w:rsidRPr="006257A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92DF8">
        <w:rPr>
          <w:rFonts w:ascii="Times New Roman" w:hAnsi="Times New Roman" w:cs="Times New Roman"/>
          <w:sz w:val="24"/>
          <w:szCs w:val="24"/>
        </w:rPr>
        <w:t xml:space="preserve">   </w:t>
      </w:r>
      <w:r w:rsidR="006972AD" w:rsidRPr="006257AD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</w:t>
      </w:r>
      <w:r w:rsidR="00092DF8">
        <w:rPr>
          <w:rFonts w:ascii="Times New Roman" w:hAnsi="Times New Roman" w:cs="Times New Roman"/>
          <w:sz w:val="24"/>
          <w:szCs w:val="24"/>
        </w:rPr>
        <w:t xml:space="preserve">стемы Российской Федерации </w:t>
      </w:r>
    </w:p>
    <w:p w14:paraId="2D7044AD" w14:textId="520CDFE0" w:rsidR="00757356" w:rsidRPr="006257AD" w:rsidRDefault="00FE55F8" w:rsidP="00697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4188,8</w:t>
      </w:r>
      <w:r w:rsidR="000A638F">
        <w:rPr>
          <w:rFonts w:ascii="Times New Roman" w:hAnsi="Times New Roman" w:cs="Times New Roman"/>
          <w:sz w:val="24"/>
          <w:szCs w:val="24"/>
        </w:rPr>
        <w:t xml:space="preserve"> тысяч рублей:</w:t>
      </w:r>
    </w:p>
    <w:p w14:paraId="470772BF" w14:textId="10585166" w:rsidR="00C14258" w:rsidRPr="006257AD" w:rsidRDefault="00B6681B" w:rsidP="00BB6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</w:t>
      </w:r>
      <w:r w:rsidR="007057DE">
        <w:rPr>
          <w:rFonts w:ascii="Times New Roman" w:hAnsi="Times New Roman" w:cs="Times New Roman"/>
          <w:sz w:val="24"/>
          <w:szCs w:val="24"/>
        </w:rPr>
        <w:t xml:space="preserve"> </w:t>
      </w:r>
      <w:r w:rsidR="00FE55F8">
        <w:rPr>
          <w:rFonts w:ascii="Times New Roman" w:hAnsi="Times New Roman" w:cs="Times New Roman"/>
          <w:sz w:val="24"/>
          <w:szCs w:val="24"/>
        </w:rPr>
        <w:t>5138,8</w:t>
      </w:r>
      <w:r w:rsidR="00852A9C" w:rsidRPr="0083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38F">
        <w:rPr>
          <w:rFonts w:ascii="Times New Roman" w:hAnsi="Times New Roman" w:cs="Times New Roman"/>
          <w:sz w:val="24"/>
          <w:szCs w:val="24"/>
        </w:rPr>
        <w:t>тысяч</w:t>
      </w:r>
      <w:r w:rsidR="00092DF8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6257AD">
        <w:rPr>
          <w:rFonts w:ascii="Times New Roman" w:hAnsi="Times New Roman" w:cs="Times New Roman"/>
          <w:sz w:val="24"/>
          <w:szCs w:val="24"/>
        </w:rPr>
        <w:t>;</w:t>
      </w:r>
    </w:p>
    <w:p w14:paraId="03C9D152" w14:textId="57ABCF0E" w:rsidR="00BB6413" w:rsidRPr="006257AD" w:rsidRDefault="00A746D4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3)</w:t>
      </w:r>
      <w:r w:rsidR="00AA5D83" w:rsidRPr="006257AD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BF72C6" w:rsidRPr="006257AD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A5D83" w:rsidRPr="006257AD">
        <w:rPr>
          <w:rFonts w:ascii="Times New Roman" w:hAnsi="Times New Roman" w:cs="Times New Roman"/>
          <w:sz w:val="24"/>
          <w:szCs w:val="24"/>
        </w:rPr>
        <w:t xml:space="preserve">долга на 1 января </w:t>
      </w:r>
      <w:r w:rsidR="00F47410" w:rsidRPr="006257AD">
        <w:rPr>
          <w:rFonts w:ascii="Times New Roman" w:hAnsi="Times New Roman" w:cs="Times New Roman"/>
          <w:sz w:val="24"/>
          <w:szCs w:val="24"/>
        </w:rPr>
        <w:t>20</w:t>
      </w:r>
      <w:r w:rsidR="00E270A9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78702A" w:rsidRPr="006257AD">
        <w:rPr>
          <w:rFonts w:ascii="Times New Roman" w:hAnsi="Times New Roman" w:cs="Times New Roman"/>
          <w:sz w:val="24"/>
          <w:szCs w:val="24"/>
        </w:rPr>
        <w:t>-</w:t>
      </w:r>
      <w:r w:rsidR="0012654D">
        <w:rPr>
          <w:rFonts w:ascii="Times New Roman" w:hAnsi="Times New Roman" w:cs="Times New Roman"/>
          <w:sz w:val="24"/>
          <w:szCs w:val="24"/>
        </w:rPr>
        <w:t>85,6 тысяч</w:t>
      </w:r>
      <w:r w:rsidR="00AA5D83" w:rsidRPr="006257A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06FF8A6" w14:textId="77777777" w:rsidR="00F47410" w:rsidRPr="006257AD" w:rsidRDefault="00F47410" w:rsidP="00CA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</w:t>
      </w:r>
      <w:r w:rsidR="002C26EC" w:rsidRPr="0062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26EC" w:rsidRPr="006257AD">
        <w:rPr>
          <w:rFonts w:ascii="Times New Roman" w:hAnsi="Times New Roman" w:cs="Times New Roman"/>
          <w:b/>
          <w:sz w:val="24"/>
          <w:szCs w:val="24"/>
        </w:rPr>
        <w:t>2</w:t>
      </w:r>
      <w:r w:rsidRPr="006257AD">
        <w:rPr>
          <w:rFonts w:ascii="Times New Roman" w:hAnsi="Times New Roman" w:cs="Times New Roman"/>
          <w:sz w:val="24"/>
          <w:szCs w:val="24"/>
        </w:rPr>
        <w:t>.Утвердить</w:t>
      </w:r>
      <w:proofErr w:type="gramEnd"/>
      <w:r w:rsidRPr="006257AD">
        <w:rPr>
          <w:rFonts w:ascii="Times New Roman" w:hAnsi="Times New Roman" w:cs="Times New Roman"/>
          <w:sz w:val="24"/>
          <w:szCs w:val="24"/>
        </w:rPr>
        <w:t xml:space="preserve"> основные характеристики местного бюджета на </w:t>
      </w:r>
      <w:r w:rsidR="009778B7" w:rsidRPr="006257AD">
        <w:rPr>
          <w:rFonts w:ascii="Times New Roman" w:hAnsi="Times New Roman" w:cs="Times New Roman"/>
          <w:sz w:val="24"/>
          <w:szCs w:val="24"/>
        </w:rPr>
        <w:t>плановый период</w:t>
      </w:r>
      <w:r w:rsidR="00811723">
        <w:rPr>
          <w:rFonts w:ascii="Times New Roman" w:hAnsi="Times New Roman" w:cs="Times New Roman"/>
          <w:sz w:val="24"/>
          <w:szCs w:val="24"/>
        </w:rPr>
        <w:t xml:space="preserve"> 202</w:t>
      </w:r>
      <w:r w:rsidR="005C55B0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12A2EB8C" w14:textId="731CA810" w:rsidR="00F47410" w:rsidRPr="006257AD" w:rsidRDefault="00F47410" w:rsidP="00CA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1)</w:t>
      </w:r>
      <w:r w:rsidR="006E26CB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</w:t>
      </w:r>
      <w:r w:rsidR="00811723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E55F8">
        <w:rPr>
          <w:rFonts w:ascii="Times New Roman" w:hAnsi="Times New Roman" w:cs="Times New Roman"/>
          <w:sz w:val="24"/>
          <w:szCs w:val="24"/>
        </w:rPr>
        <w:t>5154,8</w:t>
      </w:r>
      <w:r w:rsidR="000A6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38F">
        <w:rPr>
          <w:rFonts w:ascii="Times New Roman" w:hAnsi="Times New Roman" w:cs="Times New Roman"/>
          <w:sz w:val="24"/>
          <w:szCs w:val="24"/>
        </w:rPr>
        <w:t>тысяч</w:t>
      </w:r>
      <w:r w:rsidR="00CA3B2B">
        <w:rPr>
          <w:rFonts w:ascii="Times New Roman" w:hAnsi="Times New Roman" w:cs="Times New Roman"/>
          <w:sz w:val="24"/>
          <w:szCs w:val="24"/>
        </w:rPr>
        <w:t xml:space="preserve"> </w:t>
      </w:r>
      <w:r w:rsidR="00092DF8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092DF8">
        <w:rPr>
          <w:rFonts w:ascii="Times New Roman" w:hAnsi="Times New Roman" w:cs="Times New Roman"/>
          <w:sz w:val="24"/>
          <w:szCs w:val="24"/>
        </w:rPr>
        <w:t>и на 202</w:t>
      </w:r>
      <w:r w:rsidR="00765DB5">
        <w:rPr>
          <w:rFonts w:ascii="Times New Roman" w:hAnsi="Times New Roman" w:cs="Times New Roman"/>
          <w:sz w:val="24"/>
          <w:szCs w:val="24"/>
        </w:rPr>
        <w:t xml:space="preserve">5 </w:t>
      </w:r>
      <w:r w:rsidRPr="006257AD">
        <w:rPr>
          <w:rFonts w:ascii="Times New Roman" w:hAnsi="Times New Roman" w:cs="Times New Roman"/>
          <w:sz w:val="24"/>
          <w:szCs w:val="24"/>
        </w:rPr>
        <w:t xml:space="preserve">год в сумме </w:t>
      </w:r>
      <w:bookmarkStart w:id="2" w:name="_Hlk120714096"/>
      <w:r w:rsidR="00FE55F8">
        <w:rPr>
          <w:rFonts w:ascii="Times New Roman" w:hAnsi="Times New Roman" w:cs="Times New Roman"/>
          <w:bCs/>
          <w:sz w:val="24"/>
          <w:szCs w:val="24"/>
        </w:rPr>
        <w:t>5171,8</w:t>
      </w:r>
      <w:r w:rsidR="0076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0A638F">
        <w:rPr>
          <w:rFonts w:ascii="Times New Roman" w:hAnsi="Times New Roman" w:cs="Times New Roman"/>
          <w:bCs/>
          <w:sz w:val="24"/>
          <w:szCs w:val="24"/>
        </w:rPr>
        <w:t>тысяч</w:t>
      </w:r>
      <w:r w:rsidR="00705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рублей;</w:t>
      </w:r>
    </w:p>
    <w:p w14:paraId="0F331B6D" w14:textId="69A598BC" w:rsidR="006E26CB" w:rsidRPr="006257AD" w:rsidRDefault="006E26CB" w:rsidP="00CA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r w:rsidR="00811723">
        <w:rPr>
          <w:rFonts w:ascii="Times New Roman" w:hAnsi="Times New Roman" w:cs="Times New Roman"/>
          <w:sz w:val="24"/>
          <w:szCs w:val="24"/>
        </w:rPr>
        <w:t>расходов местного бюджета на 202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год в</w:t>
      </w:r>
      <w:r w:rsidRPr="006257AD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092DF8">
        <w:rPr>
          <w:rFonts w:ascii="Times New Roman" w:hAnsi="Times New Roman" w:cs="Times New Roman"/>
          <w:sz w:val="24"/>
          <w:szCs w:val="24"/>
        </w:rPr>
        <w:t xml:space="preserve"> </w:t>
      </w:r>
      <w:r w:rsidR="00FE55F8">
        <w:rPr>
          <w:rFonts w:ascii="Times New Roman" w:hAnsi="Times New Roman" w:cs="Times New Roman"/>
          <w:sz w:val="24"/>
          <w:szCs w:val="24"/>
        </w:rPr>
        <w:t>5154,8</w:t>
      </w:r>
      <w:r w:rsidR="00765DB5">
        <w:rPr>
          <w:rFonts w:ascii="Times New Roman" w:hAnsi="Times New Roman" w:cs="Times New Roman"/>
          <w:sz w:val="24"/>
          <w:szCs w:val="24"/>
        </w:rPr>
        <w:t xml:space="preserve"> </w:t>
      </w:r>
      <w:r w:rsidR="000A638F">
        <w:rPr>
          <w:rFonts w:ascii="Times New Roman" w:hAnsi="Times New Roman" w:cs="Times New Roman"/>
          <w:bCs/>
          <w:sz w:val="24"/>
          <w:szCs w:val="24"/>
        </w:rPr>
        <w:t>тысяч</w:t>
      </w:r>
      <w:r w:rsidR="00CA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рублей</w:t>
      </w:r>
      <w:r w:rsidR="00811723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765DB5">
        <w:rPr>
          <w:rFonts w:ascii="Times New Roman" w:hAnsi="Times New Roman" w:cs="Times New Roman"/>
          <w:sz w:val="24"/>
          <w:szCs w:val="24"/>
        </w:rPr>
        <w:t>5</w:t>
      </w:r>
      <w:r w:rsidR="0078702A" w:rsidRPr="006257AD">
        <w:rPr>
          <w:rFonts w:ascii="Times New Roman" w:hAnsi="Times New Roman" w:cs="Times New Roman"/>
          <w:sz w:val="24"/>
          <w:szCs w:val="24"/>
        </w:rPr>
        <w:t xml:space="preserve"> год </w:t>
      </w:r>
      <w:r w:rsidR="00FE55F8">
        <w:rPr>
          <w:rFonts w:ascii="Times New Roman" w:hAnsi="Times New Roman" w:cs="Times New Roman"/>
          <w:bCs/>
          <w:sz w:val="24"/>
          <w:szCs w:val="24"/>
        </w:rPr>
        <w:t>5171,8</w:t>
      </w:r>
      <w:r w:rsidR="0076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A638F">
        <w:rPr>
          <w:rFonts w:ascii="Times New Roman" w:hAnsi="Times New Roman" w:cs="Times New Roman"/>
          <w:bCs/>
          <w:sz w:val="24"/>
          <w:szCs w:val="24"/>
        </w:rPr>
        <w:t>тысяч</w:t>
      </w:r>
      <w:r w:rsidR="00CA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DF8">
        <w:rPr>
          <w:b/>
          <w:bCs/>
        </w:rPr>
        <w:t xml:space="preserve"> </w:t>
      </w:r>
      <w:r w:rsidR="0078702A" w:rsidRPr="006257A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257AD">
        <w:rPr>
          <w:rFonts w:ascii="Times New Roman" w:hAnsi="Times New Roman" w:cs="Times New Roman"/>
          <w:sz w:val="24"/>
          <w:szCs w:val="24"/>
        </w:rPr>
        <w:t>;</w:t>
      </w:r>
    </w:p>
    <w:p w14:paraId="36AFD59A" w14:textId="59E3B95C" w:rsidR="006E26CB" w:rsidRPr="006257AD" w:rsidRDefault="006E26CB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3) верхний предел муниципального внутреннего долга </w:t>
      </w:r>
      <w:r w:rsidR="00E27D4C" w:rsidRPr="00E27D4C">
        <w:rPr>
          <w:rFonts w:ascii="Times New Roman" w:hAnsi="Times New Roman" w:cs="Times New Roman"/>
          <w:bCs/>
          <w:sz w:val="24"/>
          <w:szCs w:val="24"/>
        </w:rPr>
        <w:t>Римгорского</w:t>
      </w:r>
      <w:r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</w:t>
      </w:r>
      <w:r w:rsidR="0078702A" w:rsidRPr="006257AD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2654D">
        <w:rPr>
          <w:rFonts w:ascii="Times New Roman" w:hAnsi="Times New Roman" w:cs="Times New Roman"/>
          <w:sz w:val="24"/>
          <w:szCs w:val="24"/>
        </w:rPr>
        <w:t>85,6 тысяч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рублей,</w:t>
      </w:r>
      <w:r w:rsidR="002F2343" w:rsidRPr="006257AD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 w:rsidR="00765DB5">
        <w:rPr>
          <w:rFonts w:ascii="Times New Roman" w:hAnsi="Times New Roman" w:cs="Times New Roman"/>
          <w:sz w:val="24"/>
          <w:szCs w:val="24"/>
        </w:rPr>
        <w:t>5</w:t>
      </w:r>
      <w:r w:rsidR="002F2343" w:rsidRPr="006257A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778B7" w:rsidRPr="006257A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2654D">
        <w:rPr>
          <w:rFonts w:ascii="Times New Roman" w:hAnsi="Times New Roman" w:cs="Times New Roman"/>
          <w:sz w:val="24"/>
          <w:szCs w:val="24"/>
        </w:rPr>
        <w:t>85,6 тысяч</w:t>
      </w:r>
      <w:r w:rsidR="002F2343" w:rsidRPr="006257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7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A246D8" w14:textId="12465B7D" w:rsidR="00317BE1" w:rsidRPr="006257AD" w:rsidRDefault="002C26EC" w:rsidP="00317BE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3</w:t>
      </w:r>
      <w:r w:rsidR="00BE191B" w:rsidRPr="00625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BE1" w:rsidRPr="006257AD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</w:t>
      </w:r>
      <w:r w:rsidR="00BF581B" w:rsidRPr="006257A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27D4C" w:rsidRPr="00E27D4C">
        <w:rPr>
          <w:rFonts w:ascii="Times New Roman" w:hAnsi="Times New Roman" w:cs="Times New Roman"/>
          <w:bCs/>
          <w:sz w:val="24"/>
          <w:szCs w:val="24"/>
        </w:rPr>
        <w:t>Римгорского</w:t>
      </w:r>
      <w:r w:rsidR="00BF581B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на </w:t>
      </w:r>
      <w:r w:rsidR="00C93EEB" w:rsidRPr="006257AD">
        <w:rPr>
          <w:rFonts w:ascii="Times New Roman" w:hAnsi="Times New Roman" w:cs="Times New Roman"/>
          <w:sz w:val="24"/>
          <w:szCs w:val="24"/>
        </w:rPr>
        <w:t>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="00604539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год и</w:t>
      </w:r>
      <w:r w:rsidR="006E26CB" w:rsidRPr="006257AD">
        <w:rPr>
          <w:rFonts w:ascii="Times New Roman" w:hAnsi="Times New Roman" w:cs="Times New Roman"/>
          <w:sz w:val="24"/>
          <w:szCs w:val="24"/>
        </w:rPr>
        <w:t xml:space="preserve"> на </w:t>
      </w:r>
      <w:r w:rsidR="00811723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E270A9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="006E26CB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E270A9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5</w:t>
      </w:r>
      <w:r w:rsidR="006E26CB" w:rsidRPr="006257AD">
        <w:rPr>
          <w:rFonts w:ascii="Times New Roman" w:hAnsi="Times New Roman" w:cs="Times New Roman"/>
          <w:sz w:val="24"/>
          <w:szCs w:val="24"/>
        </w:rPr>
        <w:t>годов.</w:t>
      </w:r>
    </w:p>
    <w:p w14:paraId="76849466" w14:textId="3800AB7F" w:rsidR="00D63E06" w:rsidRPr="006257AD" w:rsidRDefault="00880F58" w:rsidP="00BB6413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Установить, что доходы</w:t>
      </w:r>
      <w:r w:rsidR="006E1CA0" w:rsidRPr="006257AD">
        <w:rPr>
          <w:sz w:val="24"/>
          <w:szCs w:val="24"/>
        </w:rPr>
        <w:t xml:space="preserve"> </w:t>
      </w:r>
      <w:r w:rsidR="00BE191B" w:rsidRPr="006257AD">
        <w:rPr>
          <w:sz w:val="24"/>
          <w:szCs w:val="24"/>
        </w:rPr>
        <w:t>мест</w:t>
      </w:r>
      <w:r w:rsidR="006E1CA0" w:rsidRPr="006257AD">
        <w:rPr>
          <w:sz w:val="24"/>
          <w:szCs w:val="24"/>
        </w:rPr>
        <w:t>ного бюджета,</w:t>
      </w:r>
      <w:r w:rsidR="000A6B2D" w:rsidRPr="006257AD">
        <w:rPr>
          <w:sz w:val="24"/>
          <w:szCs w:val="24"/>
        </w:rPr>
        <w:t xml:space="preserve"> </w:t>
      </w:r>
      <w:r w:rsidR="000B5262" w:rsidRPr="006257AD">
        <w:rPr>
          <w:sz w:val="24"/>
          <w:szCs w:val="24"/>
        </w:rPr>
        <w:t xml:space="preserve">поступающие в </w:t>
      </w:r>
      <w:r w:rsidR="000A6B2D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A746D4" w:rsidRPr="006257AD">
        <w:rPr>
          <w:sz w:val="24"/>
          <w:szCs w:val="24"/>
        </w:rPr>
        <w:t xml:space="preserve"> году</w:t>
      </w:r>
      <w:r w:rsidR="00811723">
        <w:rPr>
          <w:sz w:val="24"/>
          <w:szCs w:val="24"/>
        </w:rPr>
        <w:t xml:space="preserve"> и в плановом периоде 202</w:t>
      </w:r>
      <w:r w:rsidR="00765DB5">
        <w:rPr>
          <w:sz w:val="24"/>
          <w:szCs w:val="24"/>
        </w:rPr>
        <w:t>4</w:t>
      </w:r>
      <w:r w:rsidR="006E26CB" w:rsidRPr="006257AD">
        <w:rPr>
          <w:sz w:val="24"/>
          <w:szCs w:val="24"/>
        </w:rPr>
        <w:t xml:space="preserve"> и 20</w:t>
      </w:r>
      <w:r w:rsidR="00811723">
        <w:rPr>
          <w:sz w:val="24"/>
          <w:szCs w:val="24"/>
        </w:rPr>
        <w:t>2</w:t>
      </w:r>
      <w:r w:rsidR="00765DB5">
        <w:rPr>
          <w:sz w:val="24"/>
          <w:szCs w:val="24"/>
        </w:rPr>
        <w:t>5</w:t>
      </w:r>
      <w:r w:rsidR="006E26CB" w:rsidRPr="006257AD">
        <w:rPr>
          <w:sz w:val="24"/>
          <w:szCs w:val="24"/>
        </w:rPr>
        <w:t xml:space="preserve"> </w:t>
      </w:r>
      <w:r w:rsidR="009778B7" w:rsidRPr="006257AD">
        <w:rPr>
          <w:sz w:val="24"/>
          <w:szCs w:val="24"/>
        </w:rPr>
        <w:t>годов, формируются</w:t>
      </w:r>
      <w:r w:rsidR="00BE191B" w:rsidRPr="006257AD">
        <w:rPr>
          <w:sz w:val="24"/>
          <w:szCs w:val="24"/>
        </w:rPr>
        <w:t xml:space="preserve">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Карачаево-Черкесской Республики </w:t>
      </w:r>
      <w:r w:rsidR="009778B7" w:rsidRPr="006257AD">
        <w:rPr>
          <w:sz w:val="24"/>
          <w:szCs w:val="24"/>
        </w:rPr>
        <w:t>и настоящим</w:t>
      </w:r>
      <w:r w:rsidR="00BE191B" w:rsidRPr="006257AD">
        <w:rPr>
          <w:sz w:val="24"/>
          <w:szCs w:val="24"/>
        </w:rPr>
        <w:t xml:space="preserve"> Решением:</w:t>
      </w:r>
    </w:p>
    <w:p w14:paraId="573DF547" w14:textId="77777777" w:rsidR="00BE191B" w:rsidRPr="006257AD" w:rsidRDefault="00D63E06" w:rsidP="00BB6413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  </w:t>
      </w:r>
      <w:r w:rsidR="00D8543F"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>налога на доходы фи</w:t>
      </w:r>
      <w:r w:rsidR="00F1480F" w:rsidRPr="006257AD">
        <w:rPr>
          <w:sz w:val="24"/>
          <w:szCs w:val="24"/>
        </w:rPr>
        <w:t>зических лиц - по нормативу 10</w:t>
      </w:r>
      <w:r w:rsidR="0013788B" w:rsidRPr="006257AD">
        <w:rPr>
          <w:sz w:val="24"/>
          <w:szCs w:val="24"/>
        </w:rPr>
        <w:t>,</w:t>
      </w:r>
      <w:r w:rsidR="000844C3" w:rsidRPr="006257AD">
        <w:rPr>
          <w:sz w:val="24"/>
          <w:szCs w:val="24"/>
        </w:rPr>
        <w:t>5</w:t>
      </w:r>
      <w:r w:rsidR="00BE191B" w:rsidRPr="006257AD">
        <w:rPr>
          <w:sz w:val="24"/>
          <w:szCs w:val="24"/>
        </w:rPr>
        <w:t xml:space="preserve"> процентов </w:t>
      </w:r>
    </w:p>
    <w:p w14:paraId="7EF7981B" w14:textId="77777777" w:rsidR="00BE191B" w:rsidRPr="006257AD" w:rsidRDefault="00D8543F" w:rsidP="00BB6413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>земельного налога, взимаемого на территории поселений - по нормативу 100 процентов</w:t>
      </w:r>
      <w:r w:rsidR="006E26CB" w:rsidRPr="006257AD">
        <w:rPr>
          <w:sz w:val="24"/>
          <w:szCs w:val="24"/>
        </w:rPr>
        <w:t xml:space="preserve"> </w:t>
      </w:r>
      <w:r w:rsidR="00BE191B" w:rsidRPr="006257AD">
        <w:rPr>
          <w:sz w:val="24"/>
          <w:szCs w:val="24"/>
        </w:rPr>
        <w:t xml:space="preserve"> </w:t>
      </w:r>
    </w:p>
    <w:p w14:paraId="7B93328D" w14:textId="77777777" w:rsidR="00F300E4" w:rsidRPr="006257AD" w:rsidRDefault="00D8543F" w:rsidP="00F300E4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 xml:space="preserve">налога на имущество физических лиц, взимаемого на территории поселений - по нормативу 100 процентов </w:t>
      </w:r>
    </w:p>
    <w:p w14:paraId="5907370B" w14:textId="77777777" w:rsidR="00BE191B" w:rsidRPr="006257AD" w:rsidRDefault="00D8543F" w:rsidP="00D8543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-дох</w:t>
      </w:r>
      <w:r w:rsidR="006E1CA0" w:rsidRPr="006257AD">
        <w:rPr>
          <w:sz w:val="24"/>
          <w:szCs w:val="24"/>
        </w:rPr>
        <w:t>оды от сдачи в аренду имущества</w:t>
      </w:r>
      <w:r w:rsidRPr="006257AD">
        <w:rPr>
          <w:sz w:val="24"/>
          <w:szCs w:val="24"/>
        </w:rPr>
        <w:t>,</w:t>
      </w:r>
      <w:r w:rsidR="006E1CA0" w:rsidRPr="006257AD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находящегося в муниципальной собственности-100 процентов</w:t>
      </w:r>
    </w:p>
    <w:p w14:paraId="04D78986" w14:textId="77777777" w:rsidR="006E26CB" w:rsidRPr="006257AD" w:rsidRDefault="00D8543F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 xml:space="preserve">отмененных налогов и </w:t>
      </w:r>
      <w:r w:rsidR="009778B7" w:rsidRPr="006257AD">
        <w:rPr>
          <w:sz w:val="24"/>
          <w:szCs w:val="24"/>
        </w:rPr>
        <w:t>сборов,</w:t>
      </w:r>
      <w:r w:rsidR="00BE191B" w:rsidRPr="006257AD">
        <w:rPr>
          <w:sz w:val="24"/>
          <w:szCs w:val="24"/>
        </w:rPr>
        <w:t xml:space="preserve"> и сумм погашения налоговой задолженности прошлых лет - в соответствии с нормативами отчислений согласно законодательству </w:t>
      </w:r>
      <w:r w:rsidR="00757D8F" w:rsidRPr="006257AD">
        <w:rPr>
          <w:sz w:val="24"/>
          <w:szCs w:val="24"/>
        </w:rPr>
        <w:t>Карачаево-Черкесской Республики</w:t>
      </w:r>
      <w:r w:rsidR="00BE191B" w:rsidRPr="006257AD">
        <w:rPr>
          <w:sz w:val="24"/>
          <w:szCs w:val="24"/>
        </w:rPr>
        <w:t>;</w:t>
      </w:r>
    </w:p>
    <w:p w14:paraId="5BC39C11" w14:textId="77777777" w:rsidR="00BE191B" w:rsidRPr="006257AD" w:rsidRDefault="00F300E4" w:rsidP="00F300E4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до</w:t>
      </w:r>
      <w:r w:rsidR="00BE191B" w:rsidRPr="006257AD">
        <w:rPr>
          <w:sz w:val="24"/>
          <w:szCs w:val="24"/>
        </w:rPr>
        <w:t xml:space="preserve">ходов от уплаты прочих налогов, сборов, пошлин, платежей, поступлений и неналоговых доходов, подлежащих зачислению в местный бюджет в соответствии </w:t>
      </w:r>
      <w:r w:rsidR="00757D8F" w:rsidRPr="006257AD">
        <w:rPr>
          <w:sz w:val="24"/>
          <w:szCs w:val="24"/>
        </w:rPr>
        <w:t>с действующим законодательством;</w:t>
      </w:r>
    </w:p>
    <w:p w14:paraId="7A470F77" w14:textId="77777777" w:rsidR="00BE191B" w:rsidRPr="006257AD" w:rsidRDefault="00757D8F" w:rsidP="00BB6413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а</w:t>
      </w:r>
      <w:r w:rsidR="00BE191B" w:rsidRPr="006257AD">
        <w:rPr>
          <w:sz w:val="24"/>
          <w:szCs w:val="24"/>
        </w:rPr>
        <w:t>дминистративны</w:t>
      </w:r>
      <w:r w:rsidRPr="006257AD">
        <w:rPr>
          <w:sz w:val="24"/>
          <w:szCs w:val="24"/>
        </w:rPr>
        <w:t>х</w:t>
      </w:r>
      <w:r w:rsidR="00BE191B" w:rsidRPr="006257AD">
        <w:rPr>
          <w:sz w:val="24"/>
          <w:szCs w:val="24"/>
        </w:rPr>
        <w:t xml:space="preserve"> платеж</w:t>
      </w:r>
      <w:r w:rsidRPr="006257AD">
        <w:rPr>
          <w:sz w:val="24"/>
          <w:szCs w:val="24"/>
        </w:rPr>
        <w:t>ей</w:t>
      </w:r>
      <w:r w:rsidR="00BE191B" w:rsidRPr="006257AD">
        <w:rPr>
          <w:sz w:val="24"/>
          <w:szCs w:val="24"/>
        </w:rPr>
        <w:t xml:space="preserve"> и сбор</w:t>
      </w:r>
      <w:r w:rsidRPr="006257AD">
        <w:rPr>
          <w:sz w:val="24"/>
          <w:szCs w:val="24"/>
        </w:rPr>
        <w:t>ов</w:t>
      </w:r>
      <w:r w:rsidR="00BE191B" w:rsidRPr="006257AD">
        <w:rPr>
          <w:sz w:val="24"/>
          <w:szCs w:val="24"/>
        </w:rPr>
        <w:t xml:space="preserve"> сельского </w:t>
      </w:r>
      <w:r w:rsidR="009778B7" w:rsidRPr="006257AD">
        <w:rPr>
          <w:sz w:val="24"/>
          <w:szCs w:val="24"/>
        </w:rPr>
        <w:t>поселения -</w:t>
      </w:r>
      <w:r w:rsidR="00BE191B" w:rsidRPr="006257AD">
        <w:rPr>
          <w:sz w:val="24"/>
          <w:szCs w:val="24"/>
        </w:rPr>
        <w:t>100 процентов.</w:t>
      </w:r>
    </w:p>
    <w:p w14:paraId="13293986" w14:textId="0CEB10A8" w:rsidR="00342555" w:rsidRPr="006257AD" w:rsidRDefault="004239D1" w:rsidP="004239D1">
      <w:pPr>
        <w:pStyle w:val="ab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26EC" w:rsidRPr="006257AD">
        <w:rPr>
          <w:rFonts w:ascii="Times New Roman" w:hAnsi="Times New Roman"/>
          <w:b/>
          <w:sz w:val="24"/>
          <w:szCs w:val="24"/>
        </w:rPr>
        <w:t>Статья 4</w:t>
      </w:r>
      <w:r w:rsidR="006B41AF" w:rsidRPr="006257AD">
        <w:rPr>
          <w:rFonts w:ascii="Times New Roman" w:hAnsi="Times New Roman"/>
          <w:b/>
          <w:sz w:val="24"/>
          <w:szCs w:val="24"/>
        </w:rPr>
        <w:t xml:space="preserve">. </w:t>
      </w:r>
      <w:r w:rsidR="00342555" w:rsidRPr="006257AD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bookmarkStart w:id="3" w:name="_Hlk91262779"/>
      <w:r w:rsidR="00E27D4C" w:rsidRPr="00E27D4C">
        <w:rPr>
          <w:rFonts w:ascii="Times New Roman" w:hAnsi="Times New Roman"/>
          <w:bCs/>
          <w:sz w:val="24"/>
          <w:szCs w:val="24"/>
        </w:rPr>
        <w:t>Римгорского</w:t>
      </w:r>
      <w:bookmarkEnd w:id="3"/>
      <w:r w:rsidR="00E27D4C" w:rsidRPr="00E27D4C">
        <w:rPr>
          <w:rFonts w:ascii="Times New Roman" w:hAnsi="Times New Roman"/>
          <w:bCs/>
          <w:sz w:val="24"/>
          <w:szCs w:val="24"/>
        </w:rPr>
        <w:t xml:space="preserve"> </w:t>
      </w:r>
      <w:r w:rsidR="009778B7" w:rsidRPr="006257AD">
        <w:rPr>
          <w:rFonts w:ascii="Times New Roman" w:hAnsi="Times New Roman"/>
          <w:sz w:val="24"/>
          <w:szCs w:val="24"/>
        </w:rPr>
        <w:t>сельского</w:t>
      </w:r>
      <w:r w:rsidR="00342555" w:rsidRPr="006257AD">
        <w:rPr>
          <w:rFonts w:ascii="Times New Roman" w:hAnsi="Times New Roman"/>
          <w:sz w:val="24"/>
          <w:szCs w:val="24"/>
        </w:rPr>
        <w:t xml:space="preserve"> поселения</w:t>
      </w:r>
    </w:p>
    <w:p w14:paraId="2F9095BC" w14:textId="70297D3A" w:rsidR="00342555" w:rsidRPr="006257AD" w:rsidRDefault="00277F96" w:rsidP="00277F96">
      <w:pPr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       </w:t>
      </w:r>
      <w:r w:rsidR="00342555" w:rsidRPr="006257AD">
        <w:rPr>
          <w:sz w:val="24"/>
          <w:szCs w:val="24"/>
        </w:rPr>
        <w:t xml:space="preserve">1. Установить объем резервного фонда </w:t>
      </w:r>
      <w:r w:rsidR="009778B7" w:rsidRPr="006257AD">
        <w:rPr>
          <w:sz w:val="24"/>
          <w:szCs w:val="24"/>
        </w:rPr>
        <w:t xml:space="preserve">администрации </w:t>
      </w:r>
      <w:r w:rsidR="0031251E" w:rsidRPr="00E27D4C">
        <w:rPr>
          <w:bCs/>
          <w:sz w:val="24"/>
          <w:szCs w:val="24"/>
        </w:rPr>
        <w:t>Римгорского</w:t>
      </w:r>
      <w:r w:rsidR="009778B7" w:rsidRPr="006257AD">
        <w:rPr>
          <w:sz w:val="24"/>
          <w:szCs w:val="24"/>
        </w:rPr>
        <w:t xml:space="preserve"> сельского</w:t>
      </w:r>
      <w:r w:rsidR="00342555" w:rsidRPr="006257AD">
        <w:rPr>
          <w:sz w:val="24"/>
          <w:szCs w:val="24"/>
        </w:rPr>
        <w:t xml:space="preserve"> поселения на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B6681B" w:rsidRPr="006257AD">
        <w:rPr>
          <w:sz w:val="24"/>
          <w:szCs w:val="24"/>
        </w:rPr>
        <w:t xml:space="preserve"> год в размере </w:t>
      </w:r>
      <w:r w:rsidR="000A638F">
        <w:rPr>
          <w:sz w:val="24"/>
          <w:szCs w:val="24"/>
        </w:rPr>
        <w:t>10,0 тысяч</w:t>
      </w:r>
      <w:r w:rsidR="0078702A" w:rsidRPr="006257AD">
        <w:rPr>
          <w:sz w:val="24"/>
          <w:szCs w:val="24"/>
        </w:rPr>
        <w:t xml:space="preserve"> </w:t>
      </w:r>
      <w:r w:rsidR="006E26CB" w:rsidRPr="006257AD">
        <w:rPr>
          <w:sz w:val="24"/>
          <w:szCs w:val="24"/>
        </w:rPr>
        <w:t xml:space="preserve">рублей и на плановый </w:t>
      </w:r>
      <w:r w:rsidR="00970581">
        <w:rPr>
          <w:sz w:val="24"/>
          <w:szCs w:val="24"/>
        </w:rPr>
        <w:t>период 202</w:t>
      </w:r>
      <w:r w:rsidR="00765DB5">
        <w:rPr>
          <w:sz w:val="24"/>
          <w:szCs w:val="24"/>
        </w:rPr>
        <w:t>4</w:t>
      </w:r>
      <w:r w:rsidR="002C26EC" w:rsidRPr="006257AD">
        <w:rPr>
          <w:sz w:val="24"/>
          <w:szCs w:val="24"/>
        </w:rPr>
        <w:t xml:space="preserve"> и 20</w:t>
      </w:r>
      <w:r w:rsidR="00970581">
        <w:rPr>
          <w:sz w:val="24"/>
          <w:szCs w:val="24"/>
        </w:rPr>
        <w:t>2</w:t>
      </w:r>
      <w:r w:rsidR="00765DB5">
        <w:rPr>
          <w:sz w:val="24"/>
          <w:szCs w:val="24"/>
        </w:rPr>
        <w:t>5</w:t>
      </w:r>
      <w:r w:rsidR="002C26EC" w:rsidRPr="006257AD">
        <w:rPr>
          <w:sz w:val="24"/>
          <w:szCs w:val="24"/>
        </w:rPr>
        <w:t xml:space="preserve"> годов </w:t>
      </w:r>
      <w:r w:rsidR="0078702A" w:rsidRPr="006257AD">
        <w:rPr>
          <w:sz w:val="24"/>
          <w:szCs w:val="24"/>
        </w:rPr>
        <w:t xml:space="preserve">в размере соответственно </w:t>
      </w:r>
      <w:r w:rsidR="000A638F">
        <w:rPr>
          <w:sz w:val="24"/>
          <w:szCs w:val="24"/>
        </w:rPr>
        <w:t>10,0 тысяч</w:t>
      </w:r>
      <w:r w:rsidR="0078702A" w:rsidRPr="006257AD">
        <w:rPr>
          <w:sz w:val="24"/>
          <w:szCs w:val="24"/>
        </w:rPr>
        <w:t xml:space="preserve"> рублей и </w:t>
      </w:r>
      <w:r w:rsidR="000A638F">
        <w:rPr>
          <w:sz w:val="24"/>
          <w:szCs w:val="24"/>
        </w:rPr>
        <w:t>10,0 тысяч</w:t>
      </w:r>
      <w:r w:rsidR="002C26EC" w:rsidRPr="006257AD">
        <w:rPr>
          <w:sz w:val="24"/>
          <w:szCs w:val="24"/>
        </w:rPr>
        <w:t xml:space="preserve"> рублей;</w:t>
      </w:r>
    </w:p>
    <w:p w14:paraId="58CD0EC8" w14:textId="522DCBF3" w:rsidR="00756B9C" w:rsidRPr="006257AD" w:rsidRDefault="00342555" w:rsidP="004239D1">
      <w:pPr>
        <w:ind w:firstLine="540"/>
        <w:jc w:val="both"/>
        <w:rPr>
          <w:sz w:val="24"/>
          <w:szCs w:val="24"/>
        </w:rPr>
      </w:pPr>
      <w:bookmarkStart w:id="4" w:name="sub_212"/>
      <w:r w:rsidRPr="006257AD">
        <w:rPr>
          <w:sz w:val="24"/>
          <w:szCs w:val="24"/>
        </w:rPr>
        <w:lastRenderedPageBreak/>
        <w:t xml:space="preserve">2. Расходование средств резервного фонда </w:t>
      </w:r>
      <w:r w:rsidR="009778B7" w:rsidRPr="006257AD">
        <w:rPr>
          <w:sz w:val="24"/>
          <w:szCs w:val="24"/>
        </w:rPr>
        <w:t xml:space="preserve">администрации </w:t>
      </w:r>
      <w:bookmarkStart w:id="5" w:name="_Hlk91264054"/>
      <w:r w:rsidR="0083562C" w:rsidRPr="0083562C">
        <w:rPr>
          <w:sz w:val="24"/>
          <w:szCs w:val="24"/>
        </w:rPr>
        <w:t>Римгорского</w:t>
      </w:r>
      <w:bookmarkEnd w:id="5"/>
      <w:r w:rsidR="009778B7" w:rsidRPr="006257AD">
        <w:rPr>
          <w:sz w:val="24"/>
          <w:szCs w:val="24"/>
        </w:rPr>
        <w:t xml:space="preserve"> сельского</w:t>
      </w:r>
      <w:r w:rsidRPr="006257AD">
        <w:rPr>
          <w:sz w:val="24"/>
          <w:szCs w:val="24"/>
        </w:rPr>
        <w:t xml:space="preserve"> поселения осуществляется </w:t>
      </w:r>
      <w:r w:rsidR="006E1CA0" w:rsidRPr="006257AD">
        <w:rPr>
          <w:sz w:val="24"/>
          <w:szCs w:val="24"/>
        </w:rPr>
        <w:t xml:space="preserve">согласно </w:t>
      </w:r>
      <w:r w:rsidR="00BB6413" w:rsidRPr="006257AD">
        <w:rPr>
          <w:sz w:val="24"/>
          <w:szCs w:val="24"/>
        </w:rPr>
        <w:t>Положению</w:t>
      </w:r>
      <w:r w:rsidR="00B97F0C" w:rsidRPr="006257AD">
        <w:rPr>
          <w:sz w:val="24"/>
          <w:szCs w:val="24"/>
        </w:rPr>
        <w:t xml:space="preserve"> о расходовании средств резервного фонда администрации</w:t>
      </w:r>
      <w:bookmarkStart w:id="6" w:name="_Hlk91264032"/>
      <w:r w:rsidR="00B97F0C" w:rsidRPr="006257AD">
        <w:rPr>
          <w:sz w:val="24"/>
          <w:szCs w:val="24"/>
        </w:rPr>
        <w:t xml:space="preserve"> </w:t>
      </w:r>
      <w:r w:rsidR="0083562C" w:rsidRPr="0083562C">
        <w:rPr>
          <w:sz w:val="24"/>
          <w:szCs w:val="24"/>
        </w:rPr>
        <w:t>Римгорского</w:t>
      </w:r>
      <w:r w:rsidR="00B97F0C" w:rsidRPr="006257AD">
        <w:rPr>
          <w:sz w:val="24"/>
          <w:szCs w:val="24"/>
        </w:rPr>
        <w:t xml:space="preserve"> </w:t>
      </w:r>
      <w:bookmarkEnd w:id="6"/>
      <w:r w:rsidR="00B97F0C" w:rsidRPr="006257AD">
        <w:rPr>
          <w:sz w:val="24"/>
          <w:szCs w:val="24"/>
        </w:rPr>
        <w:t>сельского поселения.</w:t>
      </w:r>
      <w:bookmarkEnd w:id="4"/>
    </w:p>
    <w:p w14:paraId="4DBD056B" w14:textId="77777777" w:rsidR="0013335B" w:rsidRPr="006257AD" w:rsidRDefault="002C26EC" w:rsidP="0013335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5</w:t>
      </w:r>
      <w:r w:rsidR="0013335B"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="0013335B" w:rsidRPr="006257AD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6E1CA0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13335B" w:rsidRPr="006257AD">
        <w:rPr>
          <w:rFonts w:ascii="Times New Roman" w:hAnsi="Times New Roman" w:cs="Times New Roman"/>
          <w:sz w:val="24"/>
          <w:szCs w:val="24"/>
        </w:rPr>
        <w:t>администраторы доходов Местного бюджета</w:t>
      </w:r>
      <w:r w:rsidR="00BF581B" w:rsidRPr="006257AD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местного бюджета</w:t>
      </w:r>
      <w:r w:rsidR="00317BE1" w:rsidRPr="006257AD">
        <w:rPr>
          <w:rFonts w:ascii="Times New Roman" w:hAnsi="Times New Roman" w:cs="Times New Roman"/>
          <w:sz w:val="24"/>
          <w:szCs w:val="24"/>
        </w:rPr>
        <w:t>.</w:t>
      </w:r>
    </w:p>
    <w:p w14:paraId="6785AFE3" w14:textId="471AAA48" w:rsidR="0013335B" w:rsidRPr="006257AD" w:rsidRDefault="0013335B" w:rsidP="002E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- органов государственной власти Карачаево-Черкесской Республики, органов местного самоуправления Малокарачаевского муниципального </w:t>
      </w:r>
      <w:r w:rsidR="009778B7" w:rsidRPr="006257AD">
        <w:rPr>
          <w:rFonts w:ascii="Times New Roman" w:hAnsi="Times New Roman" w:cs="Times New Roman"/>
          <w:sz w:val="24"/>
          <w:szCs w:val="24"/>
        </w:rPr>
        <w:t>района и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поселения, и перечень главных администраторов источников финансирования дефицита местного бюджета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57A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B3E6A" w:rsidRPr="006257AD">
        <w:rPr>
          <w:rFonts w:ascii="Times New Roman" w:hAnsi="Times New Roman" w:cs="Times New Roman"/>
          <w:sz w:val="24"/>
          <w:szCs w:val="24"/>
        </w:rPr>
        <w:t>1</w:t>
      </w:r>
      <w:r w:rsidRPr="006257A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EB98563" w14:textId="1AD39287" w:rsidR="00BB6413" w:rsidRPr="006257AD" w:rsidRDefault="000B3E6A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. В случае изменения в </w:t>
      </w:r>
      <w:r w:rsidR="00A746D4" w:rsidRPr="006257AD">
        <w:rPr>
          <w:rFonts w:ascii="Times New Roman" w:hAnsi="Times New Roman" w:cs="Times New Roman"/>
          <w:sz w:val="24"/>
          <w:szCs w:val="24"/>
        </w:rPr>
        <w:t>2</w:t>
      </w:r>
      <w:r w:rsidR="00262455">
        <w:rPr>
          <w:rFonts w:ascii="Times New Roman" w:hAnsi="Times New Roman" w:cs="Times New Roman"/>
          <w:sz w:val="24"/>
          <w:szCs w:val="24"/>
        </w:rPr>
        <w:t>02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="0013335B" w:rsidRPr="006257AD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главных администраторов доходов Местного бюджета </w:t>
      </w:r>
      <w:r w:rsidR="001A4F95" w:rsidRPr="006257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7" w:name="_Hlk91264101"/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bookmarkEnd w:id="7"/>
      <w:r w:rsidR="009778B7" w:rsidRPr="006257A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3335B" w:rsidRPr="006257AD">
        <w:rPr>
          <w:rFonts w:ascii="Times New Roman" w:hAnsi="Times New Roman" w:cs="Times New Roman"/>
          <w:sz w:val="24"/>
          <w:szCs w:val="24"/>
        </w:rPr>
        <w:t xml:space="preserve"> поселения вправе при определении принципов назначения, стр</w:t>
      </w:r>
      <w:r w:rsidR="006E1CA0" w:rsidRPr="006257AD">
        <w:rPr>
          <w:rFonts w:ascii="Times New Roman" w:hAnsi="Times New Roman" w:cs="Times New Roman"/>
          <w:sz w:val="24"/>
          <w:szCs w:val="24"/>
        </w:rPr>
        <w:t xml:space="preserve">уктуры кодов и присвоении кодов классификации доходов </w:t>
      </w:r>
      <w:r w:rsidR="0013335B" w:rsidRPr="006257AD">
        <w:rPr>
          <w:rFonts w:ascii="Times New Roman" w:hAnsi="Times New Roman" w:cs="Times New Roman"/>
          <w:sz w:val="24"/>
          <w:szCs w:val="24"/>
        </w:rPr>
        <w:t>бюджетов Российской Федерации вносить соответствующие изменения в состав закрепленных за ними кодов классификации доходо</w:t>
      </w:r>
      <w:r w:rsidRPr="006257AD">
        <w:rPr>
          <w:rFonts w:ascii="Times New Roman" w:hAnsi="Times New Roman" w:cs="Times New Roman"/>
          <w:sz w:val="24"/>
          <w:szCs w:val="24"/>
        </w:rPr>
        <w:t>в бюджетов Российской Федерации</w:t>
      </w:r>
      <w:r w:rsidR="0013335B" w:rsidRPr="006257AD">
        <w:rPr>
          <w:rFonts w:ascii="Times New Roman" w:hAnsi="Times New Roman" w:cs="Times New Roman"/>
          <w:sz w:val="24"/>
          <w:szCs w:val="24"/>
        </w:rPr>
        <w:t>.</w:t>
      </w:r>
    </w:p>
    <w:p w14:paraId="7E3EEC58" w14:textId="0BEDFC80" w:rsidR="00D209C4" w:rsidRPr="006257AD" w:rsidRDefault="00277F96" w:rsidP="00277F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6B9C" w:rsidRPr="00625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C26EC" w:rsidRPr="006257AD">
        <w:rPr>
          <w:rFonts w:ascii="Times New Roman" w:hAnsi="Times New Roman" w:cs="Times New Roman"/>
          <w:b/>
          <w:sz w:val="24"/>
          <w:szCs w:val="24"/>
        </w:rPr>
        <w:t>6</w:t>
      </w:r>
      <w:r w:rsidR="00D209C4"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="006E1CA0" w:rsidRPr="006257AD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D209C4" w:rsidRPr="006257AD">
        <w:rPr>
          <w:rFonts w:ascii="Times New Roman" w:hAnsi="Times New Roman" w:cs="Times New Roman"/>
          <w:sz w:val="24"/>
          <w:szCs w:val="24"/>
        </w:rPr>
        <w:t>администрирования доходов бюджетов бюджетной сис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темы Российской Федерации в </w:t>
      </w:r>
      <w:r w:rsidR="00970581">
        <w:rPr>
          <w:rFonts w:ascii="Times New Roman" w:hAnsi="Times New Roman" w:cs="Times New Roman"/>
          <w:sz w:val="24"/>
          <w:szCs w:val="24"/>
        </w:rPr>
        <w:t>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="0026245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78B7" w:rsidRPr="006257AD">
        <w:rPr>
          <w:rFonts w:ascii="Times New Roman" w:hAnsi="Times New Roman" w:cs="Times New Roman"/>
          <w:sz w:val="24"/>
          <w:szCs w:val="24"/>
        </w:rPr>
        <w:t>.</w:t>
      </w:r>
    </w:p>
    <w:p w14:paraId="4EFDF3D0" w14:textId="77777777" w:rsidR="00D209C4" w:rsidRPr="006257AD" w:rsidRDefault="00D209C4" w:rsidP="00D20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</w:t>
      </w:r>
    </w:p>
    <w:p w14:paraId="7F7F5889" w14:textId="4852C7A0" w:rsidR="00277F96" w:rsidRPr="006257AD" w:rsidRDefault="00676B23" w:rsidP="00277F96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Остатки средств Местного бюджета на 1 января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Pr="006257AD">
        <w:rPr>
          <w:sz w:val="24"/>
          <w:szCs w:val="24"/>
        </w:rPr>
        <w:t xml:space="preserve"> года на счетах </w:t>
      </w:r>
      <w:r w:rsidR="00B106B8" w:rsidRPr="006257AD">
        <w:rPr>
          <w:sz w:val="24"/>
          <w:szCs w:val="24"/>
        </w:rPr>
        <w:t>Управления федерального казначейства по КЧ</w:t>
      </w:r>
      <w:r w:rsidR="00BB6413" w:rsidRPr="006257AD">
        <w:rPr>
          <w:sz w:val="24"/>
          <w:szCs w:val="24"/>
        </w:rPr>
        <w:t>Р</w:t>
      </w:r>
      <w:r w:rsidR="00B106B8" w:rsidRPr="006257AD">
        <w:rPr>
          <w:sz w:val="24"/>
          <w:szCs w:val="24"/>
        </w:rPr>
        <w:t>,</w:t>
      </w:r>
      <w:r w:rsidR="00BB6413" w:rsidRPr="006257AD">
        <w:rPr>
          <w:sz w:val="24"/>
          <w:szCs w:val="24"/>
        </w:rPr>
        <w:t xml:space="preserve"> </w:t>
      </w:r>
      <w:r w:rsidR="00B106B8" w:rsidRPr="006257AD">
        <w:rPr>
          <w:sz w:val="24"/>
          <w:szCs w:val="24"/>
        </w:rPr>
        <w:t xml:space="preserve">образовавшиеся в связи с </w:t>
      </w:r>
      <w:r w:rsidR="002C26EC" w:rsidRPr="006257AD">
        <w:rPr>
          <w:sz w:val="24"/>
          <w:szCs w:val="24"/>
        </w:rPr>
        <w:t xml:space="preserve">неполным использованием </w:t>
      </w:r>
      <w:r w:rsidR="00B106B8" w:rsidRPr="006257AD">
        <w:rPr>
          <w:sz w:val="24"/>
          <w:szCs w:val="24"/>
        </w:rPr>
        <w:t xml:space="preserve">доходов </w:t>
      </w:r>
      <w:proofErr w:type="gramStart"/>
      <w:r w:rsidR="009778B7" w:rsidRPr="006257AD">
        <w:rPr>
          <w:sz w:val="24"/>
          <w:szCs w:val="24"/>
        </w:rPr>
        <w:t>бюджета</w:t>
      </w:r>
      <w:proofErr w:type="gramEnd"/>
      <w:r w:rsidR="009778B7" w:rsidRPr="006257AD">
        <w:rPr>
          <w:sz w:val="24"/>
          <w:szCs w:val="24"/>
        </w:rPr>
        <w:t xml:space="preserve"> подлежит</w:t>
      </w:r>
      <w:r w:rsidR="00B106B8" w:rsidRPr="006257AD">
        <w:rPr>
          <w:sz w:val="24"/>
          <w:szCs w:val="24"/>
        </w:rPr>
        <w:t xml:space="preserve"> использованию в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3</w:t>
      </w:r>
      <w:r w:rsidR="00B106B8" w:rsidRPr="006257AD">
        <w:rPr>
          <w:sz w:val="24"/>
          <w:szCs w:val="24"/>
        </w:rPr>
        <w:t xml:space="preserve"> году в соответствии с Бюджетным кодексом РФ.</w:t>
      </w:r>
    </w:p>
    <w:p w14:paraId="53748823" w14:textId="77777777" w:rsidR="00342555" w:rsidRPr="006257AD" w:rsidRDefault="00342555" w:rsidP="00277F96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</w:t>
      </w:r>
      <w:r w:rsidR="002C26EC" w:rsidRPr="006257AD">
        <w:rPr>
          <w:b/>
          <w:sz w:val="24"/>
          <w:szCs w:val="24"/>
        </w:rPr>
        <w:t>7</w:t>
      </w:r>
      <w:r w:rsidRPr="006257AD">
        <w:rPr>
          <w:b/>
          <w:sz w:val="24"/>
          <w:szCs w:val="24"/>
        </w:rPr>
        <w:t xml:space="preserve">.  </w:t>
      </w:r>
      <w:r w:rsidRPr="006257AD">
        <w:rPr>
          <w:sz w:val="24"/>
          <w:szCs w:val="24"/>
        </w:rPr>
        <w:t>Прямые получатели средств местного бюджета</w:t>
      </w:r>
    </w:p>
    <w:p w14:paraId="38979708" w14:textId="50B35A09" w:rsidR="00342555" w:rsidRPr="006257AD" w:rsidRDefault="00342555" w:rsidP="00342555">
      <w:pPr>
        <w:pStyle w:val="a6"/>
        <w:rPr>
          <w:szCs w:val="24"/>
          <w:lang w:val="ru-RU"/>
        </w:rPr>
      </w:pPr>
      <w:r w:rsidRPr="006257AD">
        <w:rPr>
          <w:szCs w:val="24"/>
          <w:lang w:val="ru-RU"/>
        </w:rPr>
        <w:t xml:space="preserve">   </w:t>
      </w:r>
      <w:r w:rsidRPr="006257AD">
        <w:rPr>
          <w:szCs w:val="24"/>
          <w:lang w:val="ru-RU"/>
        </w:rPr>
        <w:tab/>
        <w:t xml:space="preserve">Утвердить перечень прямых получателей средств местного бюджета на </w:t>
      </w:r>
      <w:r w:rsidR="00A746D4" w:rsidRPr="006257AD">
        <w:rPr>
          <w:szCs w:val="24"/>
          <w:lang w:val="ru-RU"/>
        </w:rPr>
        <w:t>20</w:t>
      </w:r>
      <w:r w:rsidR="00262455">
        <w:rPr>
          <w:szCs w:val="24"/>
          <w:lang w:val="ru-RU"/>
        </w:rPr>
        <w:t>2</w:t>
      </w:r>
      <w:r w:rsidR="00765DB5">
        <w:rPr>
          <w:szCs w:val="24"/>
          <w:lang w:val="ru-RU"/>
        </w:rPr>
        <w:t>3</w:t>
      </w:r>
      <w:r w:rsidRPr="006257AD">
        <w:rPr>
          <w:szCs w:val="24"/>
          <w:lang w:val="ru-RU"/>
        </w:rPr>
        <w:t xml:space="preserve"> год: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3380"/>
      </w:tblGrid>
      <w:tr w:rsidR="00342555" w:rsidRPr="006257AD" w14:paraId="35F9C754" w14:textId="77777777">
        <w:tc>
          <w:tcPr>
            <w:tcW w:w="817" w:type="dxa"/>
            <w:shd w:val="clear" w:color="auto" w:fill="auto"/>
          </w:tcPr>
          <w:p w14:paraId="2A89F276" w14:textId="77777777" w:rsidR="00342555" w:rsidRPr="006257AD" w:rsidRDefault="00342555" w:rsidP="00761662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276992" w14:textId="77777777" w:rsidR="00342555" w:rsidRPr="006257AD" w:rsidRDefault="009778B7" w:rsidP="00604CAC">
            <w:pPr>
              <w:jc w:val="center"/>
              <w:rPr>
                <w:sz w:val="24"/>
                <w:szCs w:val="24"/>
              </w:rPr>
            </w:pPr>
            <w:r w:rsidRPr="006257AD">
              <w:rPr>
                <w:sz w:val="24"/>
                <w:szCs w:val="24"/>
              </w:rPr>
              <w:t>Наименование муниципальных</w:t>
            </w:r>
            <w:r w:rsidR="00342555" w:rsidRPr="006257AD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3380" w:type="dxa"/>
            <w:shd w:val="clear" w:color="auto" w:fill="auto"/>
          </w:tcPr>
          <w:p w14:paraId="4809AB34" w14:textId="77777777" w:rsidR="00342555" w:rsidRPr="006257AD" w:rsidRDefault="00342555" w:rsidP="00604CAC">
            <w:pPr>
              <w:pStyle w:val="a6"/>
              <w:ind w:left="2183" w:hanging="2183"/>
              <w:jc w:val="center"/>
              <w:rPr>
                <w:szCs w:val="24"/>
                <w:lang w:val="ru-RU"/>
              </w:rPr>
            </w:pPr>
            <w:proofErr w:type="spellStart"/>
            <w:proofErr w:type="gramStart"/>
            <w:r w:rsidRPr="006257AD">
              <w:rPr>
                <w:szCs w:val="24"/>
              </w:rPr>
              <w:t>Код</w:t>
            </w:r>
            <w:proofErr w:type="spellEnd"/>
            <w:r w:rsidRPr="006257AD">
              <w:rPr>
                <w:szCs w:val="24"/>
              </w:rPr>
              <w:t xml:space="preserve"> </w:t>
            </w:r>
            <w:r w:rsidRPr="006257AD">
              <w:rPr>
                <w:szCs w:val="24"/>
                <w:lang w:val="ru-RU"/>
              </w:rPr>
              <w:t xml:space="preserve"> главы</w:t>
            </w:r>
            <w:proofErr w:type="gramEnd"/>
          </w:p>
        </w:tc>
      </w:tr>
      <w:tr w:rsidR="00342555" w:rsidRPr="006257AD" w14:paraId="4A05B914" w14:textId="77777777">
        <w:tc>
          <w:tcPr>
            <w:tcW w:w="817" w:type="dxa"/>
            <w:shd w:val="clear" w:color="auto" w:fill="auto"/>
          </w:tcPr>
          <w:p w14:paraId="4A60A866" w14:textId="77777777" w:rsidR="00342555" w:rsidRPr="006257AD" w:rsidRDefault="00342555" w:rsidP="00761662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9292472" w14:textId="7AF37149" w:rsidR="00342555" w:rsidRPr="006257AD" w:rsidRDefault="00F32D2D" w:rsidP="00761662">
            <w:pPr>
              <w:pStyle w:val="a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Администрация </w:t>
            </w:r>
            <w:r w:rsidR="0083562C">
              <w:rPr>
                <w:szCs w:val="24"/>
                <w:lang w:val="ru-RU"/>
              </w:rPr>
              <w:t>Римгорского</w:t>
            </w:r>
            <w:r>
              <w:rPr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380" w:type="dxa"/>
            <w:shd w:val="clear" w:color="auto" w:fill="auto"/>
          </w:tcPr>
          <w:p w14:paraId="3A682FFC" w14:textId="77777777" w:rsidR="00342555" w:rsidRPr="006257AD" w:rsidRDefault="00342555" w:rsidP="00761662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301</w:t>
            </w:r>
          </w:p>
        </w:tc>
      </w:tr>
    </w:tbl>
    <w:p w14:paraId="589A08A2" w14:textId="77777777" w:rsidR="00B106B8" w:rsidRPr="006257AD" w:rsidRDefault="00B106B8">
      <w:pPr>
        <w:ind w:firstLine="708"/>
        <w:jc w:val="both"/>
        <w:rPr>
          <w:b/>
          <w:sz w:val="24"/>
          <w:szCs w:val="24"/>
        </w:rPr>
      </w:pPr>
    </w:p>
    <w:p w14:paraId="284A1CEC" w14:textId="78A1A2BC" w:rsidR="00317BE1" w:rsidRPr="006257AD" w:rsidRDefault="00BE191B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</w:t>
      </w:r>
      <w:r w:rsidR="002C26EC" w:rsidRPr="006257AD">
        <w:rPr>
          <w:b/>
          <w:sz w:val="24"/>
          <w:szCs w:val="24"/>
        </w:rPr>
        <w:t>8</w:t>
      </w:r>
      <w:r w:rsidRPr="006257AD">
        <w:rPr>
          <w:b/>
          <w:sz w:val="24"/>
          <w:szCs w:val="24"/>
        </w:rPr>
        <w:t>.</w:t>
      </w:r>
      <w:r w:rsidRPr="006257AD">
        <w:rPr>
          <w:sz w:val="24"/>
          <w:szCs w:val="24"/>
        </w:rPr>
        <w:t xml:space="preserve"> </w:t>
      </w:r>
      <w:r w:rsidR="00317BE1" w:rsidRPr="006257AD">
        <w:rPr>
          <w:sz w:val="24"/>
          <w:szCs w:val="24"/>
        </w:rPr>
        <w:t>Объемы доходов по основным ист</w:t>
      </w:r>
      <w:r w:rsidR="000B5262" w:rsidRPr="006257AD">
        <w:rPr>
          <w:sz w:val="24"/>
          <w:szCs w:val="24"/>
        </w:rPr>
        <w:t xml:space="preserve">очникам местного бюджета на </w:t>
      </w:r>
      <w:r w:rsidR="007057DE">
        <w:rPr>
          <w:sz w:val="24"/>
          <w:szCs w:val="24"/>
        </w:rPr>
        <w:t>202</w:t>
      </w:r>
      <w:r w:rsidR="00765DB5">
        <w:rPr>
          <w:sz w:val="24"/>
          <w:szCs w:val="24"/>
        </w:rPr>
        <w:t>3</w:t>
      </w:r>
      <w:r w:rsidR="00317BE1" w:rsidRPr="006257AD">
        <w:rPr>
          <w:sz w:val="24"/>
          <w:szCs w:val="24"/>
        </w:rPr>
        <w:t>год.</w:t>
      </w:r>
    </w:p>
    <w:p w14:paraId="3E445D0E" w14:textId="6161BF66" w:rsidR="00776045" w:rsidRPr="004239D1" w:rsidRDefault="000B5262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Учесть в местном бюджете на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BE191B" w:rsidRPr="006257AD">
        <w:rPr>
          <w:sz w:val="24"/>
          <w:szCs w:val="24"/>
        </w:rPr>
        <w:t xml:space="preserve"> год поступления доходов по основным источникам в объеме соглас</w:t>
      </w:r>
      <w:r w:rsidR="0013335B" w:rsidRPr="006257AD">
        <w:rPr>
          <w:sz w:val="24"/>
          <w:szCs w:val="24"/>
        </w:rPr>
        <w:t xml:space="preserve">но приложению </w:t>
      </w:r>
      <w:r w:rsidR="009D1A2F">
        <w:rPr>
          <w:sz w:val="24"/>
          <w:szCs w:val="24"/>
        </w:rPr>
        <w:t>1</w:t>
      </w:r>
      <w:r w:rsidR="002C26EC" w:rsidRPr="006257AD">
        <w:rPr>
          <w:sz w:val="24"/>
          <w:szCs w:val="24"/>
        </w:rPr>
        <w:t xml:space="preserve"> к настоящему Решению и на плановый </w:t>
      </w:r>
      <w:r w:rsidR="00C91094">
        <w:rPr>
          <w:sz w:val="24"/>
          <w:szCs w:val="24"/>
        </w:rPr>
        <w:t>202</w:t>
      </w:r>
      <w:r w:rsidR="00765DB5">
        <w:rPr>
          <w:sz w:val="24"/>
          <w:szCs w:val="24"/>
        </w:rPr>
        <w:t>4</w:t>
      </w:r>
      <w:r w:rsidR="003D53FC" w:rsidRPr="006257AD">
        <w:rPr>
          <w:sz w:val="24"/>
          <w:szCs w:val="24"/>
        </w:rPr>
        <w:t xml:space="preserve"> и </w:t>
      </w:r>
      <w:r w:rsidR="00725BFD" w:rsidRPr="006257AD">
        <w:rPr>
          <w:sz w:val="24"/>
          <w:szCs w:val="24"/>
        </w:rPr>
        <w:t>20</w:t>
      </w:r>
      <w:r w:rsidR="00C91094">
        <w:rPr>
          <w:sz w:val="24"/>
          <w:szCs w:val="24"/>
        </w:rPr>
        <w:t>2</w:t>
      </w:r>
      <w:r w:rsidR="00765DB5">
        <w:rPr>
          <w:sz w:val="24"/>
          <w:szCs w:val="24"/>
        </w:rPr>
        <w:t>5</w:t>
      </w:r>
      <w:r w:rsidR="009D1A2F">
        <w:rPr>
          <w:sz w:val="24"/>
          <w:szCs w:val="24"/>
        </w:rPr>
        <w:t xml:space="preserve"> годы согласно приложению </w:t>
      </w:r>
      <w:r w:rsidR="00725BFD" w:rsidRPr="006257AD">
        <w:rPr>
          <w:sz w:val="24"/>
          <w:szCs w:val="24"/>
        </w:rPr>
        <w:t>1</w:t>
      </w:r>
      <w:r w:rsidR="009D1A2F">
        <w:rPr>
          <w:sz w:val="24"/>
          <w:szCs w:val="24"/>
        </w:rPr>
        <w:t>.</w:t>
      </w:r>
      <w:r w:rsidR="000A638F">
        <w:rPr>
          <w:sz w:val="24"/>
          <w:szCs w:val="24"/>
        </w:rPr>
        <w:t>1</w:t>
      </w:r>
    </w:p>
    <w:p w14:paraId="5FB2BB53" w14:textId="77777777" w:rsidR="004239D1" w:rsidRDefault="00D209C4" w:rsidP="004239D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5BFD" w:rsidRPr="006257AD">
        <w:rPr>
          <w:rFonts w:ascii="Times New Roman" w:hAnsi="Times New Roman" w:cs="Times New Roman"/>
          <w:b/>
          <w:sz w:val="24"/>
          <w:szCs w:val="24"/>
        </w:rPr>
        <w:t>9</w:t>
      </w:r>
      <w:r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Pr="006257AD">
        <w:rPr>
          <w:rFonts w:ascii="Times New Roman" w:hAnsi="Times New Roman" w:cs="Times New Roman"/>
          <w:sz w:val="24"/>
          <w:szCs w:val="24"/>
        </w:rPr>
        <w:t xml:space="preserve"> Бюджетные ассиг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нования Местного бюджета </w:t>
      </w:r>
    </w:p>
    <w:p w14:paraId="66C945CD" w14:textId="28BA7032" w:rsidR="00D209C4" w:rsidRPr="004239D1" w:rsidRDefault="00725BFD" w:rsidP="004239D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9D1">
        <w:rPr>
          <w:rFonts w:ascii="Times New Roman" w:hAnsi="Times New Roman" w:cs="Times New Roman"/>
          <w:sz w:val="24"/>
          <w:szCs w:val="24"/>
        </w:rPr>
        <w:t>1.</w:t>
      </w:r>
      <w:r w:rsidR="00D209C4" w:rsidRPr="004239D1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</w:t>
      </w:r>
      <w:r w:rsidR="009778B7" w:rsidRPr="004239D1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F377B1" w:rsidRPr="004239D1">
        <w:rPr>
          <w:rFonts w:ascii="Times New Roman" w:hAnsi="Times New Roman" w:cs="Times New Roman"/>
          <w:sz w:val="24"/>
          <w:szCs w:val="24"/>
        </w:rPr>
        <w:t xml:space="preserve">, целевым статьям и видам расходов классификации расходов бюджета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F377B1" w:rsidRPr="004239D1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A746D4" w:rsidRPr="004239D1">
        <w:rPr>
          <w:rFonts w:ascii="Times New Roman" w:hAnsi="Times New Roman" w:cs="Times New Roman"/>
          <w:sz w:val="24"/>
          <w:szCs w:val="24"/>
        </w:rPr>
        <w:t>20</w:t>
      </w:r>
      <w:r w:rsidR="00262455" w:rsidRPr="004239D1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="009778B7" w:rsidRPr="004239D1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="00D209C4" w:rsidRPr="004239D1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0B3E6A" w:rsidRPr="004239D1">
        <w:rPr>
          <w:rFonts w:ascii="Times New Roman" w:hAnsi="Times New Roman" w:cs="Times New Roman"/>
          <w:sz w:val="24"/>
          <w:szCs w:val="24"/>
        </w:rPr>
        <w:t>3</w:t>
      </w:r>
      <w:r w:rsidR="00F32D2D" w:rsidRPr="004239D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209C4" w:rsidRPr="004239D1">
        <w:rPr>
          <w:rFonts w:ascii="Times New Roman" w:hAnsi="Times New Roman" w:cs="Times New Roman"/>
          <w:sz w:val="24"/>
          <w:szCs w:val="24"/>
        </w:rPr>
        <w:t>Решению</w:t>
      </w:r>
      <w:r w:rsidR="00C91094" w:rsidRPr="004239D1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Pr="004239D1">
        <w:rPr>
          <w:rFonts w:ascii="Times New Roman" w:hAnsi="Times New Roman" w:cs="Times New Roman"/>
          <w:sz w:val="24"/>
          <w:szCs w:val="24"/>
        </w:rPr>
        <w:t xml:space="preserve"> и 20</w:t>
      </w:r>
      <w:r w:rsidR="00C91094" w:rsidRPr="004239D1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5</w:t>
      </w:r>
      <w:r w:rsidRPr="004239D1">
        <w:rPr>
          <w:rFonts w:ascii="Times New Roman" w:hAnsi="Times New Roman" w:cs="Times New Roman"/>
          <w:sz w:val="24"/>
          <w:szCs w:val="24"/>
        </w:rPr>
        <w:t xml:space="preserve"> годов согласно приложению 3.1 к настоящему Решению;</w:t>
      </w:r>
    </w:p>
    <w:p w14:paraId="5287C3D4" w14:textId="3EB39DDA" w:rsidR="00D209C4" w:rsidRPr="006257AD" w:rsidRDefault="00D209C4" w:rsidP="00D20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2. Утвердить ведомственную структуру расходов Местного бюджета согласно приложению </w:t>
      </w:r>
      <w:r w:rsidR="000A638F">
        <w:rPr>
          <w:rFonts w:ascii="Times New Roman" w:hAnsi="Times New Roman" w:cs="Times New Roman"/>
          <w:sz w:val="24"/>
          <w:szCs w:val="24"/>
        </w:rPr>
        <w:t>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к нас</w:t>
      </w:r>
      <w:r w:rsidR="00317BE1" w:rsidRPr="006257AD">
        <w:rPr>
          <w:rFonts w:ascii="Times New Roman" w:hAnsi="Times New Roman" w:cs="Times New Roman"/>
          <w:sz w:val="24"/>
          <w:szCs w:val="24"/>
        </w:rPr>
        <w:t>тоящему Решению</w:t>
      </w:r>
      <w:r w:rsidR="00C91094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="00725BFD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C91094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5</w:t>
      </w:r>
      <w:r w:rsidR="009D1A2F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0A638F">
        <w:rPr>
          <w:rFonts w:ascii="Times New Roman" w:hAnsi="Times New Roman" w:cs="Times New Roman"/>
          <w:sz w:val="24"/>
          <w:szCs w:val="24"/>
        </w:rPr>
        <w:t>2</w:t>
      </w:r>
      <w:r w:rsidR="00725BFD" w:rsidRPr="006257AD">
        <w:rPr>
          <w:rFonts w:ascii="Times New Roman" w:hAnsi="Times New Roman" w:cs="Times New Roman"/>
          <w:sz w:val="24"/>
          <w:szCs w:val="24"/>
        </w:rPr>
        <w:t>.1 к настоящему Решению;</w:t>
      </w:r>
    </w:p>
    <w:p w14:paraId="3D708D9B" w14:textId="34529E65" w:rsidR="00776045" w:rsidRPr="004239D1" w:rsidRDefault="00725BFD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3. Распределение бюджетных ассигнований 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и внепрограммным направлениям деятельности),</w:t>
      </w:r>
      <w:r w:rsidR="00BB6413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A336D7" w:rsidRPr="006257AD">
        <w:rPr>
          <w:rFonts w:ascii="Times New Roman" w:hAnsi="Times New Roman" w:cs="Times New Roman"/>
          <w:sz w:val="24"/>
          <w:szCs w:val="24"/>
        </w:rPr>
        <w:lastRenderedPageBreak/>
        <w:t>группам видов расходов, разделам, подразделам классификации расходов бюджета на 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3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9D1A2F">
        <w:rPr>
          <w:rFonts w:ascii="Times New Roman" w:hAnsi="Times New Roman" w:cs="Times New Roman"/>
          <w:sz w:val="24"/>
          <w:szCs w:val="24"/>
        </w:rPr>
        <w:t xml:space="preserve"> </w:t>
      </w:r>
      <w:r w:rsidR="000A638F">
        <w:rPr>
          <w:rFonts w:ascii="Times New Roman" w:hAnsi="Times New Roman" w:cs="Times New Roman"/>
          <w:sz w:val="24"/>
          <w:szCs w:val="24"/>
        </w:rPr>
        <w:t>3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91094">
        <w:rPr>
          <w:rFonts w:ascii="Times New Roman" w:hAnsi="Times New Roman" w:cs="Times New Roman"/>
          <w:sz w:val="24"/>
          <w:szCs w:val="24"/>
        </w:rPr>
        <w:t>Решению и на плановый период 202</w:t>
      </w:r>
      <w:r w:rsidR="00765DB5">
        <w:rPr>
          <w:rFonts w:ascii="Times New Roman" w:hAnsi="Times New Roman" w:cs="Times New Roman"/>
          <w:sz w:val="24"/>
          <w:szCs w:val="24"/>
        </w:rPr>
        <w:t>4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C91094">
        <w:rPr>
          <w:rFonts w:ascii="Times New Roman" w:hAnsi="Times New Roman" w:cs="Times New Roman"/>
          <w:sz w:val="24"/>
          <w:szCs w:val="24"/>
        </w:rPr>
        <w:t>2</w:t>
      </w:r>
      <w:r w:rsidR="00765DB5">
        <w:rPr>
          <w:rFonts w:ascii="Times New Roman" w:hAnsi="Times New Roman" w:cs="Times New Roman"/>
          <w:sz w:val="24"/>
          <w:szCs w:val="24"/>
        </w:rPr>
        <w:t>5</w:t>
      </w:r>
      <w:r w:rsidR="009D1A2F">
        <w:rPr>
          <w:rFonts w:ascii="Times New Roman" w:hAnsi="Times New Roman" w:cs="Times New Roman"/>
          <w:sz w:val="24"/>
          <w:szCs w:val="24"/>
        </w:rPr>
        <w:t xml:space="preserve"> годов приложению </w:t>
      </w:r>
      <w:r w:rsidR="000A638F">
        <w:rPr>
          <w:rFonts w:ascii="Times New Roman" w:hAnsi="Times New Roman" w:cs="Times New Roman"/>
          <w:sz w:val="24"/>
          <w:szCs w:val="24"/>
        </w:rPr>
        <w:t>3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.1 к настоящему </w:t>
      </w:r>
      <w:r w:rsidR="009778B7" w:rsidRPr="006257AD">
        <w:rPr>
          <w:rFonts w:ascii="Times New Roman" w:hAnsi="Times New Roman" w:cs="Times New Roman"/>
          <w:sz w:val="24"/>
          <w:szCs w:val="24"/>
        </w:rPr>
        <w:t>Решению.</w:t>
      </w:r>
    </w:p>
    <w:p w14:paraId="21F55B3C" w14:textId="77777777" w:rsidR="00317BE1" w:rsidRPr="006257AD" w:rsidRDefault="00BE191B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</w:t>
      </w:r>
      <w:r w:rsidR="00725BFD" w:rsidRPr="006257AD">
        <w:rPr>
          <w:b/>
          <w:sz w:val="24"/>
          <w:szCs w:val="24"/>
        </w:rPr>
        <w:t>10</w:t>
      </w:r>
      <w:r w:rsidRPr="006257AD">
        <w:rPr>
          <w:b/>
          <w:sz w:val="24"/>
          <w:szCs w:val="24"/>
        </w:rPr>
        <w:t>.</w:t>
      </w:r>
      <w:r w:rsidRPr="006257AD">
        <w:rPr>
          <w:sz w:val="24"/>
          <w:szCs w:val="24"/>
        </w:rPr>
        <w:t xml:space="preserve"> </w:t>
      </w:r>
      <w:r w:rsidR="00317BE1" w:rsidRPr="006257AD">
        <w:rPr>
          <w:sz w:val="24"/>
          <w:szCs w:val="24"/>
        </w:rPr>
        <w:t xml:space="preserve">Особенности использования бюджетных ассигнований по обеспечению деятельности органов местного самоуправления и муниципальных учреждений. </w:t>
      </w:r>
    </w:p>
    <w:p w14:paraId="5CB9E429" w14:textId="0FD63CFD" w:rsidR="00BB6413" w:rsidRPr="006257AD" w:rsidRDefault="00BE191B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Органы местного </w:t>
      </w:r>
      <w:r w:rsidR="009778B7" w:rsidRPr="006257AD">
        <w:rPr>
          <w:sz w:val="24"/>
          <w:szCs w:val="24"/>
        </w:rPr>
        <w:t>самоуправления сельского</w:t>
      </w:r>
      <w:r w:rsidRPr="006257AD">
        <w:rPr>
          <w:sz w:val="24"/>
          <w:szCs w:val="24"/>
        </w:rPr>
        <w:t xml:space="preserve"> поселения не вправе принимать в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317D7C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году</w:t>
      </w:r>
      <w:r w:rsidR="00FA6AD8" w:rsidRPr="006257AD">
        <w:rPr>
          <w:sz w:val="24"/>
          <w:szCs w:val="24"/>
        </w:rPr>
        <w:t xml:space="preserve"> и </w:t>
      </w:r>
      <w:r w:rsidRPr="006257AD">
        <w:rPr>
          <w:sz w:val="24"/>
          <w:szCs w:val="24"/>
        </w:rPr>
        <w:t xml:space="preserve">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</w:t>
      </w:r>
      <w:r w:rsidR="009778B7" w:rsidRPr="006257AD">
        <w:rPr>
          <w:sz w:val="24"/>
          <w:szCs w:val="24"/>
        </w:rPr>
        <w:t>самоуправления сельского</w:t>
      </w:r>
      <w:r w:rsidRPr="006257AD">
        <w:rPr>
          <w:sz w:val="24"/>
          <w:szCs w:val="24"/>
        </w:rPr>
        <w:t xml:space="preserve"> поселения.</w:t>
      </w:r>
    </w:p>
    <w:p w14:paraId="6272F127" w14:textId="77777777" w:rsidR="00317BE1" w:rsidRPr="006257AD" w:rsidRDefault="00BE191B" w:rsidP="00B16C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F1BCE" w:rsidRPr="006257AD">
        <w:rPr>
          <w:rFonts w:ascii="Times New Roman" w:hAnsi="Times New Roman" w:cs="Times New Roman"/>
          <w:b/>
          <w:sz w:val="24"/>
          <w:szCs w:val="24"/>
        </w:rPr>
        <w:t>1</w:t>
      </w:r>
      <w:r w:rsidR="003F7A75" w:rsidRPr="006257AD">
        <w:rPr>
          <w:rFonts w:ascii="Times New Roman" w:hAnsi="Times New Roman" w:cs="Times New Roman"/>
          <w:b/>
          <w:sz w:val="24"/>
          <w:szCs w:val="24"/>
        </w:rPr>
        <w:t>1</w:t>
      </w:r>
      <w:r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6D40DA" w:rsidRPr="006257A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037598" w:rsidRPr="006257AD">
        <w:rPr>
          <w:rFonts w:ascii="Times New Roman" w:hAnsi="Times New Roman" w:cs="Times New Roman"/>
          <w:sz w:val="24"/>
          <w:szCs w:val="24"/>
        </w:rPr>
        <w:t>исполнения Местного</w:t>
      </w:r>
      <w:r w:rsidR="00317BE1" w:rsidRPr="006257AD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14:paraId="6E9A5376" w14:textId="3CEA04E4" w:rsidR="00A46B1B" w:rsidRPr="006257AD" w:rsidRDefault="00F07827" w:rsidP="00B16CC6">
      <w:pPr>
        <w:pStyle w:val="ac"/>
        <w:jc w:val="both"/>
        <w:rPr>
          <w:sz w:val="24"/>
          <w:szCs w:val="24"/>
          <w:lang w:val="ru-RU"/>
        </w:rPr>
      </w:pPr>
      <w:r w:rsidRPr="006257AD">
        <w:rPr>
          <w:sz w:val="24"/>
          <w:szCs w:val="24"/>
          <w:lang w:val="ru-RU"/>
        </w:rPr>
        <w:t xml:space="preserve">       1.  </w:t>
      </w:r>
      <w:r w:rsidR="000A6B2D" w:rsidRPr="006257AD">
        <w:rPr>
          <w:sz w:val="24"/>
          <w:szCs w:val="24"/>
          <w:lang w:val="ru-RU"/>
        </w:rPr>
        <w:t>Установить,</w:t>
      </w:r>
      <w:r w:rsidR="000F1BCE" w:rsidRPr="006257AD">
        <w:rPr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>что в ходе исполнения бюджета сельского поселения</w:t>
      </w:r>
      <w:r w:rsidR="00A746D4" w:rsidRPr="006257AD">
        <w:rPr>
          <w:sz w:val="24"/>
          <w:szCs w:val="24"/>
          <w:lang w:val="ru-RU"/>
        </w:rPr>
        <w:t xml:space="preserve"> на 20</w:t>
      </w:r>
      <w:r w:rsidR="00262455">
        <w:rPr>
          <w:sz w:val="24"/>
          <w:szCs w:val="24"/>
          <w:lang w:val="ru-RU"/>
        </w:rPr>
        <w:t>2</w:t>
      </w:r>
      <w:r w:rsidR="00765DB5">
        <w:rPr>
          <w:sz w:val="24"/>
          <w:szCs w:val="24"/>
          <w:lang w:val="ru-RU"/>
        </w:rPr>
        <w:t>3</w:t>
      </w:r>
      <w:r w:rsidR="00970581">
        <w:rPr>
          <w:sz w:val="24"/>
          <w:szCs w:val="24"/>
          <w:lang w:val="ru-RU"/>
        </w:rPr>
        <w:t xml:space="preserve"> год и на плановый период 202</w:t>
      </w:r>
      <w:r w:rsidR="00765DB5">
        <w:rPr>
          <w:sz w:val="24"/>
          <w:szCs w:val="24"/>
          <w:lang w:val="ru-RU"/>
        </w:rPr>
        <w:t>4</w:t>
      </w:r>
      <w:r w:rsidR="00921B36" w:rsidRPr="006257AD">
        <w:rPr>
          <w:sz w:val="24"/>
          <w:szCs w:val="24"/>
          <w:lang w:val="ru-RU"/>
        </w:rPr>
        <w:t>,</w:t>
      </w:r>
      <w:r w:rsidR="000F1BCE" w:rsidRPr="006257AD">
        <w:rPr>
          <w:sz w:val="24"/>
          <w:szCs w:val="24"/>
          <w:lang w:val="ru-RU"/>
        </w:rPr>
        <w:t xml:space="preserve"> 20</w:t>
      </w:r>
      <w:r w:rsidR="00970581">
        <w:rPr>
          <w:sz w:val="24"/>
          <w:szCs w:val="24"/>
          <w:lang w:val="ru-RU"/>
        </w:rPr>
        <w:t>2</w:t>
      </w:r>
      <w:r w:rsidR="00765DB5">
        <w:rPr>
          <w:sz w:val="24"/>
          <w:szCs w:val="24"/>
          <w:lang w:val="ru-RU"/>
        </w:rPr>
        <w:t>5</w:t>
      </w:r>
      <w:r w:rsidR="000F1BCE" w:rsidRPr="006257AD">
        <w:rPr>
          <w:sz w:val="24"/>
          <w:szCs w:val="24"/>
          <w:lang w:val="ru-RU"/>
        </w:rPr>
        <w:t xml:space="preserve"> годов  </w:t>
      </w:r>
      <w:r w:rsidR="00A46B1B" w:rsidRPr="006257AD">
        <w:rPr>
          <w:sz w:val="24"/>
          <w:szCs w:val="24"/>
          <w:lang w:val="ru-RU"/>
        </w:rPr>
        <w:t xml:space="preserve">администрация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</w:t>
      </w:r>
      <w:r w:rsidR="00A46B1B" w:rsidRPr="006257AD">
        <w:rPr>
          <w:b/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>вправе вносить изменения в утвержденные объемы поступления доходов и финансирование расходов в виде субвенций и субсидий из республиканского бюджета и районного бюджета, а также в части возврата в республиканский бюджет и районный бюджет неиспользованных средств субвенций и субсидий, полученных из республиканского бюджета и районного бюджета.</w:t>
      </w:r>
    </w:p>
    <w:p w14:paraId="3180BE18" w14:textId="6632DDD1" w:rsidR="00A46B1B" w:rsidRPr="006257AD" w:rsidRDefault="00F07827" w:rsidP="00B16CC6">
      <w:pPr>
        <w:pStyle w:val="ac"/>
        <w:jc w:val="both"/>
        <w:rPr>
          <w:sz w:val="24"/>
          <w:szCs w:val="24"/>
          <w:lang w:val="ru-RU"/>
        </w:rPr>
      </w:pPr>
      <w:r w:rsidRPr="006257AD">
        <w:rPr>
          <w:sz w:val="24"/>
          <w:szCs w:val="24"/>
          <w:lang w:val="ru-RU"/>
        </w:rPr>
        <w:t xml:space="preserve">       </w:t>
      </w:r>
      <w:r w:rsidR="00A46B1B" w:rsidRPr="006257AD">
        <w:rPr>
          <w:sz w:val="24"/>
          <w:szCs w:val="24"/>
          <w:lang w:val="ru-RU"/>
        </w:rPr>
        <w:t xml:space="preserve">2. Установить, что администрация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 на основании соответствующих предписаний или актов проверок контрольно-ревизионн</w:t>
      </w:r>
      <w:r w:rsidR="00A746D4" w:rsidRPr="006257AD">
        <w:rPr>
          <w:sz w:val="24"/>
          <w:szCs w:val="24"/>
          <w:lang w:val="ru-RU"/>
        </w:rPr>
        <w:t>ых органов вправе вносить в 20</w:t>
      </w:r>
      <w:r w:rsidR="00262455">
        <w:rPr>
          <w:sz w:val="24"/>
          <w:szCs w:val="24"/>
          <w:lang w:val="ru-RU"/>
        </w:rPr>
        <w:t>2</w:t>
      </w:r>
      <w:r w:rsidR="00D763F2">
        <w:rPr>
          <w:sz w:val="24"/>
          <w:szCs w:val="24"/>
          <w:lang w:val="ru-RU"/>
        </w:rPr>
        <w:t>2</w:t>
      </w:r>
      <w:r w:rsidR="00A46B1B" w:rsidRPr="006257AD">
        <w:rPr>
          <w:sz w:val="24"/>
          <w:szCs w:val="24"/>
          <w:lang w:val="ru-RU"/>
        </w:rPr>
        <w:t xml:space="preserve"> году</w:t>
      </w:r>
      <w:r w:rsidR="00A746D4" w:rsidRPr="006257AD">
        <w:rPr>
          <w:sz w:val="24"/>
          <w:szCs w:val="24"/>
          <w:lang w:val="ru-RU"/>
        </w:rPr>
        <w:t xml:space="preserve"> </w:t>
      </w:r>
      <w:r w:rsidR="00604539" w:rsidRPr="006257AD">
        <w:rPr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 xml:space="preserve"> изменения в распределение расходов по ведомственной структуре расходов бюджета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поселения, в классификацию операций сектора государственного управления, а также в источники финансирования дефицита бюджета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</w:t>
      </w:r>
      <w:r w:rsidR="00A46B1B" w:rsidRPr="006257AD">
        <w:rPr>
          <w:b/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>путем уменьшения на соответствующую сумму ассигнований, израсходованных  не по целевому назначению.</w:t>
      </w:r>
    </w:p>
    <w:p w14:paraId="33096BAC" w14:textId="0B7119E5" w:rsidR="00BE191B" w:rsidRPr="006257AD" w:rsidRDefault="00F07827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3</w:t>
      </w:r>
      <w:r w:rsidR="00317BE1" w:rsidRPr="006257AD">
        <w:rPr>
          <w:sz w:val="24"/>
          <w:szCs w:val="24"/>
        </w:rPr>
        <w:t xml:space="preserve">. </w:t>
      </w:r>
      <w:r w:rsidR="00BE191B" w:rsidRPr="006257AD">
        <w:rPr>
          <w:sz w:val="24"/>
          <w:szCs w:val="24"/>
        </w:rPr>
        <w:t xml:space="preserve">Нормативные и иные правовые акты органов местного </w:t>
      </w:r>
      <w:r w:rsidR="00037598" w:rsidRPr="006257AD">
        <w:rPr>
          <w:sz w:val="24"/>
          <w:szCs w:val="24"/>
        </w:rPr>
        <w:t>самоуправления сельского</w:t>
      </w:r>
      <w:r w:rsidR="00BE191B" w:rsidRPr="006257AD">
        <w:rPr>
          <w:sz w:val="24"/>
          <w:szCs w:val="24"/>
        </w:rPr>
        <w:t xml:space="preserve"> поселения, влекущие дополнительные расходы за счет средств местного бюджета на </w:t>
      </w:r>
      <w:r w:rsidR="009D03F2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BE191B" w:rsidRPr="006257AD">
        <w:rPr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C518CF" w:rsidRPr="006257AD">
        <w:rPr>
          <w:sz w:val="24"/>
          <w:szCs w:val="24"/>
        </w:rPr>
        <w:t xml:space="preserve">статьям местного бюджета на </w:t>
      </w:r>
      <w:r w:rsidR="00E51B82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E51B82" w:rsidRPr="006257AD">
        <w:rPr>
          <w:sz w:val="24"/>
          <w:szCs w:val="24"/>
        </w:rPr>
        <w:t xml:space="preserve"> год,</w:t>
      </w:r>
      <w:r w:rsidR="00BE191B" w:rsidRPr="006257AD">
        <w:rPr>
          <w:sz w:val="24"/>
          <w:szCs w:val="24"/>
        </w:rPr>
        <w:t xml:space="preserve"> а также после внесения соответствующих изменений в настоящее Решение.</w:t>
      </w:r>
    </w:p>
    <w:p w14:paraId="0B746DDE" w14:textId="16375C44" w:rsidR="00BB6413" w:rsidRPr="006257AD" w:rsidRDefault="00BE191B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</w:t>
      </w:r>
      <w:r w:rsidR="00037598" w:rsidRPr="006257AD">
        <w:rPr>
          <w:sz w:val="24"/>
          <w:szCs w:val="24"/>
        </w:rPr>
        <w:t>местном бюджете</w:t>
      </w:r>
      <w:r w:rsidRPr="006257AD">
        <w:rPr>
          <w:sz w:val="24"/>
          <w:szCs w:val="24"/>
        </w:rPr>
        <w:t xml:space="preserve"> </w:t>
      </w:r>
      <w:proofErr w:type="gramStart"/>
      <w:r w:rsidRPr="006257AD">
        <w:rPr>
          <w:sz w:val="24"/>
          <w:szCs w:val="24"/>
        </w:rPr>
        <w:t xml:space="preserve">на  </w:t>
      </w:r>
      <w:r w:rsidR="00E51B82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proofErr w:type="gramEnd"/>
      <w:r w:rsidR="00921B36" w:rsidRPr="006257AD">
        <w:rPr>
          <w:sz w:val="24"/>
          <w:szCs w:val="24"/>
        </w:rPr>
        <w:t xml:space="preserve"> год.</w:t>
      </w:r>
    </w:p>
    <w:p w14:paraId="0CA7A2F6" w14:textId="77777777" w:rsidR="000F1BCE" w:rsidRPr="006257AD" w:rsidRDefault="000F1BCE" w:rsidP="00277F96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>Статья 1</w:t>
      </w:r>
      <w:r w:rsidR="003F7A75" w:rsidRPr="006257AD">
        <w:rPr>
          <w:b/>
          <w:sz w:val="24"/>
          <w:szCs w:val="24"/>
        </w:rPr>
        <w:t>2</w:t>
      </w:r>
      <w:r w:rsidRPr="006257AD">
        <w:rPr>
          <w:sz w:val="24"/>
          <w:szCs w:val="24"/>
        </w:rPr>
        <w:t>.</w:t>
      </w:r>
      <w:r w:rsidR="00BB6413" w:rsidRPr="006257AD">
        <w:rPr>
          <w:sz w:val="24"/>
          <w:szCs w:val="24"/>
        </w:rPr>
        <w:t xml:space="preserve"> Межбюджетные трансферты</w:t>
      </w:r>
      <w:r w:rsidRPr="006257AD">
        <w:rPr>
          <w:sz w:val="24"/>
          <w:szCs w:val="24"/>
        </w:rPr>
        <w:t>,</w:t>
      </w:r>
      <w:r w:rsidR="00BB6413" w:rsidRPr="006257AD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передаваемые из бюджетов сельских поселений в муниципальные р</w:t>
      </w:r>
      <w:r w:rsidR="00BB6413" w:rsidRPr="006257AD">
        <w:rPr>
          <w:sz w:val="24"/>
          <w:szCs w:val="24"/>
        </w:rPr>
        <w:t>айоны по переданным полномочиям</w:t>
      </w:r>
      <w:r w:rsidRPr="006257AD">
        <w:rPr>
          <w:sz w:val="24"/>
          <w:szCs w:val="24"/>
        </w:rPr>
        <w:t>.</w:t>
      </w:r>
    </w:p>
    <w:p w14:paraId="16236B85" w14:textId="73CAEC32" w:rsidR="00BB6413" w:rsidRPr="006257AD" w:rsidRDefault="000F1BCE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1) Утвердить объем </w:t>
      </w:r>
      <w:r w:rsidR="00037598" w:rsidRPr="006257AD">
        <w:rPr>
          <w:sz w:val="24"/>
          <w:szCs w:val="24"/>
        </w:rPr>
        <w:t>межбюджетных трансфертов,</w:t>
      </w:r>
      <w:r w:rsidRPr="006257AD">
        <w:rPr>
          <w:sz w:val="24"/>
          <w:szCs w:val="24"/>
        </w:rPr>
        <w:t xml:space="preserve"> предоставляемых их бюджета поселения в бюджет муниципального района на исполнение полномочий контрольно-счетного органа на осуществлени</w:t>
      </w:r>
      <w:r w:rsidR="00B16CC6" w:rsidRPr="006257AD">
        <w:rPr>
          <w:sz w:val="24"/>
          <w:szCs w:val="24"/>
        </w:rPr>
        <w:t>е</w:t>
      </w:r>
      <w:r w:rsidRPr="006257AD">
        <w:rPr>
          <w:sz w:val="24"/>
          <w:szCs w:val="24"/>
        </w:rPr>
        <w:t xml:space="preserve"> внешнего финансового контроля на 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Pr="006257AD">
        <w:rPr>
          <w:sz w:val="24"/>
          <w:szCs w:val="24"/>
        </w:rPr>
        <w:t xml:space="preserve"> год в </w:t>
      </w:r>
      <w:r w:rsidRPr="00181DAC">
        <w:rPr>
          <w:sz w:val="24"/>
          <w:szCs w:val="24"/>
        </w:rPr>
        <w:t xml:space="preserve">сумме </w:t>
      </w:r>
      <w:r w:rsidR="0031251E" w:rsidRPr="00181DAC">
        <w:rPr>
          <w:sz w:val="24"/>
          <w:szCs w:val="24"/>
        </w:rPr>
        <w:t>1</w:t>
      </w:r>
      <w:r w:rsidR="0045740F" w:rsidRPr="00181DAC">
        <w:rPr>
          <w:sz w:val="24"/>
          <w:szCs w:val="24"/>
        </w:rPr>
        <w:t>0,9</w:t>
      </w:r>
      <w:r w:rsidR="000A638F" w:rsidRPr="00181DAC">
        <w:rPr>
          <w:sz w:val="24"/>
          <w:szCs w:val="24"/>
        </w:rPr>
        <w:t xml:space="preserve"> </w:t>
      </w:r>
      <w:r w:rsidR="000A638F">
        <w:rPr>
          <w:sz w:val="24"/>
          <w:szCs w:val="24"/>
        </w:rPr>
        <w:t>тысяч</w:t>
      </w:r>
      <w:r w:rsidRPr="006257AD">
        <w:rPr>
          <w:sz w:val="24"/>
          <w:szCs w:val="24"/>
        </w:rPr>
        <w:t xml:space="preserve"> руб</w:t>
      </w:r>
      <w:r w:rsidR="00B16CC6" w:rsidRPr="006257AD">
        <w:rPr>
          <w:sz w:val="24"/>
          <w:szCs w:val="24"/>
        </w:rPr>
        <w:t>лей</w:t>
      </w:r>
      <w:r w:rsidRPr="006257AD">
        <w:rPr>
          <w:sz w:val="24"/>
          <w:szCs w:val="24"/>
        </w:rPr>
        <w:t>,</w:t>
      </w:r>
      <w:r w:rsidR="00B16CC6" w:rsidRPr="006257AD">
        <w:rPr>
          <w:sz w:val="24"/>
          <w:szCs w:val="24"/>
        </w:rPr>
        <w:t xml:space="preserve"> </w:t>
      </w:r>
      <w:r w:rsidR="00970581">
        <w:rPr>
          <w:sz w:val="24"/>
          <w:szCs w:val="24"/>
        </w:rPr>
        <w:t>на 202</w:t>
      </w:r>
      <w:r w:rsidR="00765DB5">
        <w:rPr>
          <w:sz w:val="24"/>
          <w:szCs w:val="24"/>
        </w:rPr>
        <w:t>4</w:t>
      </w:r>
      <w:r w:rsidRPr="006257AD">
        <w:rPr>
          <w:sz w:val="24"/>
          <w:szCs w:val="24"/>
        </w:rPr>
        <w:t xml:space="preserve"> год</w:t>
      </w:r>
      <w:r w:rsidR="004762DC" w:rsidRPr="006257AD">
        <w:rPr>
          <w:sz w:val="24"/>
          <w:szCs w:val="24"/>
        </w:rPr>
        <w:t xml:space="preserve"> сумме</w:t>
      </w:r>
      <w:r w:rsidRPr="006257AD">
        <w:rPr>
          <w:sz w:val="24"/>
          <w:szCs w:val="24"/>
        </w:rPr>
        <w:t xml:space="preserve"> </w:t>
      </w:r>
      <w:r w:rsidR="0031251E">
        <w:rPr>
          <w:sz w:val="24"/>
          <w:szCs w:val="24"/>
        </w:rPr>
        <w:t>1</w:t>
      </w:r>
      <w:r w:rsidR="0045740F">
        <w:rPr>
          <w:sz w:val="24"/>
          <w:szCs w:val="24"/>
        </w:rPr>
        <w:t>0,9</w:t>
      </w:r>
      <w:r w:rsidR="000A638F">
        <w:rPr>
          <w:sz w:val="24"/>
          <w:szCs w:val="24"/>
        </w:rPr>
        <w:t xml:space="preserve"> тысяч</w:t>
      </w:r>
      <w:r w:rsidRPr="006257AD">
        <w:rPr>
          <w:sz w:val="24"/>
          <w:szCs w:val="24"/>
        </w:rPr>
        <w:t xml:space="preserve"> руб</w:t>
      </w:r>
      <w:r w:rsidR="004762DC" w:rsidRPr="006257AD">
        <w:rPr>
          <w:sz w:val="24"/>
          <w:szCs w:val="24"/>
        </w:rPr>
        <w:t>лей</w:t>
      </w:r>
      <w:r w:rsidRPr="006257AD">
        <w:rPr>
          <w:sz w:val="24"/>
          <w:szCs w:val="24"/>
        </w:rPr>
        <w:t>,</w:t>
      </w:r>
      <w:r w:rsidR="004762DC" w:rsidRPr="006257AD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на 20</w:t>
      </w:r>
      <w:r w:rsidR="00970581">
        <w:rPr>
          <w:sz w:val="24"/>
          <w:szCs w:val="24"/>
        </w:rPr>
        <w:t>2</w:t>
      </w:r>
      <w:r w:rsidR="00765DB5">
        <w:rPr>
          <w:sz w:val="24"/>
          <w:szCs w:val="24"/>
        </w:rPr>
        <w:t>5</w:t>
      </w:r>
      <w:r w:rsidRPr="006257AD">
        <w:rPr>
          <w:sz w:val="24"/>
          <w:szCs w:val="24"/>
        </w:rPr>
        <w:t xml:space="preserve"> год </w:t>
      </w:r>
      <w:r w:rsidR="004762DC" w:rsidRPr="006257AD">
        <w:rPr>
          <w:sz w:val="24"/>
          <w:szCs w:val="24"/>
        </w:rPr>
        <w:t xml:space="preserve">в сумме </w:t>
      </w:r>
      <w:r w:rsidR="0031251E">
        <w:rPr>
          <w:sz w:val="24"/>
          <w:szCs w:val="24"/>
        </w:rPr>
        <w:t>1</w:t>
      </w:r>
      <w:r w:rsidR="0045740F">
        <w:rPr>
          <w:sz w:val="24"/>
          <w:szCs w:val="24"/>
        </w:rPr>
        <w:t>0,9</w:t>
      </w:r>
      <w:r w:rsidR="000A638F">
        <w:rPr>
          <w:sz w:val="24"/>
          <w:szCs w:val="24"/>
        </w:rPr>
        <w:t xml:space="preserve"> тысяч</w:t>
      </w:r>
      <w:r w:rsidRPr="006257AD">
        <w:rPr>
          <w:sz w:val="24"/>
          <w:szCs w:val="24"/>
        </w:rPr>
        <w:t xml:space="preserve"> руб</w:t>
      </w:r>
      <w:r w:rsidR="004762DC" w:rsidRPr="006257AD">
        <w:rPr>
          <w:sz w:val="24"/>
          <w:szCs w:val="24"/>
        </w:rPr>
        <w:t>лей.</w:t>
      </w:r>
    </w:p>
    <w:p w14:paraId="67E090F9" w14:textId="4909CE54" w:rsidR="00430342" w:rsidRPr="006257AD" w:rsidRDefault="00BE191B" w:rsidP="00277F96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>Стат</w:t>
      </w:r>
      <w:r w:rsidR="00756B9C" w:rsidRPr="006257AD">
        <w:rPr>
          <w:b/>
          <w:sz w:val="24"/>
          <w:szCs w:val="24"/>
        </w:rPr>
        <w:t>ья</w:t>
      </w:r>
      <w:r w:rsidR="000F1BCE" w:rsidRPr="006257AD">
        <w:rPr>
          <w:b/>
          <w:sz w:val="24"/>
          <w:szCs w:val="24"/>
        </w:rPr>
        <w:t>1</w:t>
      </w:r>
      <w:r w:rsidR="003F7A75" w:rsidRPr="006257AD">
        <w:rPr>
          <w:b/>
          <w:sz w:val="24"/>
          <w:szCs w:val="24"/>
        </w:rPr>
        <w:t>3</w:t>
      </w:r>
      <w:r w:rsidRPr="006257AD">
        <w:rPr>
          <w:b/>
          <w:sz w:val="24"/>
          <w:szCs w:val="24"/>
        </w:rPr>
        <w:t>.</w:t>
      </w:r>
      <w:r w:rsidR="0095670C" w:rsidRPr="006257AD">
        <w:rPr>
          <w:sz w:val="24"/>
          <w:szCs w:val="24"/>
        </w:rPr>
        <w:t xml:space="preserve"> </w:t>
      </w:r>
      <w:r w:rsidR="00225B12" w:rsidRPr="006257AD">
        <w:rPr>
          <w:sz w:val="24"/>
          <w:szCs w:val="24"/>
        </w:rPr>
        <w:t xml:space="preserve">Настоящее </w:t>
      </w:r>
      <w:r w:rsidR="00037598" w:rsidRPr="006257AD">
        <w:rPr>
          <w:sz w:val="24"/>
          <w:szCs w:val="24"/>
        </w:rPr>
        <w:t>Решение вступает</w:t>
      </w:r>
      <w:r w:rsidR="00225B12" w:rsidRPr="006257AD">
        <w:rPr>
          <w:sz w:val="24"/>
          <w:szCs w:val="24"/>
        </w:rPr>
        <w:t xml:space="preserve"> в силу </w:t>
      </w:r>
      <w:r w:rsidR="00E51B82" w:rsidRPr="006257AD">
        <w:rPr>
          <w:sz w:val="24"/>
          <w:szCs w:val="24"/>
        </w:rPr>
        <w:t>с 01.01.20</w:t>
      </w:r>
      <w:r w:rsidR="00262455">
        <w:rPr>
          <w:sz w:val="24"/>
          <w:szCs w:val="24"/>
        </w:rPr>
        <w:t>2</w:t>
      </w:r>
      <w:r w:rsidR="00765DB5">
        <w:rPr>
          <w:sz w:val="24"/>
          <w:szCs w:val="24"/>
        </w:rPr>
        <w:t>3</w:t>
      </w:r>
      <w:r w:rsidR="00650ED7" w:rsidRPr="006257AD">
        <w:rPr>
          <w:sz w:val="24"/>
          <w:szCs w:val="24"/>
        </w:rPr>
        <w:t xml:space="preserve"> </w:t>
      </w:r>
      <w:proofErr w:type="gramStart"/>
      <w:r w:rsidR="00650ED7" w:rsidRPr="006257AD">
        <w:rPr>
          <w:sz w:val="24"/>
          <w:szCs w:val="24"/>
        </w:rPr>
        <w:t>года .</w:t>
      </w:r>
      <w:proofErr w:type="gramEnd"/>
    </w:p>
    <w:p w14:paraId="2D26A17C" w14:textId="7EC3BD4E" w:rsidR="00650ED7" w:rsidRPr="006257AD" w:rsidRDefault="00650ED7" w:rsidP="00277F96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1) Настоящее Решение подлежит официальному опубликованию </w:t>
      </w:r>
      <w:r w:rsidR="004B165A" w:rsidRPr="006257AD">
        <w:rPr>
          <w:sz w:val="24"/>
          <w:szCs w:val="24"/>
        </w:rPr>
        <w:t>в течени</w:t>
      </w:r>
      <w:r w:rsidR="00B16CC6" w:rsidRPr="006257AD">
        <w:rPr>
          <w:sz w:val="24"/>
          <w:szCs w:val="24"/>
        </w:rPr>
        <w:t>е</w:t>
      </w:r>
      <w:r w:rsidR="004B165A" w:rsidRPr="006257AD">
        <w:rPr>
          <w:sz w:val="24"/>
          <w:szCs w:val="24"/>
        </w:rPr>
        <w:t xml:space="preserve"> десяти дней </w:t>
      </w:r>
      <w:r w:rsidR="00037598" w:rsidRPr="006257AD">
        <w:rPr>
          <w:sz w:val="24"/>
          <w:szCs w:val="24"/>
        </w:rPr>
        <w:t>после его</w:t>
      </w:r>
      <w:r w:rsidR="004B165A" w:rsidRPr="006257AD">
        <w:rPr>
          <w:sz w:val="24"/>
          <w:szCs w:val="24"/>
        </w:rPr>
        <w:t xml:space="preserve"> подписания в установленном порядке;</w:t>
      </w:r>
      <w:r w:rsidR="0031251E" w:rsidRPr="0031251E">
        <w:rPr>
          <w:bCs/>
          <w:sz w:val="24"/>
          <w:szCs w:val="24"/>
        </w:rPr>
        <w:t xml:space="preserve"> </w:t>
      </w:r>
    </w:p>
    <w:p w14:paraId="3E0DE3A5" w14:textId="669C8FAF" w:rsidR="004B165A" w:rsidRPr="006257AD" w:rsidRDefault="004B165A" w:rsidP="00277F96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2) Нормативно-правовые акты </w:t>
      </w:r>
      <w:r w:rsidR="0031251E"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</w:t>
      </w:r>
      <w:r w:rsidR="00037598" w:rsidRPr="006257AD">
        <w:rPr>
          <w:sz w:val="24"/>
          <w:szCs w:val="24"/>
        </w:rPr>
        <w:t>поселения, подлежащие</w:t>
      </w:r>
      <w:r w:rsidRPr="006257AD">
        <w:rPr>
          <w:sz w:val="24"/>
          <w:szCs w:val="24"/>
        </w:rPr>
        <w:t xml:space="preserve"> принятию и изменению в связи с принятым Решением дол</w:t>
      </w:r>
      <w:r w:rsidR="00B16CC6" w:rsidRPr="006257AD">
        <w:rPr>
          <w:sz w:val="24"/>
          <w:szCs w:val="24"/>
        </w:rPr>
        <w:t>жны приняты и изменены в течение</w:t>
      </w:r>
      <w:r w:rsidRPr="006257AD">
        <w:rPr>
          <w:sz w:val="24"/>
          <w:szCs w:val="24"/>
        </w:rPr>
        <w:t xml:space="preserve"> двух месяцев со дня вступления в силу настоящего Решения. </w:t>
      </w:r>
    </w:p>
    <w:p w14:paraId="35E3035D" w14:textId="77777777" w:rsidR="0086252A" w:rsidRPr="006257AD" w:rsidRDefault="0086252A" w:rsidP="00975255">
      <w:pPr>
        <w:rPr>
          <w:sz w:val="24"/>
          <w:szCs w:val="24"/>
        </w:rPr>
      </w:pPr>
    </w:p>
    <w:p w14:paraId="6104D921" w14:textId="77777777" w:rsidR="0086252A" w:rsidRPr="006257AD" w:rsidRDefault="0086252A">
      <w:pPr>
        <w:ind w:firstLine="708"/>
        <w:rPr>
          <w:sz w:val="24"/>
          <w:szCs w:val="24"/>
        </w:rPr>
      </w:pPr>
    </w:p>
    <w:p w14:paraId="120AB8BC" w14:textId="77777777" w:rsidR="00225B12" w:rsidRPr="006257AD" w:rsidRDefault="00225B12">
      <w:pPr>
        <w:ind w:firstLine="708"/>
        <w:rPr>
          <w:sz w:val="24"/>
          <w:szCs w:val="24"/>
        </w:rPr>
      </w:pPr>
      <w:bookmarkStart w:id="8" w:name="_Hlk91263041"/>
    </w:p>
    <w:p w14:paraId="405DAD6F" w14:textId="753664DE" w:rsidR="00342555" w:rsidRPr="006257AD" w:rsidRDefault="0018053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1251E" w:rsidRPr="00E27D4C">
        <w:rPr>
          <w:bCs/>
          <w:sz w:val="24"/>
          <w:szCs w:val="24"/>
        </w:rPr>
        <w:t>Римгорского</w:t>
      </w:r>
      <w:r w:rsidR="00C136C8" w:rsidRPr="006257AD">
        <w:rPr>
          <w:sz w:val="24"/>
          <w:szCs w:val="24"/>
        </w:rPr>
        <w:t xml:space="preserve"> </w:t>
      </w:r>
      <w:r w:rsidR="00BE191B" w:rsidRPr="006257AD">
        <w:rPr>
          <w:sz w:val="24"/>
          <w:szCs w:val="24"/>
        </w:rPr>
        <w:t xml:space="preserve">сельского поселения       </w:t>
      </w:r>
      <w:r w:rsidR="00113E42" w:rsidRPr="006257AD">
        <w:rPr>
          <w:sz w:val="24"/>
          <w:szCs w:val="24"/>
        </w:rPr>
        <w:t xml:space="preserve">                             </w:t>
      </w:r>
      <w:r w:rsidR="003C5354" w:rsidRPr="006257AD">
        <w:rPr>
          <w:sz w:val="24"/>
          <w:szCs w:val="24"/>
        </w:rPr>
        <w:t xml:space="preserve">          </w:t>
      </w:r>
      <w:proofErr w:type="spellStart"/>
      <w:r w:rsidR="00765DB5">
        <w:rPr>
          <w:sz w:val="24"/>
          <w:szCs w:val="24"/>
        </w:rPr>
        <w:t>Т.А.Узденов</w:t>
      </w:r>
      <w:proofErr w:type="spellEnd"/>
    </w:p>
    <w:bookmarkEnd w:id="8"/>
    <w:p w14:paraId="64D34A72" w14:textId="77777777" w:rsidR="00BC60ED" w:rsidRPr="006257AD" w:rsidRDefault="00BC60ED" w:rsidP="000B3E6A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6849F6FC" w14:textId="1C40BF50" w:rsidR="00947C70" w:rsidRDefault="00947C70" w:rsidP="00701F6F">
      <w:pPr>
        <w:shd w:val="clear" w:color="auto" w:fill="FFFFFF"/>
        <w:rPr>
          <w:color w:val="000000"/>
          <w:spacing w:val="-5"/>
          <w:sz w:val="24"/>
          <w:szCs w:val="24"/>
        </w:rPr>
      </w:pPr>
    </w:p>
    <w:sectPr w:rsidR="00947C70" w:rsidSect="003F7A75">
      <w:headerReference w:type="even" r:id="rId8"/>
      <w:headerReference w:type="default" r:id="rId9"/>
      <w:pgSz w:w="12240" w:h="15840"/>
      <w:pgMar w:top="284" w:right="902" w:bottom="11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4436" w14:textId="77777777" w:rsidR="00286DB5" w:rsidRDefault="00286DB5">
      <w:r>
        <w:separator/>
      </w:r>
    </w:p>
  </w:endnote>
  <w:endnote w:type="continuationSeparator" w:id="0">
    <w:p w14:paraId="7B0293E5" w14:textId="77777777" w:rsidR="00286DB5" w:rsidRDefault="002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E9C9" w14:textId="77777777" w:rsidR="00286DB5" w:rsidRDefault="00286DB5">
      <w:r>
        <w:separator/>
      </w:r>
    </w:p>
  </w:footnote>
  <w:footnote w:type="continuationSeparator" w:id="0">
    <w:p w14:paraId="627B17E9" w14:textId="77777777" w:rsidR="00286DB5" w:rsidRDefault="0028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2D1" w14:textId="77777777" w:rsidR="00CD61F6" w:rsidRDefault="00CD61F6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6C6F3F8" w14:textId="77777777" w:rsidR="00CD61F6" w:rsidRDefault="00CD61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CB26" w14:textId="77777777" w:rsidR="00CD61F6" w:rsidRDefault="00CD61F6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704">
      <w:rPr>
        <w:rStyle w:val="ae"/>
        <w:noProof/>
      </w:rPr>
      <w:t>16</w:t>
    </w:r>
    <w:r>
      <w:rPr>
        <w:rStyle w:val="ae"/>
      </w:rPr>
      <w:fldChar w:fldCharType="end"/>
    </w:r>
  </w:p>
  <w:p w14:paraId="022F5CDB" w14:textId="77777777" w:rsidR="00CD61F6" w:rsidRDefault="00CD61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B677D1C"/>
    <w:multiLevelType w:val="singleLevel"/>
    <w:tmpl w:val="C76E803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D951DCE"/>
    <w:multiLevelType w:val="hybridMultilevel"/>
    <w:tmpl w:val="56B4B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D49AA"/>
    <w:multiLevelType w:val="hybridMultilevel"/>
    <w:tmpl w:val="A13AA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EB6444"/>
    <w:multiLevelType w:val="hybridMultilevel"/>
    <w:tmpl w:val="1D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72DF0"/>
    <w:multiLevelType w:val="multilevel"/>
    <w:tmpl w:val="A13A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808EE"/>
    <w:multiLevelType w:val="hybridMultilevel"/>
    <w:tmpl w:val="7252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638339429">
    <w:abstractNumId w:val="8"/>
  </w:num>
  <w:num w:numId="2" w16cid:durableId="1369138818">
    <w:abstractNumId w:val="14"/>
  </w:num>
  <w:num w:numId="3" w16cid:durableId="1911503887">
    <w:abstractNumId w:val="11"/>
  </w:num>
  <w:num w:numId="4" w16cid:durableId="1599486877">
    <w:abstractNumId w:val="0"/>
  </w:num>
  <w:num w:numId="5" w16cid:durableId="640499927">
    <w:abstractNumId w:val="5"/>
  </w:num>
  <w:num w:numId="6" w16cid:durableId="1036659064">
    <w:abstractNumId w:val="6"/>
  </w:num>
  <w:num w:numId="7" w16cid:durableId="721631787">
    <w:abstractNumId w:val="16"/>
  </w:num>
  <w:num w:numId="8" w16cid:durableId="330526834">
    <w:abstractNumId w:val="17"/>
  </w:num>
  <w:num w:numId="9" w16cid:durableId="695079162">
    <w:abstractNumId w:val="7"/>
  </w:num>
  <w:num w:numId="10" w16cid:durableId="1893878970">
    <w:abstractNumId w:val="12"/>
  </w:num>
  <w:num w:numId="11" w16cid:durableId="1737122174">
    <w:abstractNumId w:val="1"/>
  </w:num>
  <w:num w:numId="12" w16cid:durableId="468475824">
    <w:abstractNumId w:val="15"/>
  </w:num>
  <w:num w:numId="13" w16cid:durableId="798112179">
    <w:abstractNumId w:val="2"/>
  </w:num>
  <w:num w:numId="14" w16cid:durableId="283000402">
    <w:abstractNumId w:val="3"/>
  </w:num>
  <w:num w:numId="15" w16cid:durableId="1160080178">
    <w:abstractNumId w:val="13"/>
  </w:num>
  <w:num w:numId="16" w16cid:durableId="421725379">
    <w:abstractNumId w:val="9"/>
  </w:num>
  <w:num w:numId="17" w16cid:durableId="1002701001">
    <w:abstractNumId w:val="4"/>
  </w:num>
  <w:num w:numId="18" w16cid:durableId="1290477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1B"/>
    <w:rsid w:val="000165DA"/>
    <w:rsid w:val="00016F58"/>
    <w:rsid w:val="00017228"/>
    <w:rsid w:val="00027C4E"/>
    <w:rsid w:val="000304F4"/>
    <w:rsid w:val="0003235C"/>
    <w:rsid w:val="00035718"/>
    <w:rsid w:val="000358A6"/>
    <w:rsid w:val="00037598"/>
    <w:rsid w:val="00037E99"/>
    <w:rsid w:val="000410B8"/>
    <w:rsid w:val="00043CB6"/>
    <w:rsid w:val="00047845"/>
    <w:rsid w:val="0005050F"/>
    <w:rsid w:val="00053B4E"/>
    <w:rsid w:val="00053FEA"/>
    <w:rsid w:val="00054F83"/>
    <w:rsid w:val="000601BF"/>
    <w:rsid w:val="0006362F"/>
    <w:rsid w:val="00064A8B"/>
    <w:rsid w:val="000655C5"/>
    <w:rsid w:val="00066806"/>
    <w:rsid w:val="000709BE"/>
    <w:rsid w:val="00071145"/>
    <w:rsid w:val="00072B6E"/>
    <w:rsid w:val="00075248"/>
    <w:rsid w:val="00076D0E"/>
    <w:rsid w:val="000774B8"/>
    <w:rsid w:val="00082AD3"/>
    <w:rsid w:val="00082E5F"/>
    <w:rsid w:val="0008358A"/>
    <w:rsid w:val="00083DA8"/>
    <w:rsid w:val="000844C3"/>
    <w:rsid w:val="00084866"/>
    <w:rsid w:val="00086B55"/>
    <w:rsid w:val="0009014F"/>
    <w:rsid w:val="0009159F"/>
    <w:rsid w:val="00091EE3"/>
    <w:rsid w:val="00092DF8"/>
    <w:rsid w:val="00094CD4"/>
    <w:rsid w:val="00095B9D"/>
    <w:rsid w:val="00096366"/>
    <w:rsid w:val="000965BE"/>
    <w:rsid w:val="000A2C57"/>
    <w:rsid w:val="000A2C6A"/>
    <w:rsid w:val="000A50F8"/>
    <w:rsid w:val="000A5C01"/>
    <w:rsid w:val="000A638F"/>
    <w:rsid w:val="000A6B2D"/>
    <w:rsid w:val="000B13D4"/>
    <w:rsid w:val="000B1BF3"/>
    <w:rsid w:val="000B2B33"/>
    <w:rsid w:val="000B3E6A"/>
    <w:rsid w:val="000B41F0"/>
    <w:rsid w:val="000B4937"/>
    <w:rsid w:val="000B5262"/>
    <w:rsid w:val="000C00B8"/>
    <w:rsid w:val="000C1220"/>
    <w:rsid w:val="000C3C6E"/>
    <w:rsid w:val="000C6F87"/>
    <w:rsid w:val="000C71C1"/>
    <w:rsid w:val="000C7539"/>
    <w:rsid w:val="000C7F60"/>
    <w:rsid w:val="000D47AE"/>
    <w:rsid w:val="000D742F"/>
    <w:rsid w:val="000E0D73"/>
    <w:rsid w:val="000E4A57"/>
    <w:rsid w:val="000E63D1"/>
    <w:rsid w:val="000E71EA"/>
    <w:rsid w:val="000F1A8D"/>
    <w:rsid w:val="000F1BCE"/>
    <w:rsid w:val="000F1F4D"/>
    <w:rsid w:val="000F2320"/>
    <w:rsid w:val="000F30DD"/>
    <w:rsid w:val="000F6272"/>
    <w:rsid w:val="000F693A"/>
    <w:rsid w:val="001009AA"/>
    <w:rsid w:val="00102F33"/>
    <w:rsid w:val="001058F5"/>
    <w:rsid w:val="00113E42"/>
    <w:rsid w:val="00114CF8"/>
    <w:rsid w:val="00115FC5"/>
    <w:rsid w:val="001203D4"/>
    <w:rsid w:val="00120C74"/>
    <w:rsid w:val="00120FD3"/>
    <w:rsid w:val="00121DAD"/>
    <w:rsid w:val="00125561"/>
    <w:rsid w:val="0012654D"/>
    <w:rsid w:val="00127B45"/>
    <w:rsid w:val="00132A60"/>
    <w:rsid w:val="0013335B"/>
    <w:rsid w:val="00133CA7"/>
    <w:rsid w:val="001342A6"/>
    <w:rsid w:val="0013538C"/>
    <w:rsid w:val="0013788B"/>
    <w:rsid w:val="00140B7F"/>
    <w:rsid w:val="001418D5"/>
    <w:rsid w:val="0014295C"/>
    <w:rsid w:val="00143319"/>
    <w:rsid w:val="00150335"/>
    <w:rsid w:val="001503DD"/>
    <w:rsid w:val="00156411"/>
    <w:rsid w:val="001566DD"/>
    <w:rsid w:val="00156CF2"/>
    <w:rsid w:val="001611EF"/>
    <w:rsid w:val="00162AB5"/>
    <w:rsid w:val="00167728"/>
    <w:rsid w:val="00167F6E"/>
    <w:rsid w:val="001717D7"/>
    <w:rsid w:val="00172BF9"/>
    <w:rsid w:val="0018053D"/>
    <w:rsid w:val="001811C9"/>
    <w:rsid w:val="001819E1"/>
    <w:rsid w:val="00181DAC"/>
    <w:rsid w:val="0018357B"/>
    <w:rsid w:val="00185945"/>
    <w:rsid w:val="00187052"/>
    <w:rsid w:val="00191CAE"/>
    <w:rsid w:val="001961F7"/>
    <w:rsid w:val="00197ACD"/>
    <w:rsid w:val="001A0D61"/>
    <w:rsid w:val="001A0DE7"/>
    <w:rsid w:val="001A0F9E"/>
    <w:rsid w:val="001A3270"/>
    <w:rsid w:val="001A3A61"/>
    <w:rsid w:val="001A3F7A"/>
    <w:rsid w:val="001A4F95"/>
    <w:rsid w:val="001A53FC"/>
    <w:rsid w:val="001A57F6"/>
    <w:rsid w:val="001A7736"/>
    <w:rsid w:val="001B39B7"/>
    <w:rsid w:val="001B438B"/>
    <w:rsid w:val="001B6187"/>
    <w:rsid w:val="001C05BC"/>
    <w:rsid w:val="001C0A71"/>
    <w:rsid w:val="001C2B75"/>
    <w:rsid w:val="001C6631"/>
    <w:rsid w:val="001C6C91"/>
    <w:rsid w:val="001D3D53"/>
    <w:rsid w:val="001D40DD"/>
    <w:rsid w:val="001D4225"/>
    <w:rsid w:val="001D4419"/>
    <w:rsid w:val="001D76D5"/>
    <w:rsid w:val="001E0F2F"/>
    <w:rsid w:val="001E2A3C"/>
    <w:rsid w:val="001E300D"/>
    <w:rsid w:val="001E7E2F"/>
    <w:rsid w:val="001F0D67"/>
    <w:rsid w:val="001F17C0"/>
    <w:rsid w:val="001F4926"/>
    <w:rsid w:val="001F69AF"/>
    <w:rsid w:val="00210FAF"/>
    <w:rsid w:val="00213B6F"/>
    <w:rsid w:val="00213E22"/>
    <w:rsid w:val="002202AA"/>
    <w:rsid w:val="00224A2C"/>
    <w:rsid w:val="00225B12"/>
    <w:rsid w:val="00226B04"/>
    <w:rsid w:val="00231CC8"/>
    <w:rsid w:val="00231DC4"/>
    <w:rsid w:val="0024069E"/>
    <w:rsid w:val="0024500E"/>
    <w:rsid w:val="00250140"/>
    <w:rsid w:val="002503AC"/>
    <w:rsid w:val="0025296A"/>
    <w:rsid w:val="002543A3"/>
    <w:rsid w:val="002548F4"/>
    <w:rsid w:val="00256C17"/>
    <w:rsid w:val="00260515"/>
    <w:rsid w:val="002619C2"/>
    <w:rsid w:val="00262455"/>
    <w:rsid w:val="002626BE"/>
    <w:rsid w:val="00264DC8"/>
    <w:rsid w:val="002650E2"/>
    <w:rsid w:val="00273651"/>
    <w:rsid w:val="0027396F"/>
    <w:rsid w:val="00277F96"/>
    <w:rsid w:val="002809B0"/>
    <w:rsid w:val="00281D59"/>
    <w:rsid w:val="00286DB5"/>
    <w:rsid w:val="002941DD"/>
    <w:rsid w:val="00296DE1"/>
    <w:rsid w:val="002A1AD1"/>
    <w:rsid w:val="002A28E0"/>
    <w:rsid w:val="002A486B"/>
    <w:rsid w:val="002B159D"/>
    <w:rsid w:val="002B24DA"/>
    <w:rsid w:val="002B2985"/>
    <w:rsid w:val="002B4180"/>
    <w:rsid w:val="002B56F0"/>
    <w:rsid w:val="002B57CD"/>
    <w:rsid w:val="002C015C"/>
    <w:rsid w:val="002C052B"/>
    <w:rsid w:val="002C0E95"/>
    <w:rsid w:val="002C26EC"/>
    <w:rsid w:val="002C27C8"/>
    <w:rsid w:val="002C58C4"/>
    <w:rsid w:val="002D146A"/>
    <w:rsid w:val="002D14C8"/>
    <w:rsid w:val="002D2151"/>
    <w:rsid w:val="002D26A8"/>
    <w:rsid w:val="002D611E"/>
    <w:rsid w:val="002E3659"/>
    <w:rsid w:val="002E4882"/>
    <w:rsid w:val="002E4E32"/>
    <w:rsid w:val="002E6A68"/>
    <w:rsid w:val="002F01BC"/>
    <w:rsid w:val="002F2343"/>
    <w:rsid w:val="002F2F38"/>
    <w:rsid w:val="002F37A2"/>
    <w:rsid w:val="002F4A00"/>
    <w:rsid w:val="003010B3"/>
    <w:rsid w:val="0030407F"/>
    <w:rsid w:val="0031251E"/>
    <w:rsid w:val="00314886"/>
    <w:rsid w:val="00315862"/>
    <w:rsid w:val="00315EE4"/>
    <w:rsid w:val="00317BE1"/>
    <w:rsid w:val="00317D7C"/>
    <w:rsid w:val="003235D7"/>
    <w:rsid w:val="00324A89"/>
    <w:rsid w:val="00324D8F"/>
    <w:rsid w:val="0032502F"/>
    <w:rsid w:val="003256E1"/>
    <w:rsid w:val="00333F52"/>
    <w:rsid w:val="0033589C"/>
    <w:rsid w:val="003375FA"/>
    <w:rsid w:val="0034147B"/>
    <w:rsid w:val="00342555"/>
    <w:rsid w:val="00343948"/>
    <w:rsid w:val="003443C4"/>
    <w:rsid w:val="00344DB8"/>
    <w:rsid w:val="00354F9E"/>
    <w:rsid w:val="003576FC"/>
    <w:rsid w:val="003615FC"/>
    <w:rsid w:val="003719C8"/>
    <w:rsid w:val="00371A1B"/>
    <w:rsid w:val="00372204"/>
    <w:rsid w:val="00372C15"/>
    <w:rsid w:val="00377D4A"/>
    <w:rsid w:val="00382A88"/>
    <w:rsid w:val="003847AF"/>
    <w:rsid w:val="00385B0A"/>
    <w:rsid w:val="00385BEB"/>
    <w:rsid w:val="00386701"/>
    <w:rsid w:val="00387063"/>
    <w:rsid w:val="0038709B"/>
    <w:rsid w:val="00392385"/>
    <w:rsid w:val="00394CE9"/>
    <w:rsid w:val="00396C04"/>
    <w:rsid w:val="003A017B"/>
    <w:rsid w:val="003A31EA"/>
    <w:rsid w:val="003A4147"/>
    <w:rsid w:val="003A6C22"/>
    <w:rsid w:val="003B1223"/>
    <w:rsid w:val="003B7149"/>
    <w:rsid w:val="003B7E38"/>
    <w:rsid w:val="003C282F"/>
    <w:rsid w:val="003C2FE6"/>
    <w:rsid w:val="003C4813"/>
    <w:rsid w:val="003C4FEB"/>
    <w:rsid w:val="003C5354"/>
    <w:rsid w:val="003C70B9"/>
    <w:rsid w:val="003D0AE4"/>
    <w:rsid w:val="003D2408"/>
    <w:rsid w:val="003D53FC"/>
    <w:rsid w:val="003D63F1"/>
    <w:rsid w:val="003E6B15"/>
    <w:rsid w:val="003E719A"/>
    <w:rsid w:val="003E7859"/>
    <w:rsid w:val="003E7A0F"/>
    <w:rsid w:val="003F1EEF"/>
    <w:rsid w:val="003F2498"/>
    <w:rsid w:val="003F511A"/>
    <w:rsid w:val="003F6932"/>
    <w:rsid w:val="003F69C2"/>
    <w:rsid w:val="003F7A75"/>
    <w:rsid w:val="0040509A"/>
    <w:rsid w:val="004051DD"/>
    <w:rsid w:val="00407719"/>
    <w:rsid w:val="00407B13"/>
    <w:rsid w:val="00407D27"/>
    <w:rsid w:val="0042115F"/>
    <w:rsid w:val="004239D1"/>
    <w:rsid w:val="004243AC"/>
    <w:rsid w:val="004263B8"/>
    <w:rsid w:val="004266B9"/>
    <w:rsid w:val="0042765C"/>
    <w:rsid w:val="00430342"/>
    <w:rsid w:val="00432A50"/>
    <w:rsid w:val="0044085A"/>
    <w:rsid w:val="00441B36"/>
    <w:rsid w:val="0044207C"/>
    <w:rsid w:val="00442DDF"/>
    <w:rsid w:val="00443682"/>
    <w:rsid w:val="00445B44"/>
    <w:rsid w:val="0044739B"/>
    <w:rsid w:val="00453D5D"/>
    <w:rsid w:val="00454E8B"/>
    <w:rsid w:val="00455163"/>
    <w:rsid w:val="0045731F"/>
    <w:rsid w:val="0045740F"/>
    <w:rsid w:val="00460227"/>
    <w:rsid w:val="00460CE5"/>
    <w:rsid w:val="004618A8"/>
    <w:rsid w:val="00463133"/>
    <w:rsid w:val="00463186"/>
    <w:rsid w:val="004642E8"/>
    <w:rsid w:val="00464A3D"/>
    <w:rsid w:val="004667F0"/>
    <w:rsid w:val="00466B65"/>
    <w:rsid w:val="004678C9"/>
    <w:rsid w:val="004731D6"/>
    <w:rsid w:val="00473EFD"/>
    <w:rsid w:val="004762DC"/>
    <w:rsid w:val="004768F3"/>
    <w:rsid w:val="00476E38"/>
    <w:rsid w:val="004801DE"/>
    <w:rsid w:val="00480353"/>
    <w:rsid w:val="00483A7B"/>
    <w:rsid w:val="00485011"/>
    <w:rsid w:val="00490AE5"/>
    <w:rsid w:val="004913B3"/>
    <w:rsid w:val="0049467C"/>
    <w:rsid w:val="0049556E"/>
    <w:rsid w:val="004A0936"/>
    <w:rsid w:val="004A0A41"/>
    <w:rsid w:val="004A2321"/>
    <w:rsid w:val="004A2C46"/>
    <w:rsid w:val="004A3A5B"/>
    <w:rsid w:val="004A48D0"/>
    <w:rsid w:val="004A5450"/>
    <w:rsid w:val="004B013B"/>
    <w:rsid w:val="004B0B70"/>
    <w:rsid w:val="004B165A"/>
    <w:rsid w:val="004B3F49"/>
    <w:rsid w:val="004B53CD"/>
    <w:rsid w:val="004C7262"/>
    <w:rsid w:val="004C72D2"/>
    <w:rsid w:val="004D066E"/>
    <w:rsid w:val="004D5CD0"/>
    <w:rsid w:val="004D6337"/>
    <w:rsid w:val="004E3977"/>
    <w:rsid w:val="004E4F21"/>
    <w:rsid w:val="004E55F2"/>
    <w:rsid w:val="004E6A6B"/>
    <w:rsid w:val="004E7DF6"/>
    <w:rsid w:val="004F293C"/>
    <w:rsid w:val="004F3431"/>
    <w:rsid w:val="004F3AA2"/>
    <w:rsid w:val="005008D3"/>
    <w:rsid w:val="00501C5A"/>
    <w:rsid w:val="005114B1"/>
    <w:rsid w:val="00511728"/>
    <w:rsid w:val="00511C6C"/>
    <w:rsid w:val="005120BB"/>
    <w:rsid w:val="00512271"/>
    <w:rsid w:val="00512EA8"/>
    <w:rsid w:val="005140B8"/>
    <w:rsid w:val="00516571"/>
    <w:rsid w:val="00522008"/>
    <w:rsid w:val="005300B0"/>
    <w:rsid w:val="00530551"/>
    <w:rsid w:val="005334DF"/>
    <w:rsid w:val="0053385C"/>
    <w:rsid w:val="00546724"/>
    <w:rsid w:val="00550BAD"/>
    <w:rsid w:val="0055295D"/>
    <w:rsid w:val="00553B73"/>
    <w:rsid w:val="00556088"/>
    <w:rsid w:val="005578A5"/>
    <w:rsid w:val="00563D05"/>
    <w:rsid w:val="00566B01"/>
    <w:rsid w:val="00567FCA"/>
    <w:rsid w:val="005721DE"/>
    <w:rsid w:val="00573D8D"/>
    <w:rsid w:val="00577008"/>
    <w:rsid w:val="005804DF"/>
    <w:rsid w:val="00580909"/>
    <w:rsid w:val="00583E19"/>
    <w:rsid w:val="00584334"/>
    <w:rsid w:val="00585DB7"/>
    <w:rsid w:val="00587291"/>
    <w:rsid w:val="00590146"/>
    <w:rsid w:val="00592FBF"/>
    <w:rsid w:val="00593F28"/>
    <w:rsid w:val="00596356"/>
    <w:rsid w:val="00596C4A"/>
    <w:rsid w:val="005A5064"/>
    <w:rsid w:val="005A64C4"/>
    <w:rsid w:val="005B3937"/>
    <w:rsid w:val="005B7884"/>
    <w:rsid w:val="005C2E48"/>
    <w:rsid w:val="005C32CC"/>
    <w:rsid w:val="005C482D"/>
    <w:rsid w:val="005C55B0"/>
    <w:rsid w:val="005D001A"/>
    <w:rsid w:val="005D5968"/>
    <w:rsid w:val="005D5E18"/>
    <w:rsid w:val="005E1148"/>
    <w:rsid w:val="005E1AF2"/>
    <w:rsid w:val="005E463A"/>
    <w:rsid w:val="005F06CE"/>
    <w:rsid w:val="005F1C06"/>
    <w:rsid w:val="005F2B66"/>
    <w:rsid w:val="005F3099"/>
    <w:rsid w:val="005F39E1"/>
    <w:rsid w:val="005F77D7"/>
    <w:rsid w:val="00601A1F"/>
    <w:rsid w:val="006038BB"/>
    <w:rsid w:val="00604539"/>
    <w:rsid w:val="00604CAC"/>
    <w:rsid w:val="00607127"/>
    <w:rsid w:val="00611D5F"/>
    <w:rsid w:val="006123CB"/>
    <w:rsid w:val="00613854"/>
    <w:rsid w:val="00613DFA"/>
    <w:rsid w:val="00616753"/>
    <w:rsid w:val="00616D5D"/>
    <w:rsid w:val="006244C6"/>
    <w:rsid w:val="006248FB"/>
    <w:rsid w:val="00624FC0"/>
    <w:rsid w:val="0062539A"/>
    <w:rsid w:val="0062540C"/>
    <w:rsid w:val="006257AD"/>
    <w:rsid w:val="00631D84"/>
    <w:rsid w:val="00632596"/>
    <w:rsid w:val="00634221"/>
    <w:rsid w:val="00634C24"/>
    <w:rsid w:val="00636ED5"/>
    <w:rsid w:val="00637FAF"/>
    <w:rsid w:val="00640D46"/>
    <w:rsid w:val="00640ED8"/>
    <w:rsid w:val="006424BE"/>
    <w:rsid w:val="00642C12"/>
    <w:rsid w:val="00642DA8"/>
    <w:rsid w:val="0064343D"/>
    <w:rsid w:val="0064414E"/>
    <w:rsid w:val="00647704"/>
    <w:rsid w:val="00650ED7"/>
    <w:rsid w:val="00652CFA"/>
    <w:rsid w:val="00652E54"/>
    <w:rsid w:val="00656D2B"/>
    <w:rsid w:val="00657EB9"/>
    <w:rsid w:val="00663A49"/>
    <w:rsid w:val="00670303"/>
    <w:rsid w:val="00671102"/>
    <w:rsid w:val="00672D58"/>
    <w:rsid w:val="0067337D"/>
    <w:rsid w:val="00673D7A"/>
    <w:rsid w:val="00676B23"/>
    <w:rsid w:val="00680AE7"/>
    <w:rsid w:val="00680E0A"/>
    <w:rsid w:val="00681623"/>
    <w:rsid w:val="00681ED1"/>
    <w:rsid w:val="006821F8"/>
    <w:rsid w:val="006839A2"/>
    <w:rsid w:val="0068412B"/>
    <w:rsid w:val="00686FAF"/>
    <w:rsid w:val="00687854"/>
    <w:rsid w:val="0069146B"/>
    <w:rsid w:val="006951E1"/>
    <w:rsid w:val="0069574A"/>
    <w:rsid w:val="006972AD"/>
    <w:rsid w:val="00697D57"/>
    <w:rsid w:val="006A0A45"/>
    <w:rsid w:val="006A1F75"/>
    <w:rsid w:val="006A3790"/>
    <w:rsid w:val="006A3ECE"/>
    <w:rsid w:val="006A78E3"/>
    <w:rsid w:val="006B3917"/>
    <w:rsid w:val="006B41AF"/>
    <w:rsid w:val="006B4BD7"/>
    <w:rsid w:val="006B4C43"/>
    <w:rsid w:val="006B7A88"/>
    <w:rsid w:val="006C0B5E"/>
    <w:rsid w:val="006C15CC"/>
    <w:rsid w:val="006C2FD9"/>
    <w:rsid w:val="006C4736"/>
    <w:rsid w:val="006C7699"/>
    <w:rsid w:val="006D40DA"/>
    <w:rsid w:val="006D40ED"/>
    <w:rsid w:val="006D47C3"/>
    <w:rsid w:val="006D4A9D"/>
    <w:rsid w:val="006D7B4B"/>
    <w:rsid w:val="006E1CA0"/>
    <w:rsid w:val="006E26CB"/>
    <w:rsid w:val="006E46FF"/>
    <w:rsid w:val="006E6384"/>
    <w:rsid w:val="006E68F1"/>
    <w:rsid w:val="006E6F4D"/>
    <w:rsid w:val="006E7032"/>
    <w:rsid w:val="006F1427"/>
    <w:rsid w:val="006F2049"/>
    <w:rsid w:val="006F39F3"/>
    <w:rsid w:val="006F46E0"/>
    <w:rsid w:val="006F57F3"/>
    <w:rsid w:val="006F6AAE"/>
    <w:rsid w:val="0070129D"/>
    <w:rsid w:val="00701F6F"/>
    <w:rsid w:val="00703DF0"/>
    <w:rsid w:val="007057DE"/>
    <w:rsid w:val="00710785"/>
    <w:rsid w:val="007142A3"/>
    <w:rsid w:val="0071707B"/>
    <w:rsid w:val="007207D7"/>
    <w:rsid w:val="0072094E"/>
    <w:rsid w:val="00720CB6"/>
    <w:rsid w:val="007212E8"/>
    <w:rsid w:val="00725366"/>
    <w:rsid w:val="00725BFD"/>
    <w:rsid w:val="007273FF"/>
    <w:rsid w:val="00730540"/>
    <w:rsid w:val="00731745"/>
    <w:rsid w:val="00731F7B"/>
    <w:rsid w:val="00732B44"/>
    <w:rsid w:val="00734E37"/>
    <w:rsid w:val="0073690B"/>
    <w:rsid w:val="00741B6C"/>
    <w:rsid w:val="007466BE"/>
    <w:rsid w:val="0075133C"/>
    <w:rsid w:val="007521A8"/>
    <w:rsid w:val="0075266E"/>
    <w:rsid w:val="007526F5"/>
    <w:rsid w:val="00755C46"/>
    <w:rsid w:val="00756B9C"/>
    <w:rsid w:val="00757356"/>
    <w:rsid w:val="0075761C"/>
    <w:rsid w:val="00757D8F"/>
    <w:rsid w:val="00757F8A"/>
    <w:rsid w:val="00761662"/>
    <w:rsid w:val="0076439B"/>
    <w:rsid w:val="00764478"/>
    <w:rsid w:val="007648A4"/>
    <w:rsid w:val="00764DA2"/>
    <w:rsid w:val="00765DB5"/>
    <w:rsid w:val="00766F06"/>
    <w:rsid w:val="007670AD"/>
    <w:rsid w:val="007671EA"/>
    <w:rsid w:val="007700D8"/>
    <w:rsid w:val="00770872"/>
    <w:rsid w:val="007739C7"/>
    <w:rsid w:val="0077427E"/>
    <w:rsid w:val="00776045"/>
    <w:rsid w:val="00776422"/>
    <w:rsid w:val="00777310"/>
    <w:rsid w:val="00783F48"/>
    <w:rsid w:val="00784768"/>
    <w:rsid w:val="0078702A"/>
    <w:rsid w:val="007910EA"/>
    <w:rsid w:val="00791C0F"/>
    <w:rsid w:val="00796709"/>
    <w:rsid w:val="007A0203"/>
    <w:rsid w:val="007A222A"/>
    <w:rsid w:val="007B0033"/>
    <w:rsid w:val="007B0804"/>
    <w:rsid w:val="007B159D"/>
    <w:rsid w:val="007B420E"/>
    <w:rsid w:val="007C3E02"/>
    <w:rsid w:val="007C5486"/>
    <w:rsid w:val="007C6631"/>
    <w:rsid w:val="007D08CA"/>
    <w:rsid w:val="007D0A68"/>
    <w:rsid w:val="007D0B51"/>
    <w:rsid w:val="007D0DE4"/>
    <w:rsid w:val="007D130E"/>
    <w:rsid w:val="007D2009"/>
    <w:rsid w:val="007D23F5"/>
    <w:rsid w:val="007E2640"/>
    <w:rsid w:val="007E3070"/>
    <w:rsid w:val="007E4322"/>
    <w:rsid w:val="007E43CA"/>
    <w:rsid w:val="007E64D0"/>
    <w:rsid w:val="007E74DB"/>
    <w:rsid w:val="007E7F3E"/>
    <w:rsid w:val="007F02C6"/>
    <w:rsid w:val="007F23E9"/>
    <w:rsid w:val="007F5237"/>
    <w:rsid w:val="007F5986"/>
    <w:rsid w:val="007F7E2C"/>
    <w:rsid w:val="00800137"/>
    <w:rsid w:val="00800537"/>
    <w:rsid w:val="00810C80"/>
    <w:rsid w:val="0081118C"/>
    <w:rsid w:val="00811723"/>
    <w:rsid w:val="00811C62"/>
    <w:rsid w:val="00811C70"/>
    <w:rsid w:val="008201AE"/>
    <w:rsid w:val="0082094C"/>
    <w:rsid w:val="00824A47"/>
    <w:rsid w:val="008257F9"/>
    <w:rsid w:val="00826BA1"/>
    <w:rsid w:val="00830156"/>
    <w:rsid w:val="0083562C"/>
    <w:rsid w:val="00836637"/>
    <w:rsid w:val="00841C86"/>
    <w:rsid w:val="00843D8B"/>
    <w:rsid w:val="00845704"/>
    <w:rsid w:val="00850B1E"/>
    <w:rsid w:val="00852A9C"/>
    <w:rsid w:val="00853062"/>
    <w:rsid w:val="0085452B"/>
    <w:rsid w:val="00854D72"/>
    <w:rsid w:val="00856F4F"/>
    <w:rsid w:val="0086181D"/>
    <w:rsid w:val="0086252A"/>
    <w:rsid w:val="00866478"/>
    <w:rsid w:val="00866CA0"/>
    <w:rsid w:val="00872492"/>
    <w:rsid w:val="00877F95"/>
    <w:rsid w:val="00880F58"/>
    <w:rsid w:val="008814E1"/>
    <w:rsid w:val="00882E00"/>
    <w:rsid w:val="00885A86"/>
    <w:rsid w:val="00885FD5"/>
    <w:rsid w:val="00886293"/>
    <w:rsid w:val="008863AC"/>
    <w:rsid w:val="0088709C"/>
    <w:rsid w:val="00892492"/>
    <w:rsid w:val="00896054"/>
    <w:rsid w:val="00896AE8"/>
    <w:rsid w:val="008977A2"/>
    <w:rsid w:val="008A15EB"/>
    <w:rsid w:val="008A240E"/>
    <w:rsid w:val="008A6F46"/>
    <w:rsid w:val="008B09D5"/>
    <w:rsid w:val="008B2412"/>
    <w:rsid w:val="008B3007"/>
    <w:rsid w:val="008B63C4"/>
    <w:rsid w:val="008C0F27"/>
    <w:rsid w:val="008C108C"/>
    <w:rsid w:val="008C652C"/>
    <w:rsid w:val="008D02F6"/>
    <w:rsid w:val="008D2193"/>
    <w:rsid w:val="008D4861"/>
    <w:rsid w:val="008D7E0E"/>
    <w:rsid w:val="008E0601"/>
    <w:rsid w:val="008E10D1"/>
    <w:rsid w:val="008E1DC5"/>
    <w:rsid w:val="008E2D51"/>
    <w:rsid w:val="008E46CC"/>
    <w:rsid w:val="008E7CA4"/>
    <w:rsid w:val="008F155C"/>
    <w:rsid w:val="008F239B"/>
    <w:rsid w:val="008F27EC"/>
    <w:rsid w:val="008F2E29"/>
    <w:rsid w:val="008F31BF"/>
    <w:rsid w:val="008F3A2E"/>
    <w:rsid w:val="008F3D17"/>
    <w:rsid w:val="008F544D"/>
    <w:rsid w:val="008F6037"/>
    <w:rsid w:val="008F7CFF"/>
    <w:rsid w:val="008F7F10"/>
    <w:rsid w:val="0090014F"/>
    <w:rsid w:val="009026AD"/>
    <w:rsid w:val="00906ADF"/>
    <w:rsid w:val="00906E85"/>
    <w:rsid w:val="00910AB2"/>
    <w:rsid w:val="00910C99"/>
    <w:rsid w:val="0091552F"/>
    <w:rsid w:val="00917844"/>
    <w:rsid w:val="00921B36"/>
    <w:rsid w:val="00923882"/>
    <w:rsid w:val="0092445C"/>
    <w:rsid w:val="00925935"/>
    <w:rsid w:val="00926F3D"/>
    <w:rsid w:val="0093116F"/>
    <w:rsid w:val="00937F39"/>
    <w:rsid w:val="009405F2"/>
    <w:rsid w:val="00946C50"/>
    <w:rsid w:val="00947C70"/>
    <w:rsid w:val="009533D9"/>
    <w:rsid w:val="0095670C"/>
    <w:rsid w:val="00961C63"/>
    <w:rsid w:val="00970581"/>
    <w:rsid w:val="00971843"/>
    <w:rsid w:val="00971DE6"/>
    <w:rsid w:val="00973D71"/>
    <w:rsid w:val="009747E6"/>
    <w:rsid w:val="00975255"/>
    <w:rsid w:val="00975D76"/>
    <w:rsid w:val="009778B7"/>
    <w:rsid w:val="00982766"/>
    <w:rsid w:val="00983A5D"/>
    <w:rsid w:val="0099047F"/>
    <w:rsid w:val="00991AE0"/>
    <w:rsid w:val="0099575E"/>
    <w:rsid w:val="0099588E"/>
    <w:rsid w:val="009A2B85"/>
    <w:rsid w:val="009A7229"/>
    <w:rsid w:val="009A7E50"/>
    <w:rsid w:val="009B16B2"/>
    <w:rsid w:val="009B2441"/>
    <w:rsid w:val="009B2A53"/>
    <w:rsid w:val="009B2E17"/>
    <w:rsid w:val="009B4959"/>
    <w:rsid w:val="009B54D4"/>
    <w:rsid w:val="009B7457"/>
    <w:rsid w:val="009C177E"/>
    <w:rsid w:val="009C1E72"/>
    <w:rsid w:val="009C288C"/>
    <w:rsid w:val="009C2A20"/>
    <w:rsid w:val="009C2C01"/>
    <w:rsid w:val="009C36CB"/>
    <w:rsid w:val="009C5AFD"/>
    <w:rsid w:val="009C60F5"/>
    <w:rsid w:val="009C642A"/>
    <w:rsid w:val="009C7564"/>
    <w:rsid w:val="009D03F2"/>
    <w:rsid w:val="009D1A2F"/>
    <w:rsid w:val="009D1D22"/>
    <w:rsid w:val="009D48C8"/>
    <w:rsid w:val="009D5B75"/>
    <w:rsid w:val="009D7763"/>
    <w:rsid w:val="009D7E46"/>
    <w:rsid w:val="009E1A99"/>
    <w:rsid w:val="009E358C"/>
    <w:rsid w:val="009E4812"/>
    <w:rsid w:val="009F01A4"/>
    <w:rsid w:val="009F3D00"/>
    <w:rsid w:val="009F4644"/>
    <w:rsid w:val="009F623A"/>
    <w:rsid w:val="00A010CF"/>
    <w:rsid w:val="00A01C2B"/>
    <w:rsid w:val="00A01F96"/>
    <w:rsid w:val="00A021B4"/>
    <w:rsid w:val="00A039CE"/>
    <w:rsid w:val="00A03B80"/>
    <w:rsid w:val="00A04865"/>
    <w:rsid w:val="00A054DB"/>
    <w:rsid w:val="00A13750"/>
    <w:rsid w:val="00A15BD2"/>
    <w:rsid w:val="00A16C30"/>
    <w:rsid w:val="00A24F6F"/>
    <w:rsid w:val="00A25D16"/>
    <w:rsid w:val="00A32F25"/>
    <w:rsid w:val="00A336D7"/>
    <w:rsid w:val="00A3522F"/>
    <w:rsid w:val="00A3775E"/>
    <w:rsid w:val="00A403D7"/>
    <w:rsid w:val="00A41778"/>
    <w:rsid w:val="00A425F7"/>
    <w:rsid w:val="00A46B1B"/>
    <w:rsid w:val="00A47614"/>
    <w:rsid w:val="00A52753"/>
    <w:rsid w:val="00A52C79"/>
    <w:rsid w:val="00A53CF5"/>
    <w:rsid w:val="00A57713"/>
    <w:rsid w:val="00A60E01"/>
    <w:rsid w:val="00A6143F"/>
    <w:rsid w:val="00A62B39"/>
    <w:rsid w:val="00A63980"/>
    <w:rsid w:val="00A641C4"/>
    <w:rsid w:val="00A64E26"/>
    <w:rsid w:val="00A665A8"/>
    <w:rsid w:val="00A705D1"/>
    <w:rsid w:val="00A70F61"/>
    <w:rsid w:val="00A7127D"/>
    <w:rsid w:val="00A716B2"/>
    <w:rsid w:val="00A71E5A"/>
    <w:rsid w:val="00A737C7"/>
    <w:rsid w:val="00A746D4"/>
    <w:rsid w:val="00A76F1A"/>
    <w:rsid w:val="00A803AA"/>
    <w:rsid w:val="00A8090A"/>
    <w:rsid w:val="00A83CE8"/>
    <w:rsid w:val="00A83EEE"/>
    <w:rsid w:val="00A84528"/>
    <w:rsid w:val="00A87ADE"/>
    <w:rsid w:val="00A92893"/>
    <w:rsid w:val="00A95627"/>
    <w:rsid w:val="00AA5D83"/>
    <w:rsid w:val="00AB55DB"/>
    <w:rsid w:val="00AB73EF"/>
    <w:rsid w:val="00AB7FA1"/>
    <w:rsid w:val="00AC2B05"/>
    <w:rsid w:val="00AC41CE"/>
    <w:rsid w:val="00AD1E9D"/>
    <w:rsid w:val="00AD2A94"/>
    <w:rsid w:val="00AD3843"/>
    <w:rsid w:val="00AD45DC"/>
    <w:rsid w:val="00AD6CBF"/>
    <w:rsid w:val="00AD73B1"/>
    <w:rsid w:val="00AE0CBA"/>
    <w:rsid w:val="00AE0E19"/>
    <w:rsid w:val="00AE54BA"/>
    <w:rsid w:val="00AE584E"/>
    <w:rsid w:val="00AE5CBA"/>
    <w:rsid w:val="00AF0410"/>
    <w:rsid w:val="00AF5C5C"/>
    <w:rsid w:val="00AF7523"/>
    <w:rsid w:val="00B0116C"/>
    <w:rsid w:val="00B0123D"/>
    <w:rsid w:val="00B057BB"/>
    <w:rsid w:val="00B05A6F"/>
    <w:rsid w:val="00B06A37"/>
    <w:rsid w:val="00B0770C"/>
    <w:rsid w:val="00B106B8"/>
    <w:rsid w:val="00B1153A"/>
    <w:rsid w:val="00B1577A"/>
    <w:rsid w:val="00B16BEC"/>
    <w:rsid w:val="00B16CC6"/>
    <w:rsid w:val="00B2083F"/>
    <w:rsid w:val="00B20BBF"/>
    <w:rsid w:val="00B21E02"/>
    <w:rsid w:val="00B257EB"/>
    <w:rsid w:val="00B32782"/>
    <w:rsid w:val="00B3514D"/>
    <w:rsid w:val="00B3587F"/>
    <w:rsid w:val="00B41199"/>
    <w:rsid w:val="00B42797"/>
    <w:rsid w:val="00B447DA"/>
    <w:rsid w:val="00B459B9"/>
    <w:rsid w:val="00B528B9"/>
    <w:rsid w:val="00B52F2C"/>
    <w:rsid w:val="00B54504"/>
    <w:rsid w:val="00B65BFD"/>
    <w:rsid w:val="00B6681B"/>
    <w:rsid w:val="00B700C8"/>
    <w:rsid w:val="00B70AA8"/>
    <w:rsid w:val="00B72E8C"/>
    <w:rsid w:val="00B75518"/>
    <w:rsid w:val="00B76309"/>
    <w:rsid w:val="00B830DB"/>
    <w:rsid w:val="00B8379A"/>
    <w:rsid w:val="00B92056"/>
    <w:rsid w:val="00B93AB5"/>
    <w:rsid w:val="00B97C26"/>
    <w:rsid w:val="00B97F0C"/>
    <w:rsid w:val="00BA0BEC"/>
    <w:rsid w:val="00BA0DBB"/>
    <w:rsid w:val="00BA2855"/>
    <w:rsid w:val="00BA3A34"/>
    <w:rsid w:val="00BA44A7"/>
    <w:rsid w:val="00BB1C77"/>
    <w:rsid w:val="00BB21A1"/>
    <w:rsid w:val="00BB3AF7"/>
    <w:rsid w:val="00BB60B1"/>
    <w:rsid w:val="00BB6413"/>
    <w:rsid w:val="00BC2475"/>
    <w:rsid w:val="00BC60ED"/>
    <w:rsid w:val="00BC7934"/>
    <w:rsid w:val="00BD0118"/>
    <w:rsid w:val="00BD04E8"/>
    <w:rsid w:val="00BD25B5"/>
    <w:rsid w:val="00BD3190"/>
    <w:rsid w:val="00BD3B80"/>
    <w:rsid w:val="00BD48B9"/>
    <w:rsid w:val="00BE0F91"/>
    <w:rsid w:val="00BE191B"/>
    <w:rsid w:val="00BE348F"/>
    <w:rsid w:val="00BE55E8"/>
    <w:rsid w:val="00BE5EF9"/>
    <w:rsid w:val="00BE7060"/>
    <w:rsid w:val="00BF5447"/>
    <w:rsid w:val="00BF581B"/>
    <w:rsid w:val="00BF72C6"/>
    <w:rsid w:val="00BF7323"/>
    <w:rsid w:val="00BF7A68"/>
    <w:rsid w:val="00C03E40"/>
    <w:rsid w:val="00C04A6A"/>
    <w:rsid w:val="00C05947"/>
    <w:rsid w:val="00C07D3B"/>
    <w:rsid w:val="00C11288"/>
    <w:rsid w:val="00C136C8"/>
    <w:rsid w:val="00C14258"/>
    <w:rsid w:val="00C15B83"/>
    <w:rsid w:val="00C1655D"/>
    <w:rsid w:val="00C167AF"/>
    <w:rsid w:val="00C240C8"/>
    <w:rsid w:val="00C3124F"/>
    <w:rsid w:val="00C33581"/>
    <w:rsid w:val="00C35362"/>
    <w:rsid w:val="00C37261"/>
    <w:rsid w:val="00C40A55"/>
    <w:rsid w:val="00C4192D"/>
    <w:rsid w:val="00C4426B"/>
    <w:rsid w:val="00C45BC0"/>
    <w:rsid w:val="00C518CF"/>
    <w:rsid w:val="00C522F4"/>
    <w:rsid w:val="00C53642"/>
    <w:rsid w:val="00C54E7D"/>
    <w:rsid w:val="00C55454"/>
    <w:rsid w:val="00C579F0"/>
    <w:rsid w:val="00C6403F"/>
    <w:rsid w:val="00C64F41"/>
    <w:rsid w:val="00C74F5E"/>
    <w:rsid w:val="00C7652C"/>
    <w:rsid w:val="00C80304"/>
    <w:rsid w:val="00C83D74"/>
    <w:rsid w:val="00C91094"/>
    <w:rsid w:val="00C9156B"/>
    <w:rsid w:val="00C91D26"/>
    <w:rsid w:val="00C91E99"/>
    <w:rsid w:val="00C93EEB"/>
    <w:rsid w:val="00C941C0"/>
    <w:rsid w:val="00CA14B6"/>
    <w:rsid w:val="00CA23F2"/>
    <w:rsid w:val="00CA2786"/>
    <w:rsid w:val="00CA3B2B"/>
    <w:rsid w:val="00CA3C67"/>
    <w:rsid w:val="00CA55A3"/>
    <w:rsid w:val="00CA72DB"/>
    <w:rsid w:val="00CB0935"/>
    <w:rsid w:val="00CB0DFC"/>
    <w:rsid w:val="00CB2704"/>
    <w:rsid w:val="00CB34B0"/>
    <w:rsid w:val="00CB3C9D"/>
    <w:rsid w:val="00CB44D2"/>
    <w:rsid w:val="00CB6551"/>
    <w:rsid w:val="00CC1303"/>
    <w:rsid w:val="00CC1E89"/>
    <w:rsid w:val="00CC5F24"/>
    <w:rsid w:val="00CC6564"/>
    <w:rsid w:val="00CC67B2"/>
    <w:rsid w:val="00CD61F6"/>
    <w:rsid w:val="00CE0061"/>
    <w:rsid w:val="00CE236B"/>
    <w:rsid w:val="00CE277F"/>
    <w:rsid w:val="00CE3D7F"/>
    <w:rsid w:val="00CE4048"/>
    <w:rsid w:val="00CE55BB"/>
    <w:rsid w:val="00CF0DFC"/>
    <w:rsid w:val="00CF10E0"/>
    <w:rsid w:val="00CF12DD"/>
    <w:rsid w:val="00CF1EF8"/>
    <w:rsid w:val="00CF3FF5"/>
    <w:rsid w:val="00CF4292"/>
    <w:rsid w:val="00CF54C4"/>
    <w:rsid w:val="00CF6B8F"/>
    <w:rsid w:val="00CF6F1D"/>
    <w:rsid w:val="00D0121D"/>
    <w:rsid w:val="00D030A8"/>
    <w:rsid w:val="00D0415A"/>
    <w:rsid w:val="00D10B54"/>
    <w:rsid w:val="00D11650"/>
    <w:rsid w:val="00D11867"/>
    <w:rsid w:val="00D11E7A"/>
    <w:rsid w:val="00D164B5"/>
    <w:rsid w:val="00D16F56"/>
    <w:rsid w:val="00D209C4"/>
    <w:rsid w:val="00D229BF"/>
    <w:rsid w:val="00D23EC3"/>
    <w:rsid w:val="00D25C25"/>
    <w:rsid w:val="00D27D25"/>
    <w:rsid w:val="00D27F1E"/>
    <w:rsid w:val="00D30E56"/>
    <w:rsid w:val="00D310F6"/>
    <w:rsid w:val="00D330CE"/>
    <w:rsid w:val="00D343E4"/>
    <w:rsid w:val="00D37B3F"/>
    <w:rsid w:val="00D40F78"/>
    <w:rsid w:val="00D45960"/>
    <w:rsid w:val="00D45F88"/>
    <w:rsid w:val="00D47323"/>
    <w:rsid w:val="00D50064"/>
    <w:rsid w:val="00D52AD4"/>
    <w:rsid w:val="00D60D9D"/>
    <w:rsid w:val="00D63E06"/>
    <w:rsid w:val="00D65327"/>
    <w:rsid w:val="00D666CC"/>
    <w:rsid w:val="00D67D74"/>
    <w:rsid w:val="00D702BD"/>
    <w:rsid w:val="00D702C1"/>
    <w:rsid w:val="00D71223"/>
    <w:rsid w:val="00D71C0C"/>
    <w:rsid w:val="00D728E8"/>
    <w:rsid w:val="00D74749"/>
    <w:rsid w:val="00D7612B"/>
    <w:rsid w:val="00D763F2"/>
    <w:rsid w:val="00D77355"/>
    <w:rsid w:val="00D808CD"/>
    <w:rsid w:val="00D8543F"/>
    <w:rsid w:val="00D92B91"/>
    <w:rsid w:val="00D94C9E"/>
    <w:rsid w:val="00D9538B"/>
    <w:rsid w:val="00D97F38"/>
    <w:rsid w:val="00DA08B1"/>
    <w:rsid w:val="00DA0E2E"/>
    <w:rsid w:val="00DA3164"/>
    <w:rsid w:val="00DA6023"/>
    <w:rsid w:val="00DA6BFD"/>
    <w:rsid w:val="00DB446B"/>
    <w:rsid w:val="00DB709D"/>
    <w:rsid w:val="00DB7B42"/>
    <w:rsid w:val="00DC3FA5"/>
    <w:rsid w:val="00DC50FF"/>
    <w:rsid w:val="00DC51C3"/>
    <w:rsid w:val="00DD3CA5"/>
    <w:rsid w:val="00DD3D87"/>
    <w:rsid w:val="00DD6064"/>
    <w:rsid w:val="00DD73A9"/>
    <w:rsid w:val="00DE08A7"/>
    <w:rsid w:val="00DE0A08"/>
    <w:rsid w:val="00DE1281"/>
    <w:rsid w:val="00DF2B09"/>
    <w:rsid w:val="00DF6796"/>
    <w:rsid w:val="00DF67A5"/>
    <w:rsid w:val="00E02A3A"/>
    <w:rsid w:val="00E03349"/>
    <w:rsid w:val="00E07B39"/>
    <w:rsid w:val="00E1714C"/>
    <w:rsid w:val="00E255EA"/>
    <w:rsid w:val="00E270A9"/>
    <w:rsid w:val="00E274AE"/>
    <w:rsid w:val="00E27D4C"/>
    <w:rsid w:val="00E33BC7"/>
    <w:rsid w:val="00E36415"/>
    <w:rsid w:val="00E372E0"/>
    <w:rsid w:val="00E407A1"/>
    <w:rsid w:val="00E40F71"/>
    <w:rsid w:val="00E41644"/>
    <w:rsid w:val="00E44187"/>
    <w:rsid w:val="00E44913"/>
    <w:rsid w:val="00E51B82"/>
    <w:rsid w:val="00E51DE5"/>
    <w:rsid w:val="00E54D09"/>
    <w:rsid w:val="00E560ED"/>
    <w:rsid w:val="00E60185"/>
    <w:rsid w:val="00E60203"/>
    <w:rsid w:val="00E614A7"/>
    <w:rsid w:val="00E62807"/>
    <w:rsid w:val="00E632FA"/>
    <w:rsid w:val="00E64A7D"/>
    <w:rsid w:val="00E657F9"/>
    <w:rsid w:val="00E65951"/>
    <w:rsid w:val="00E66B9E"/>
    <w:rsid w:val="00E66E68"/>
    <w:rsid w:val="00E67820"/>
    <w:rsid w:val="00E72A21"/>
    <w:rsid w:val="00E72E8D"/>
    <w:rsid w:val="00E7619E"/>
    <w:rsid w:val="00E76490"/>
    <w:rsid w:val="00E76D57"/>
    <w:rsid w:val="00E773A6"/>
    <w:rsid w:val="00E83304"/>
    <w:rsid w:val="00E90BDB"/>
    <w:rsid w:val="00E95A55"/>
    <w:rsid w:val="00EA135B"/>
    <w:rsid w:val="00EA16CE"/>
    <w:rsid w:val="00EA2E31"/>
    <w:rsid w:val="00EA4C8C"/>
    <w:rsid w:val="00EA563D"/>
    <w:rsid w:val="00EA70F2"/>
    <w:rsid w:val="00EB0741"/>
    <w:rsid w:val="00EB0AE4"/>
    <w:rsid w:val="00EB0E7A"/>
    <w:rsid w:val="00EB24EC"/>
    <w:rsid w:val="00EB24FA"/>
    <w:rsid w:val="00EB3156"/>
    <w:rsid w:val="00EB383C"/>
    <w:rsid w:val="00EB5A3A"/>
    <w:rsid w:val="00EC095F"/>
    <w:rsid w:val="00EC1AA4"/>
    <w:rsid w:val="00EC1AC7"/>
    <w:rsid w:val="00EC32AB"/>
    <w:rsid w:val="00EC3B97"/>
    <w:rsid w:val="00ED1A8F"/>
    <w:rsid w:val="00ED4AA8"/>
    <w:rsid w:val="00ED5F06"/>
    <w:rsid w:val="00EE0491"/>
    <w:rsid w:val="00EE71ED"/>
    <w:rsid w:val="00EF1DBE"/>
    <w:rsid w:val="00EF4541"/>
    <w:rsid w:val="00EF6E15"/>
    <w:rsid w:val="00F04AD1"/>
    <w:rsid w:val="00F04FDE"/>
    <w:rsid w:val="00F07827"/>
    <w:rsid w:val="00F10C38"/>
    <w:rsid w:val="00F11798"/>
    <w:rsid w:val="00F13635"/>
    <w:rsid w:val="00F1480F"/>
    <w:rsid w:val="00F14C4C"/>
    <w:rsid w:val="00F14D72"/>
    <w:rsid w:val="00F1715E"/>
    <w:rsid w:val="00F1750C"/>
    <w:rsid w:val="00F27138"/>
    <w:rsid w:val="00F300E4"/>
    <w:rsid w:val="00F319CA"/>
    <w:rsid w:val="00F32D2D"/>
    <w:rsid w:val="00F377B1"/>
    <w:rsid w:val="00F44FC7"/>
    <w:rsid w:val="00F47410"/>
    <w:rsid w:val="00F54155"/>
    <w:rsid w:val="00F567A5"/>
    <w:rsid w:val="00F610A9"/>
    <w:rsid w:val="00F611B0"/>
    <w:rsid w:val="00F615E2"/>
    <w:rsid w:val="00F62B95"/>
    <w:rsid w:val="00F64389"/>
    <w:rsid w:val="00F66A5D"/>
    <w:rsid w:val="00F70ABA"/>
    <w:rsid w:val="00F712B2"/>
    <w:rsid w:val="00F772B9"/>
    <w:rsid w:val="00F77621"/>
    <w:rsid w:val="00F84020"/>
    <w:rsid w:val="00F86DAB"/>
    <w:rsid w:val="00F908B0"/>
    <w:rsid w:val="00F97D0B"/>
    <w:rsid w:val="00FA6AD8"/>
    <w:rsid w:val="00FA70DC"/>
    <w:rsid w:val="00FB28D1"/>
    <w:rsid w:val="00FB3464"/>
    <w:rsid w:val="00FB692A"/>
    <w:rsid w:val="00FC06BE"/>
    <w:rsid w:val="00FC14D4"/>
    <w:rsid w:val="00FC2144"/>
    <w:rsid w:val="00FC3AEA"/>
    <w:rsid w:val="00FC5293"/>
    <w:rsid w:val="00FC5547"/>
    <w:rsid w:val="00FC5EBE"/>
    <w:rsid w:val="00FD0F5C"/>
    <w:rsid w:val="00FD11CE"/>
    <w:rsid w:val="00FD22A3"/>
    <w:rsid w:val="00FD3763"/>
    <w:rsid w:val="00FD49BC"/>
    <w:rsid w:val="00FD58B2"/>
    <w:rsid w:val="00FE1938"/>
    <w:rsid w:val="00FE1EB7"/>
    <w:rsid w:val="00FE4A0A"/>
    <w:rsid w:val="00FE55F8"/>
    <w:rsid w:val="00FE779C"/>
    <w:rsid w:val="00FF099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A693D"/>
  <w15:docId w15:val="{9B69994D-C6C5-46A1-B37A-0251D97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001A"/>
  </w:style>
  <w:style w:type="paragraph" w:styleId="10">
    <w:name w:val="heading 1"/>
    <w:basedOn w:val="a0"/>
    <w:next w:val="a0"/>
    <w:qFormat/>
    <w:rsid w:val="005D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0B3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D001A"/>
    <w:pPr>
      <w:keepNext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rsid w:val="005D001A"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5D001A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rsid w:val="005D001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5D001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5D001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5D001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rsid w:val="005D001A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rsid w:val="005D001A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rsid w:val="005D001A"/>
    <w:pPr>
      <w:widowControl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rsid w:val="005D001A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0"/>
    <w:next w:val="a0"/>
    <w:rsid w:val="005D001A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a6">
    <w:name w:val="Body Text"/>
    <w:basedOn w:val="a0"/>
    <w:rsid w:val="005D001A"/>
    <w:pPr>
      <w:spacing w:after="120"/>
    </w:pPr>
    <w:rPr>
      <w:sz w:val="24"/>
      <w:lang w:val="en-US"/>
    </w:rPr>
  </w:style>
  <w:style w:type="paragraph" w:styleId="a7">
    <w:name w:val="header"/>
    <w:basedOn w:val="a0"/>
    <w:rsid w:val="005D001A"/>
    <w:pPr>
      <w:tabs>
        <w:tab w:val="center" w:pos="4677"/>
        <w:tab w:val="right" w:pos="9355"/>
      </w:tabs>
    </w:pPr>
    <w:rPr>
      <w:sz w:val="24"/>
    </w:rPr>
  </w:style>
  <w:style w:type="character" w:customStyle="1" w:styleId="hl41">
    <w:name w:val="hl41"/>
    <w:rsid w:val="005D001A"/>
    <w:rPr>
      <w:b/>
      <w:sz w:val="20"/>
    </w:rPr>
  </w:style>
  <w:style w:type="paragraph" w:customStyle="1" w:styleId="Web">
    <w:name w:val="Обычный (Web)"/>
    <w:basedOn w:val="a0"/>
    <w:rsid w:val="005D001A"/>
    <w:pPr>
      <w:spacing w:before="100" w:after="100"/>
    </w:pPr>
    <w:rPr>
      <w:sz w:val="24"/>
    </w:rPr>
  </w:style>
  <w:style w:type="paragraph" w:customStyle="1" w:styleId="6H6">
    <w:name w:val="Заголовок 6.H6"/>
    <w:basedOn w:val="a0"/>
    <w:next w:val="a0"/>
    <w:rsid w:val="005D001A"/>
    <w:pPr>
      <w:spacing w:before="240" w:after="60"/>
      <w:outlineLvl w:val="5"/>
    </w:pPr>
    <w:rPr>
      <w:b/>
      <w:sz w:val="22"/>
      <w:lang w:val="en-US"/>
    </w:rPr>
  </w:style>
  <w:style w:type="paragraph" w:customStyle="1" w:styleId="ConsPlusNormal">
    <w:name w:val="ConsPlusNormal"/>
    <w:rsid w:val="0075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E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991AE0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B074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uiPriority w:val="59"/>
    <w:rsid w:val="0034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аголовок статьи"/>
    <w:basedOn w:val="a0"/>
    <w:next w:val="a0"/>
    <w:rsid w:val="003425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basedOn w:val="a0"/>
    <w:rsid w:val="0069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C2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1A57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0"/>
    <w:rsid w:val="00926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1"/>
    <w:rsid w:val="003F7A75"/>
  </w:style>
  <w:style w:type="paragraph" w:customStyle="1" w:styleId="formattext">
    <w:name w:val="formattext"/>
    <w:basedOn w:val="a0"/>
    <w:rsid w:val="00852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EBC7-B209-4D0C-B272-1369C813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о бюджете муниципального образования на очередной финансовый год</vt:lpstr>
    </vt:vector>
  </TitlesOfParts>
  <Company>selsovet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о бюджете муниципального образования на очередной финансовый год</dc:title>
  <dc:creator>Умарова Мариям Юсуфовна</dc:creator>
  <cp:lastModifiedBy>Ася Ася</cp:lastModifiedBy>
  <cp:revision>7</cp:revision>
  <cp:lastPrinted>2021-12-29T06:12:00Z</cp:lastPrinted>
  <dcterms:created xsi:type="dcterms:W3CDTF">2022-11-30T12:15:00Z</dcterms:created>
  <dcterms:modified xsi:type="dcterms:W3CDTF">2022-12-28T08:26:00Z</dcterms:modified>
</cp:coreProperties>
</file>