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C93A12" w14:textId="5979BF9D" w:rsidR="008E0601" w:rsidRDefault="002619C2" w:rsidP="00D77355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</w:t>
      </w:r>
    </w:p>
    <w:p w14:paraId="6EC57504" w14:textId="77777777" w:rsidR="008E0601" w:rsidRDefault="00CB44D2" w:rsidP="008E0601">
      <w:pPr>
        <w:jc w:val="center"/>
        <w:rPr>
          <w:sz w:val="28"/>
          <w:szCs w:val="28"/>
        </w:rPr>
      </w:pPr>
      <w:r>
        <w:rPr>
          <w:sz w:val="28"/>
          <w:szCs w:val="28"/>
        </w:rPr>
        <w:t>РОССИЙСКАЯ ФЕДЕРАЦИЯ</w:t>
      </w:r>
    </w:p>
    <w:p w14:paraId="2827084D" w14:textId="77777777" w:rsidR="00CB44D2" w:rsidRDefault="00CB44D2" w:rsidP="00CB44D2">
      <w:pPr>
        <w:jc w:val="center"/>
        <w:rPr>
          <w:sz w:val="28"/>
          <w:szCs w:val="28"/>
        </w:rPr>
      </w:pPr>
      <w:r>
        <w:rPr>
          <w:sz w:val="28"/>
          <w:szCs w:val="28"/>
        </w:rPr>
        <w:t>КАРАЧАЕВО-ЧЕРКЕССКАЯ РЕСПУБЛИКА</w:t>
      </w:r>
    </w:p>
    <w:p w14:paraId="7C763089" w14:textId="77777777" w:rsidR="00CB44D2" w:rsidRDefault="00CB44D2" w:rsidP="00CB44D2">
      <w:pPr>
        <w:jc w:val="center"/>
        <w:rPr>
          <w:sz w:val="28"/>
          <w:szCs w:val="28"/>
        </w:rPr>
      </w:pPr>
      <w:r>
        <w:rPr>
          <w:sz w:val="28"/>
          <w:szCs w:val="28"/>
        </w:rPr>
        <w:t>МАЛОКАРАЧАЕВСКИЙ МУНИЦИПАЛЬНЫЙ РАЙОН</w:t>
      </w:r>
    </w:p>
    <w:p w14:paraId="5D30EB4F" w14:textId="675415AA" w:rsidR="00CB44D2" w:rsidRDefault="00CB44D2" w:rsidP="00CB44D2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СОВЕТ </w:t>
      </w:r>
      <w:r w:rsidR="00E27D4C">
        <w:rPr>
          <w:sz w:val="28"/>
          <w:szCs w:val="28"/>
        </w:rPr>
        <w:t>РИМГОРСКОГО</w:t>
      </w:r>
      <w:r>
        <w:rPr>
          <w:sz w:val="28"/>
          <w:szCs w:val="28"/>
        </w:rPr>
        <w:t xml:space="preserve"> СЕЛЬСКОГО ПОСЕЛЕНИЯ</w:t>
      </w:r>
    </w:p>
    <w:p w14:paraId="38C01323" w14:textId="17536AF0" w:rsidR="00CB44D2" w:rsidRDefault="002C0E95" w:rsidP="00CB44D2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14:paraId="3BAAEC99" w14:textId="07AE8232" w:rsidR="00CB44D2" w:rsidRDefault="00FE55F8" w:rsidP="00CB44D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28</w:t>
      </w:r>
      <w:r w:rsidR="002C0E95">
        <w:rPr>
          <w:b/>
          <w:sz w:val="28"/>
          <w:szCs w:val="28"/>
        </w:rPr>
        <w:t>.1</w:t>
      </w:r>
      <w:r w:rsidR="007466BE">
        <w:rPr>
          <w:b/>
          <w:sz w:val="28"/>
          <w:szCs w:val="28"/>
        </w:rPr>
        <w:t>2</w:t>
      </w:r>
      <w:r w:rsidR="002C0E95">
        <w:rPr>
          <w:b/>
          <w:sz w:val="28"/>
          <w:szCs w:val="28"/>
        </w:rPr>
        <w:t>.202</w:t>
      </w:r>
      <w:r w:rsidR="00765DB5">
        <w:rPr>
          <w:b/>
          <w:sz w:val="28"/>
          <w:szCs w:val="28"/>
        </w:rPr>
        <w:t>2</w:t>
      </w:r>
      <w:r w:rsidR="002C0E95">
        <w:rPr>
          <w:b/>
          <w:sz w:val="28"/>
          <w:szCs w:val="28"/>
        </w:rPr>
        <w:t xml:space="preserve">г.                                      </w:t>
      </w:r>
      <w:r w:rsidR="00CB44D2">
        <w:rPr>
          <w:b/>
          <w:sz w:val="28"/>
          <w:szCs w:val="28"/>
        </w:rPr>
        <w:t>РЕШЕНИЕ</w:t>
      </w:r>
      <w:r w:rsidR="002C0E95">
        <w:rPr>
          <w:b/>
          <w:sz w:val="28"/>
          <w:szCs w:val="28"/>
        </w:rPr>
        <w:t xml:space="preserve">                                           №</w:t>
      </w:r>
      <w:r w:rsidR="007466B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11</w:t>
      </w:r>
    </w:p>
    <w:p w14:paraId="27437CFB" w14:textId="77777777" w:rsidR="00CB44D2" w:rsidRDefault="00CB44D2" w:rsidP="00CB44D2">
      <w:pPr>
        <w:jc w:val="center"/>
        <w:rPr>
          <w:b/>
        </w:rPr>
      </w:pPr>
    </w:p>
    <w:p w14:paraId="631E6307" w14:textId="77777777" w:rsidR="00CB44D2" w:rsidRDefault="00CB44D2" w:rsidP="00CB44D2">
      <w:pPr>
        <w:jc w:val="center"/>
        <w:rPr>
          <w:b/>
        </w:rPr>
      </w:pPr>
    </w:p>
    <w:p w14:paraId="1FC9E613" w14:textId="38FF250B" w:rsidR="00926F3D" w:rsidRPr="006257AD" w:rsidRDefault="00E54D09" w:rsidP="00731F7B">
      <w:pPr>
        <w:rPr>
          <w:b/>
          <w:sz w:val="24"/>
          <w:szCs w:val="24"/>
        </w:rPr>
      </w:pPr>
      <w:r>
        <w:rPr>
          <w:b/>
          <w:sz w:val="24"/>
          <w:szCs w:val="24"/>
        </w:rPr>
        <w:t>с.</w:t>
      </w:r>
      <w:r w:rsidR="009D1D22">
        <w:rPr>
          <w:b/>
          <w:sz w:val="24"/>
          <w:szCs w:val="24"/>
        </w:rPr>
        <w:t xml:space="preserve"> </w:t>
      </w:r>
      <w:r w:rsidR="0031251E">
        <w:rPr>
          <w:b/>
          <w:sz w:val="24"/>
          <w:szCs w:val="24"/>
        </w:rPr>
        <w:t>Римгорское</w:t>
      </w:r>
      <w:r w:rsidR="00D77355">
        <w:rPr>
          <w:b/>
          <w:sz w:val="24"/>
          <w:szCs w:val="24"/>
        </w:rPr>
        <w:t xml:space="preserve"> </w:t>
      </w:r>
    </w:p>
    <w:p w14:paraId="61CAB422" w14:textId="500F2AA8" w:rsidR="00926F3D" w:rsidRPr="006257AD" w:rsidRDefault="008E0601" w:rsidP="00926F3D">
      <w:pPr>
        <w:rPr>
          <w:b/>
          <w:sz w:val="24"/>
          <w:szCs w:val="24"/>
        </w:rPr>
      </w:pPr>
      <w:r>
        <w:rPr>
          <w:b/>
          <w:sz w:val="24"/>
          <w:szCs w:val="24"/>
        </w:rPr>
        <w:t>О бюджете</w:t>
      </w:r>
      <w:r w:rsidR="009778B7" w:rsidRPr="006257AD">
        <w:rPr>
          <w:b/>
          <w:sz w:val="24"/>
          <w:szCs w:val="24"/>
        </w:rPr>
        <w:t xml:space="preserve"> </w:t>
      </w:r>
      <w:bookmarkStart w:id="0" w:name="_Hlk91072813"/>
      <w:r w:rsidR="00E27D4C">
        <w:rPr>
          <w:b/>
          <w:sz w:val="24"/>
          <w:szCs w:val="24"/>
        </w:rPr>
        <w:t>Римгорского</w:t>
      </w:r>
      <w:bookmarkEnd w:id="0"/>
      <w:r w:rsidR="00926F3D" w:rsidRPr="006257AD">
        <w:rPr>
          <w:b/>
          <w:sz w:val="24"/>
          <w:szCs w:val="24"/>
        </w:rPr>
        <w:t xml:space="preserve"> сельского поселения </w:t>
      </w:r>
    </w:p>
    <w:p w14:paraId="386D7609" w14:textId="0012A5ED" w:rsidR="00926F3D" w:rsidRPr="006257AD" w:rsidRDefault="00970581" w:rsidP="00926F3D">
      <w:pPr>
        <w:rPr>
          <w:b/>
          <w:sz w:val="24"/>
          <w:szCs w:val="24"/>
        </w:rPr>
      </w:pPr>
      <w:r>
        <w:rPr>
          <w:b/>
          <w:sz w:val="24"/>
          <w:szCs w:val="24"/>
        </w:rPr>
        <w:t>на 20</w:t>
      </w:r>
      <w:r w:rsidR="00262455">
        <w:rPr>
          <w:b/>
          <w:sz w:val="24"/>
          <w:szCs w:val="24"/>
        </w:rPr>
        <w:t>2</w:t>
      </w:r>
      <w:r w:rsidR="00765DB5">
        <w:rPr>
          <w:b/>
          <w:sz w:val="24"/>
          <w:szCs w:val="24"/>
        </w:rPr>
        <w:t>3</w:t>
      </w:r>
      <w:r w:rsidR="00926F3D" w:rsidRPr="006257AD">
        <w:rPr>
          <w:b/>
          <w:sz w:val="24"/>
          <w:szCs w:val="24"/>
        </w:rPr>
        <w:t xml:space="preserve"> </w:t>
      </w:r>
      <w:r w:rsidR="009778B7" w:rsidRPr="006257AD">
        <w:rPr>
          <w:b/>
          <w:sz w:val="24"/>
          <w:szCs w:val="24"/>
        </w:rPr>
        <w:t>год и</w:t>
      </w:r>
      <w:r>
        <w:rPr>
          <w:b/>
          <w:sz w:val="24"/>
          <w:szCs w:val="24"/>
        </w:rPr>
        <w:t xml:space="preserve"> на плановый период 202</w:t>
      </w:r>
      <w:r w:rsidR="00765DB5">
        <w:rPr>
          <w:b/>
          <w:sz w:val="24"/>
          <w:szCs w:val="24"/>
        </w:rPr>
        <w:t>4</w:t>
      </w:r>
      <w:r>
        <w:rPr>
          <w:b/>
          <w:sz w:val="24"/>
          <w:szCs w:val="24"/>
        </w:rPr>
        <w:t xml:space="preserve"> и 202</w:t>
      </w:r>
      <w:r w:rsidR="00765DB5">
        <w:rPr>
          <w:b/>
          <w:sz w:val="24"/>
          <w:szCs w:val="24"/>
        </w:rPr>
        <w:t>5</w:t>
      </w:r>
      <w:r w:rsidR="003E7859" w:rsidRPr="006257AD">
        <w:rPr>
          <w:b/>
          <w:sz w:val="24"/>
          <w:szCs w:val="24"/>
        </w:rPr>
        <w:t xml:space="preserve"> </w:t>
      </w:r>
      <w:r w:rsidR="00F47410" w:rsidRPr="006257AD">
        <w:rPr>
          <w:b/>
          <w:sz w:val="24"/>
          <w:szCs w:val="24"/>
        </w:rPr>
        <w:t>годов.</w:t>
      </w:r>
    </w:p>
    <w:p w14:paraId="5A561082" w14:textId="77777777" w:rsidR="00926F3D" w:rsidRPr="006257AD" w:rsidRDefault="00926F3D" w:rsidP="00277F96">
      <w:pPr>
        <w:ind w:firstLine="709"/>
        <w:jc w:val="both"/>
        <w:rPr>
          <w:sz w:val="24"/>
          <w:szCs w:val="24"/>
        </w:rPr>
      </w:pPr>
    </w:p>
    <w:p w14:paraId="32C431E1" w14:textId="77777777" w:rsidR="00277F96" w:rsidRPr="006257AD" w:rsidRDefault="00277F96" w:rsidP="00277F96">
      <w:pPr>
        <w:ind w:firstLine="709"/>
        <w:jc w:val="both"/>
        <w:rPr>
          <w:sz w:val="24"/>
          <w:szCs w:val="24"/>
        </w:rPr>
      </w:pPr>
    </w:p>
    <w:p w14:paraId="2BBA58BC" w14:textId="2808D7D0" w:rsidR="00757D8F" w:rsidRPr="006257AD" w:rsidRDefault="00757D8F" w:rsidP="00757D8F">
      <w:pPr>
        <w:pStyle w:val="ConsPlusNormal"/>
        <w:widowControl/>
        <w:ind w:firstLine="540"/>
        <w:jc w:val="both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6257AD">
        <w:rPr>
          <w:rFonts w:ascii="Times New Roman" w:hAnsi="Times New Roman" w:cs="Times New Roman"/>
          <w:b/>
          <w:sz w:val="24"/>
          <w:szCs w:val="24"/>
        </w:rPr>
        <w:t xml:space="preserve">Статья 1. Основные характеристики бюджета </w:t>
      </w:r>
      <w:r w:rsidR="00E27D4C" w:rsidRPr="00E27D4C">
        <w:rPr>
          <w:rFonts w:ascii="Times New Roman" w:hAnsi="Times New Roman" w:cs="Times New Roman"/>
          <w:b/>
          <w:sz w:val="24"/>
          <w:szCs w:val="24"/>
        </w:rPr>
        <w:t>Римгорского</w:t>
      </w:r>
      <w:r w:rsidRPr="006257AD">
        <w:rPr>
          <w:rFonts w:ascii="Times New Roman" w:hAnsi="Times New Roman" w:cs="Times New Roman"/>
          <w:b/>
          <w:sz w:val="24"/>
          <w:szCs w:val="24"/>
        </w:rPr>
        <w:t xml:space="preserve"> сельского поселения.</w:t>
      </w:r>
    </w:p>
    <w:p w14:paraId="26EAEF87" w14:textId="0F9ED417" w:rsidR="009F4644" w:rsidRPr="006257AD" w:rsidRDefault="00757D8F" w:rsidP="00757D8F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257AD">
        <w:rPr>
          <w:rFonts w:ascii="Times New Roman" w:hAnsi="Times New Roman" w:cs="Times New Roman"/>
          <w:sz w:val="24"/>
          <w:szCs w:val="24"/>
        </w:rPr>
        <w:t xml:space="preserve">Утвердить основные характеристики бюджета </w:t>
      </w:r>
      <w:bookmarkStart w:id="1" w:name="_Hlk91072870"/>
      <w:r w:rsidR="00E27D4C" w:rsidRPr="00E27D4C">
        <w:rPr>
          <w:rFonts w:ascii="Times New Roman" w:hAnsi="Times New Roman" w:cs="Times New Roman"/>
          <w:bCs/>
          <w:sz w:val="24"/>
          <w:szCs w:val="24"/>
        </w:rPr>
        <w:t>Римгорского</w:t>
      </w:r>
      <w:r w:rsidRPr="00E27D4C">
        <w:rPr>
          <w:rFonts w:ascii="Times New Roman" w:hAnsi="Times New Roman" w:cs="Times New Roman"/>
          <w:bCs/>
          <w:sz w:val="24"/>
          <w:szCs w:val="24"/>
        </w:rPr>
        <w:t xml:space="preserve"> </w:t>
      </w:r>
      <w:bookmarkEnd w:id="1"/>
      <w:r w:rsidRPr="006257AD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13788B" w:rsidRPr="006257AD">
        <w:rPr>
          <w:rFonts w:ascii="Times New Roman" w:hAnsi="Times New Roman" w:cs="Times New Roman"/>
          <w:sz w:val="24"/>
          <w:szCs w:val="24"/>
        </w:rPr>
        <w:t xml:space="preserve">(далее – Местный бюджет) на </w:t>
      </w:r>
      <w:r w:rsidR="000A6B2D" w:rsidRPr="006257AD">
        <w:rPr>
          <w:rFonts w:ascii="Times New Roman" w:hAnsi="Times New Roman" w:cs="Times New Roman"/>
          <w:sz w:val="24"/>
          <w:szCs w:val="24"/>
        </w:rPr>
        <w:t>20</w:t>
      </w:r>
      <w:r w:rsidR="00262455">
        <w:rPr>
          <w:rFonts w:ascii="Times New Roman" w:hAnsi="Times New Roman" w:cs="Times New Roman"/>
          <w:sz w:val="24"/>
          <w:szCs w:val="24"/>
        </w:rPr>
        <w:t>2</w:t>
      </w:r>
      <w:r w:rsidR="00765DB5">
        <w:rPr>
          <w:rFonts w:ascii="Times New Roman" w:hAnsi="Times New Roman" w:cs="Times New Roman"/>
          <w:sz w:val="24"/>
          <w:szCs w:val="24"/>
        </w:rPr>
        <w:t>3</w:t>
      </w:r>
      <w:r w:rsidRPr="006257AD">
        <w:rPr>
          <w:rFonts w:ascii="Times New Roman" w:hAnsi="Times New Roman" w:cs="Times New Roman"/>
          <w:sz w:val="24"/>
          <w:szCs w:val="24"/>
        </w:rPr>
        <w:t xml:space="preserve"> </w:t>
      </w:r>
      <w:r w:rsidR="009778B7" w:rsidRPr="006257AD">
        <w:rPr>
          <w:rFonts w:ascii="Times New Roman" w:hAnsi="Times New Roman" w:cs="Times New Roman"/>
          <w:sz w:val="24"/>
          <w:szCs w:val="24"/>
        </w:rPr>
        <w:t>год:</w:t>
      </w:r>
    </w:p>
    <w:p w14:paraId="1DF3CF9C" w14:textId="00610CC4" w:rsidR="00092DF8" w:rsidRDefault="00C14258" w:rsidP="006972AD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257AD">
        <w:rPr>
          <w:rFonts w:ascii="Times New Roman" w:hAnsi="Times New Roman" w:cs="Times New Roman"/>
          <w:sz w:val="24"/>
          <w:szCs w:val="24"/>
        </w:rPr>
        <w:t>1) общий объем доходов м</w:t>
      </w:r>
      <w:r w:rsidR="00EB5A3A" w:rsidRPr="006257AD">
        <w:rPr>
          <w:rFonts w:ascii="Times New Roman" w:hAnsi="Times New Roman" w:cs="Times New Roman"/>
          <w:sz w:val="24"/>
          <w:szCs w:val="24"/>
        </w:rPr>
        <w:t xml:space="preserve">естного бюджета в сумме </w:t>
      </w:r>
      <w:r w:rsidR="00FE55F8">
        <w:rPr>
          <w:rFonts w:ascii="Times New Roman" w:hAnsi="Times New Roman" w:cs="Times New Roman"/>
          <w:sz w:val="24"/>
          <w:szCs w:val="24"/>
        </w:rPr>
        <w:t>5138,8</w:t>
      </w:r>
      <w:r w:rsidR="00765DB5">
        <w:rPr>
          <w:rFonts w:ascii="Times New Roman" w:hAnsi="Times New Roman" w:cs="Times New Roman"/>
          <w:sz w:val="24"/>
          <w:szCs w:val="24"/>
        </w:rPr>
        <w:t xml:space="preserve"> </w:t>
      </w:r>
      <w:r w:rsidR="000A638F">
        <w:rPr>
          <w:rFonts w:ascii="Times New Roman" w:hAnsi="Times New Roman" w:cs="Times New Roman"/>
          <w:sz w:val="24"/>
          <w:szCs w:val="24"/>
        </w:rPr>
        <w:t>тысяч</w:t>
      </w:r>
      <w:r w:rsidR="003256E1" w:rsidRPr="006257AD">
        <w:rPr>
          <w:rFonts w:ascii="Times New Roman" w:hAnsi="Times New Roman" w:cs="Times New Roman"/>
          <w:sz w:val="24"/>
          <w:szCs w:val="24"/>
        </w:rPr>
        <w:t xml:space="preserve"> </w:t>
      </w:r>
      <w:r w:rsidR="00017228" w:rsidRPr="006257AD">
        <w:rPr>
          <w:rFonts w:ascii="Times New Roman" w:hAnsi="Times New Roman" w:cs="Times New Roman"/>
          <w:sz w:val="24"/>
          <w:szCs w:val="24"/>
        </w:rPr>
        <w:t>рублей</w:t>
      </w:r>
      <w:r w:rsidR="00757D8F" w:rsidRPr="006257AD">
        <w:rPr>
          <w:rFonts w:ascii="Times New Roman" w:hAnsi="Times New Roman" w:cs="Times New Roman"/>
          <w:sz w:val="24"/>
          <w:szCs w:val="24"/>
        </w:rPr>
        <w:t xml:space="preserve">, в том числе </w:t>
      </w:r>
      <w:r w:rsidR="00092DF8">
        <w:rPr>
          <w:rFonts w:ascii="Times New Roman" w:hAnsi="Times New Roman" w:cs="Times New Roman"/>
          <w:sz w:val="24"/>
          <w:szCs w:val="24"/>
        </w:rPr>
        <w:t xml:space="preserve">   </w:t>
      </w:r>
      <w:r w:rsidR="006972AD" w:rsidRPr="006257AD">
        <w:rPr>
          <w:rFonts w:ascii="Times New Roman" w:hAnsi="Times New Roman" w:cs="Times New Roman"/>
          <w:sz w:val="24"/>
          <w:szCs w:val="24"/>
        </w:rPr>
        <w:t>безвозмездные поступления от других бюджетов бюджетной си</w:t>
      </w:r>
      <w:r w:rsidR="00092DF8">
        <w:rPr>
          <w:rFonts w:ascii="Times New Roman" w:hAnsi="Times New Roman" w:cs="Times New Roman"/>
          <w:sz w:val="24"/>
          <w:szCs w:val="24"/>
        </w:rPr>
        <w:t xml:space="preserve">стемы Российской Федерации </w:t>
      </w:r>
    </w:p>
    <w:p w14:paraId="2D7044AD" w14:textId="520CDFE0" w:rsidR="00757356" w:rsidRPr="006257AD" w:rsidRDefault="00FE55F8" w:rsidP="006972AD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4188,8</w:t>
      </w:r>
      <w:r w:rsidR="000A638F">
        <w:rPr>
          <w:rFonts w:ascii="Times New Roman" w:hAnsi="Times New Roman" w:cs="Times New Roman"/>
          <w:sz w:val="24"/>
          <w:szCs w:val="24"/>
        </w:rPr>
        <w:t xml:space="preserve"> тысяч рублей:</w:t>
      </w:r>
    </w:p>
    <w:p w14:paraId="470772BF" w14:textId="10585166" w:rsidR="00C14258" w:rsidRPr="006257AD" w:rsidRDefault="00B6681B" w:rsidP="00BB641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257AD">
        <w:rPr>
          <w:rFonts w:ascii="Times New Roman" w:hAnsi="Times New Roman" w:cs="Times New Roman"/>
          <w:sz w:val="24"/>
          <w:szCs w:val="24"/>
        </w:rPr>
        <w:t>2) общий объем расходов местного бюджета в сумме</w:t>
      </w:r>
      <w:r w:rsidR="007057DE">
        <w:rPr>
          <w:rFonts w:ascii="Times New Roman" w:hAnsi="Times New Roman" w:cs="Times New Roman"/>
          <w:sz w:val="24"/>
          <w:szCs w:val="24"/>
        </w:rPr>
        <w:t xml:space="preserve"> </w:t>
      </w:r>
      <w:r w:rsidR="00FE55F8">
        <w:rPr>
          <w:rFonts w:ascii="Times New Roman" w:hAnsi="Times New Roman" w:cs="Times New Roman"/>
          <w:sz w:val="24"/>
          <w:szCs w:val="24"/>
        </w:rPr>
        <w:t>5138,8</w:t>
      </w:r>
      <w:r w:rsidR="00852A9C" w:rsidRPr="0083562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0A638F">
        <w:rPr>
          <w:rFonts w:ascii="Times New Roman" w:hAnsi="Times New Roman" w:cs="Times New Roman"/>
          <w:sz w:val="24"/>
          <w:szCs w:val="24"/>
        </w:rPr>
        <w:t>тысяч</w:t>
      </w:r>
      <w:r w:rsidR="00092DF8" w:rsidRPr="006257AD">
        <w:rPr>
          <w:rFonts w:ascii="Times New Roman" w:hAnsi="Times New Roman" w:cs="Times New Roman"/>
          <w:sz w:val="24"/>
          <w:szCs w:val="24"/>
        </w:rPr>
        <w:t xml:space="preserve"> </w:t>
      </w:r>
      <w:r w:rsidRPr="006257AD">
        <w:rPr>
          <w:rFonts w:ascii="Times New Roman" w:hAnsi="Times New Roman" w:cs="Times New Roman"/>
          <w:sz w:val="24"/>
          <w:szCs w:val="24"/>
        </w:rPr>
        <w:t xml:space="preserve"> рублей</w:t>
      </w:r>
      <w:proofErr w:type="gramEnd"/>
      <w:r w:rsidRPr="006257AD">
        <w:rPr>
          <w:rFonts w:ascii="Times New Roman" w:hAnsi="Times New Roman" w:cs="Times New Roman"/>
          <w:sz w:val="24"/>
          <w:szCs w:val="24"/>
        </w:rPr>
        <w:t>;</w:t>
      </w:r>
    </w:p>
    <w:p w14:paraId="03C9D152" w14:textId="57ABCF0E" w:rsidR="00BB6413" w:rsidRPr="006257AD" w:rsidRDefault="00A746D4" w:rsidP="004239D1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257AD">
        <w:rPr>
          <w:rFonts w:ascii="Times New Roman" w:hAnsi="Times New Roman" w:cs="Times New Roman"/>
          <w:sz w:val="24"/>
          <w:szCs w:val="24"/>
        </w:rPr>
        <w:t>3)</w:t>
      </w:r>
      <w:r w:rsidR="00AA5D83" w:rsidRPr="006257AD">
        <w:rPr>
          <w:rFonts w:ascii="Times New Roman" w:hAnsi="Times New Roman" w:cs="Times New Roman"/>
          <w:sz w:val="24"/>
          <w:szCs w:val="24"/>
        </w:rPr>
        <w:t xml:space="preserve"> верхний предел муниципального </w:t>
      </w:r>
      <w:r w:rsidR="00BF72C6" w:rsidRPr="006257AD">
        <w:rPr>
          <w:rFonts w:ascii="Times New Roman" w:hAnsi="Times New Roman" w:cs="Times New Roman"/>
          <w:sz w:val="24"/>
          <w:szCs w:val="24"/>
        </w:rPr>
        <w:t xml:space="preserve">внутреннего </w:t>
      </w:r>
      <w:r w:rsidR="00AA5D83" w:rsidRPr="006257AD">
        <w:rPr>
          <w:rFonts w:ascii="Times New Roman" w:hAnsi="Times New Roman" w:cs="Times New Roman"/>
          <w:sz w:val="24"/>
          <w:szCs w:val="24"/>
        </w:rPr>
        <w:t xml:space="preserve">долга на 1 января </w:t>
      </w:r>
      <w:r w:rsidR="00F47410" w:rsidRPr="006257AD">
        <w:rPr>
          <w:rFonts w:ascii="Times New Roman" w:hAnsi="Times New Roman" w:cs="Times New Roman"/>
          <w:sz w:val="24"/>
          <w:szCs w:val="24"/>
        </w:rPr>
        <w:t>20</w:t>
      </w:r>
      <w:r w:rsidR="00E270A9">
        <w:rPr>
          <w:rFonts w:ascii="Times New Roman" w:hAnsi="Times New Roman" w:cs="Times New Roman"/>
          <w:sz w:val="24"/>
          <w:szCs w:val="24"/>
        </w:rPr>
        <w:t>2</w:t>
      </w:r>
      <w:r w:rsidR="00765DB5">
        <w:rPr>
          <w:rFonts w:ascii="Times New Roman" w:hAnsi="Times New Roman" w:cs="Times New Roman"/>
          <w:sz w:val="24"/>
          <w:szCs w:val="24"/>
        </w:rPr>
        <w:t>3</w:t>
      </w:r>
      <w:r w:rsidRPr="006257AD">
        <w:rPr>
          <w:rFonts w:ascii="Times New Roman" w:hAnsi="Times New Roman" w:cs="Times New Roman"/>
          <w:sz w:val="24"/>
          <w:szCs w:val="24"/>
        </w:rPr>
        <w:t xml:space="preserve"> </w:t>
      </w:r>
      <w:r w:rsidR="0078702A" w:rsidRPr="006257AD">
        <w:rPr>
          <w:rFonts w:ascii="Times New Roman" w:hAnsi="Times New Roman" w:cs="Times New Roman"/>
          <w:sz w:val="24"/>
          <w:szCs w:val="24"/>
        </w:rPr>
        <w:t>-</w:t>
      </w:r>
      <w:r w:rsidR="0012654D">
        <w:rPr>
          <w:rFonts w:ascii="Times New Roman" w:hAnsi="Times New Roman" w:cs="Times New Roman"/>
          <w:sz w:val="24"/>
          <w:szCs w:val="24"/>
        </w:rPr>
        <w:t>85,6 тысяч</w:t>
      </w:r>
      <w:r w:rsidR="00AA5D83" w:rsidRPr="006257AD">
        <w:rPr>
          <w:rFonts w:ascii="Times New Roman" w:hAnsi="Times New Roman" w:cs="Times New Roman"/>
          <w:sz w:val="24"/>
          <w:szCs w:val="24"/>
        </w:rPr>
        <w:t xml:space="preserve"> рублей;</w:t>
      </w:r>
    </w:p>
    <w:p w14:paraId="706FF8A6" w14:textId="77777777" w:rsidR="00F47410" w:rsidRPr="006257AD" w:rsidRDefault="00F47410" w:rsidP="00CA23F2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257AD">
        <w:rPr>
          <w:rFonts w:ascii="Times New Roman" w:hAnsi="Times New Roman" w:cs="Times New Roman"/>
          <w:b/>
          <w:sz w:val="24"/>
          <w:szCs w:val="24"/>
        </w:rPr>
        <w:t>Статья</w:t>
      </w:r>
      <w:r w:rsidR="002C26EC" w:rsidRPr="006257A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="002C26EC" w:rsidRPr="006257AD">
        <w:rPr>
          <w:rFonts w:ascii="Times New Roman" w:hAnsi="Times New Roman" w:cs="Times New Roman"/>
          <w:b/>
          <w:sz w:val="24"/>
          <w:szCs w:val="24"/>
        </w:rPr>
        <w:t>2</w:t>
      </w:r>
      <w:r w:rsidRPr="006257AD">
        <w:rPr>
          <w:rFonts w:ascii="Times New Roman" w:hAnsi="Times New Roman" w:cs="Times New Roman"/>
          <w:sz w:val="24"/>
          <w:szCs w:val="24"/>
        </w:rPr>
        <w:t>.Утвердить</w:t>
      </w:r>
      <w:proofErr w:type="gramEnd"/>
      <w:r w:rsidRPr="006257AD">
        <w:rPr>
          <w:rFonts w:ascii="Times New Roman" w:hAnsi="Times New Roman" w:cs="Times New Roman"/>
          <w:sz w:val="24"/>
          <w:szCs w:val="24"/>
        </w:rPr>
        <w:t xml:space="preserve"> основные характеристики местного бюджета на </w:t>
      </w:r>
      <w:r w:rsidR="009778B7" w:rsidRPr="006257AD">
        <w:rPr>
          <w:rFonts w:ascii="Times New Roman" w:hAnsi="Times New Roman" w:cs="Times New Roman"/>
          <w:sz w:val="24"/>
          <w:szCs w:val="24"/>
        </w:rPr>
        <w:t>плановый период</w:t>
      </w:r>
      <w:r w:rsidR="00811723">
        <w:rPr>
          <w:rFonts w:ascii="Times New Roman" w:hAnsi="Times New Roman" w:cs="Times New Roman"/>
          <w:sz w:val="24"/>
          <w:szCs w:val="24"/>
        </w:rPr>
        <w:t xml:space="preserve"> 202</w:t>
      </w:r>
      <w:r w:rsidR="005C55B0">
        <w:rPr>
          <w:rFonts w:ascii="Times New Roman" w:hAnsi="Times New Roman" w:cs="Times New Roman"/>
          <w:sz w:val="24"/>
          <w:szCs w:val="24"/>
        </w:rPr>
        <w:t>3</w:t>
      </w:r>
      <w:r w:rsidRPr="006257AD">
        <w:rPr>
          <w:rFonts w:ascii="Times New Roman" w:hAnsi="Times New Roman" w:cs="Times New Roman"/>
          <w:sz w:val="24"/>
          <w:szCs w:val="24"/>
        </w:rPr>
        <w:t xml:space="preserve"> и 20</w:t>
      </w:r>
      <w:r w:rsidR="00262455">
        <w:rPr>
          <w:rFonts w:ascii="Times New Roman" w:hAnsi="Times New Roman" w:cs="Times New Roman"/>
          <w:sz w:val="24"/>
          <w:szCs w:val="24"/>
        </w:rPr>
        <w:t>2</w:t>
      </w:r>
      <w:r w:rsidR="005C55B0">
        <w:rPr>
          <w:rFonts w:ascii="Times New Roman" w:hAnsi="Times New Roman" w:cs="Times New Roman"/>
          <w:sz w:val="24"/>
          <w:szCs w:val="24"/>
        </w:rPr>
        <w:t>4</w:t>
      </w:r>
      <w:r w:rsidRPr="006257AD">
        <w:rPr>
          <w:rFonts w:ascii="Times New Roman" w:hAnsi="Times New Roman" w:cs="Times New Roman"/>
          <w:sz w:val="24"/>
          <w:szCs w:val="24"/>
        </w:rPr>
        <w:t xml:space="preserve"> годов:</w:t>
      </w:r>
    </w:p>
    <w:p w14:paraId="12A2EB8C" w14:textId="731CA810" w:rsidR="00F47410" w:rsidRPr="006257AD" w:rsidRDefault="00F47410" w:rsidP="00CA23F2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257AD">
        <w:rPr>
          <w:rFonts w:ascii="Times New Roman" w:hAnsi="Times New Roman" w:cs="Times New Roman"/>
          <w:sz w:val="24"/>
          <w:szCs w:val="24"/>
        </w:rPr>
        <w:t>1)</w:t>
      </w:r>
      <w:r w:rsidR="006E26CB" w:rsidRPr="006257AD">
        <w:rPr>
          <w:rFonts w:ascii="Times New Roman" w:hAnsi="Times New Roman" w:cs="Times New Roman"/>
          <w:sz w:val="24"/>
          <w:szCs w:val="24"/>
        </w:rPr>
        <w:t xml:space="preserve"> </w:t>
      </w:r>
      <w:r w:rsidRPr="006257AD">
        <w:rPr>
          <w:rFonts w:ascii="Times New Roman" w:hAnsi="Times New Roman" w:cs="Times New Roman"/>
          <w:sz w:val="24"/>
          <w:szCs w:val="24"/>
        </w:rPr>
        <w:t>прогнозируемый общий объем доходов местного бюджета на 20</w:t>
      </w:r>
      <w:r w:rsidR="00811723">
        <w:rPr>
          <w:rFonts w:ascii="Times New Roman" w:hAnsi="Times New Roman" w:cs="Times New Roman"/>
          <w:sz w:val="24"/>
          <w:szCs w:val="24"/>
        </w:rPr>
        <w:t>2</w:t>
      </w:r>
      <w:r w:rsidR="00765DB5">
        <w:rPr>
          <w:rFonts w:ascii="Times New Roman" w:hAnsi="Times New Roman" w:cs="Times New Roman"/>
          <w:sz w:val="24"/>
          <w:szCs w:val="24"/>
        </w:rPr>
        <w:t>4</w:t>
      </w:r>
      <w:r w:rsidRPr="006257AD">
        <w:rPr>
          <w:rFonts w:ascii="Times New Roman" w:hAnsi="Times New Roman" w:cs="Times New Roman"/>
          <w:sz w:val="24"/>
          <w:szCs w:val="24"/>
        </w:rPr>
        <w:t xml:space="preserve"> год в сумме </w:t>
      </w:r>
      <w:r w:rsidR="00FE55F8">
        <w:rPr>
          <w:rFonts w:ascii="Times New Roman" w:hAnsi="Times New Roman" w:cs="Times New Roman"/>
          <w:sz w:val="24"/>
          <w:szCs w:val="24"/>
        </w:rPr>
        <w:t>5154,8</w:t>
      </w:r>
      <w:r w:rsidR="000A638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0A638F">
        <w:rPr>
          <w:rFonts w:ascii="Times New Roman" w:hAnsi="Times New Roman" w:cs="Times New Roman"/>
          <w:sz w:val="24"/>
          <w:szCs w:val="24"/>
        </w:rPr>
        <w:t>тысяч</w:t>
      </w:r>
      <w:r w:rsidR="00CA3B2B">
        <w:rPr>
          <w:rFonts w:ascii="Times New Roman" w:hAnsi="Times New Roman" w:cs="Times New Roman"/>
          <w:sz w:val="24"/>
          <w:szCs w:val="24"/>
        </w:rPr>
        <w:t xml:space="preserve"> </w:t>
      </w:r>
      <w:r w:rsidR="00092DF8">
        <w:rPr>
          <w:rFonts w:ascii="Times New Roman" w:hAnsi="Times New Roman" w:cs="Times New Roman"/>
          <w:sz w:val="24"/>
          <w:szCs w:val="24"/>
        </w:rPr>
        <w:t xml:space="preserve"> </w:t>
      </w:r>
      <w:r w:rsidRPr="006257AD">
        <w:rPr>
          <w:rFonts w:ascii="Times New Roman" w:hAnsi="Times New Roman" w:cs="Times New Roman"/>
          <w:sz w:val="24"/>
          <w:szCs w:val="24"/>
        </w:rPr>
        <w:t>рублей</w:t>
      </w:r>
      <w:proofErr w:type="gramEnd"/>
      <w:r w:rsidRPr="006257AD">
        <w:rPr>
          <w:rFonts w:ascii="Times New Roman" w:hAnsi="Times New Roman" w:cs="Times New Roman"/>
          <w:sz w:val="24"/>
          <w:szCs w:val="24"/>
        </w:rPr>
        <w:t xml:space="preserve"> </w:t>
      </w:r>
      <w:r w:rsidR="00092DF8">
        <w:rPr>
          <w:rFonts w:ascii="Times New Roman" w:hAnsi="Times New Roman" w:cs="Times New Roman"/>
          <w:sz w:val="24"/>
          <w:szCs w:val="24"/>
        </w:rPr>
        <w:t>и на 202</w:t>
      </w:r>
      <w:r w:rsidR="00765DB5">
        <w:rPr>
          <w:rFonts w:ascii="Times New Roman" w:hAnsi="Times New Roman" w:cs="Times New Roman"/>
          <w:sz w:val="24"/>
          <w:szCs w:val="24"/>
        </w:rPr>
        <w:t xml:space="preserve">5 </w:t>
      </w:r>
      <w:r w:rsidRPr="006257AD">
        <w:rPr>
          <w:rFonts w:ascii="Times New Roman" w:hAnsi="Times New Roman" w:cs="Times New Roman"/>
          <w:sz w:val="24"/>
          <w:szCs w:val="24"/>
        </w:rPr>
        <w:t xml:space="preserve">год в сумме </w:t>
      </w:r>
      <w:bookmarkStart w:id="2" w:name="_Hlk120714096"/>
      <w:r w:rsidR="00FE55F8">
        <w:rPr>
          <w:rFonts w:ascii="Times New Roman" w:hAnsi="Times New Roman" w:cs="Times New Roman"/>
          <w:bCs/>
          <w:sz w:val="24"/>
          <w:szCs w:val="24"/>
        </w:rPr>
        <w:t>5171,8</w:t>
      </w:r>
      <w:r w:rsidR="00765DB5">
        <w:rPr>
          <w:rFonts w:ascii="Times New Roman" w:hAnsi="Times New Roman" w:cs="Times New Roman"/>
          <w:bCs/>
          <w:sz w:val="24"/>
          <w:szCs w:val="24"/>
        </w:rPr>
        <w:t xml:space="preserve"> </w:t>
      </w:r>
      <w:bookmarkEnd w:id="2"/>
      <w:r w:rsidR="000A638F">
        <w:rPr>
          <w:rFonts w:ascii="Times New Roman" w:hAnsi="Times New Roman" w:cs="Times New Roman"/>
          <w:bCs/>
          <w:sz w:val="24"/>
          <w:szCs w:val="24"/>
        </w:rPr>
        <w:t>тысяч</w:t>
      </w:r>
      <w:r w:rsidR="007057D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6257AD">
        <w:rPr>
          <w:rFonts w:ascii="Times New Roman" w:hAnsi="Times New Roman" w:cs="Times New Roman"/>
          <w:sz w:val="24"/>
          <w:szCs w:val="24"/>
        </w:rPr>
        <w:t>рублей;</w:t>
      </w:r>
    </w:p>
    <w:p w14:paraId="0F331B6D" w14:textId="69A598BC" w:rsidR="006E26CB" w:rsidRPr="006257AD" w:rsidRDefault="006E26CB" w:rsidP="00CA23F2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257AD">
        <w:rPr>
          <w:rFonts w:ascii="Times New Roman" w:hAnsi="Times New Roman" w:cs="Times New Roman"/>
          <w:sz w:val="24"/>
          <w:szCs w:val="24"/>
        </w:rPr>
        <w:t xml:space="preserve">2) общий объем </w:t>
      </w:r>
      <w:r w:rsidR="00811723">
        <w:rPr>
          <w:rFonts w:ascii="Times New Roman" w:hAnsi="Times New Roman" w:cs="Times New Roman"/>
          <w:sz w:val="24"/>
          <w:szCs w:val="24"/>
        </w:rPr>
        <w:t>расходов местного бюджета на 202</w:t>
      </w:r>
      <w:r w:rsidR="00765DB5">
        <w:rPr>
          <w:rFonts w:ascii="Times New Roman" w:hAnsi="Times New Roman" w:cs="Times New Roman"/>
          <w:sz w:val="24"/>
          <w:szCs w:val="24"/>
        </w:rPr>
        <w:t>4</w:t>
      </w:r>
      <w:r w:rsidRPr="006257AD">
        <w:rPr>
          <w:rFonts w:ascii="Times New Roman" w:hAnsi="Times New Roman" w:cs="Times New Roman"/>
          <w:sz w:val="24"/>
          <w:szCs w:val="24"/>
        </w:rPr>
        <w:t xml:space="preserve"> </w:t>
      </w:r>
      <w:r w:rsidR="009778B7" w:rsidRPr="006257AD">
        <w:rPr>
          <w:rFonts w:ascii="Times New Roman" w:hAnsi="Times New Roman" w:cs="Times New Roman"/>
          <w:sz w:val="24"/>
          <w:szCs w:val="24"/>
        </w:rPr>
        <w:t>год в</w:t>
      </w:r>
      <w:r w:rsidRPr="006257AD">
        <w:rPr>
          <w:rFonts w:ascii="Times New Roman" w:hAnsi="Times New Roman" w:cs="Times New Roman"/>
          <w:sz w:val="24"/>
          <w:szCs w:val="24"/>
        </w:rPr>
        <w:t xml:space="preserve"> сумме</w:t>
      </w:r>
      <w:r w:rsidR="00092DF8">
        <w:rPr>
          <w:rFonts w:ascii="Times New Roman" w:hAnsi="Times New Roman" w:cs="Times New Roman"/>
          <w:sz w:val="24"/>
          <w:szCs w:val="24"/>
        </w:rPr>
        <w:t xml:space="preserve"> </w:t>
      </w:r>
      <w:r w:rsidR="00FE55F8">
        <w:rPr>
          <w:rFonts w:ascii="Times New Roman" w:hAnsi="Times New Roman" w:cs="Times New Roman"/>
          <w:sz w:val="24"/>
          <w:szCs w:val="24"/>
        </w:rPr>
        <w:t>5154,8</w:t>
      </w:r>
      <w:r w:rsidR="00765DB5">
        <w:rPr>
          <w:rFonts w:ascii="Times New Roman" w:hAnsi="Times New Roman" w:cs="Times New Roman"/>
          <w:sz w:val="24"/>
          <w:szCs w:val="24"/>
        </w:rPr>
        <w:t xml:space="preserve"> </w:t>
      </w:r>
      <w:r w:rsidR="000A638F">
        <w:rPr>
          <w:rFonts w:ascii="Times New Roman" w:hAnsi="Times New Roman" w:cs="Times New Roman"/>
          <w:bCs/>
          <w:sz w:val="24"/>
          <w:szCs w:val="24"/>
        </w:rPr>
        <w:t>тысяч</w:t>
      </w:r>
      <w:r w:rsidR="00CA3B2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6257AD">
        <w:rPr>
          <w:rFonts w:ascii="Times New Roman" w:hAnsi="Times New Roman" w:cs="Times New Roman"/>
          <w:sz w:val="24"/>
          <w:szCs w:val="24"/>
        </w:rPr>
        <w:t>рублей</w:t>
      </w:r>
      <w:r w:rsidR="00811723">
        <w:rPr>
          <w:rFonts w:ascii="Times New Roman" w:hAnsi="Times New Roman" w:cs="Times New Roman"/>
          <w:sz w:val="24"/>
          <w:szCs w:val="24"/>
        </w:rPr>
        <w:t xml:space="preserve"> и на 202</w:t>
      </w:r>
      <w:r w:rsidR="00765DB5">
        <w:rPr>
          <w:rFonts w:ascii="Times New Roman" w:hAnsi="Times New Roman" w:cs="Times New Roman"/>
          <w:sz w:val="24"/>
          <w:szCs w:val="24"/>
        </w:rPr>
        <w:t>5</w:t>
      </w:r>
      <w:r w:rsidR="0078702A" w:rsidRPr="006257AD">
        <w:rPr>
          <w:rFonts w:ascii="Times New Roman" w:hAnsi="Times New Roman" w:cs="Times New Roman"/>
          <w:sz w:val="24"/>
          <w:szCs w:val="24"/>
        </w:rPr>
        <w:t xml:space="preserve"> год </w:t>
      </w:r>
      <w:r w:rsidR="00FE55F8">
        <w:rPr>
          <w:rFonts w:ascii="Times New Roman" w:hAnsi="Times New Roman" w:cs="Times New Roman"/>
          <w:bCs/>
          <w:sz w:val="24"/>
          <w:szCs w:val="24"/>
        </w:rPr>
        <w:t>5171,8</w:t>
      </w:r>
      <w:r w:rsidR="00765DB5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gramStart"/>
      <w:r w:rsidR="000A638F">
        <w:rPr>
          <w:rFonts w:ascii="Times New Roman" w:hAnsi="Times New Roman" w:cs="Times New Roman"/>
          <w:bCs/>
          <w:sz w:val="24"/>
          <w:szCs w:val="24"/>
        </w:rPr>
        <w:t>тысяч</w:t>
      </w:r>
      <w:r w:rsidR="00CA3B2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092DF8">
        <w:rPr>
          <w:b/>
          <w:bCs/>
        </w:rPr>
        <w:t xml:space="preserve"> </w:t>
      </w:r>
      <w:r w:rsidR="0078702A" w:rsidRPr="006257AD">
        <w:rPr>
          <w:rFonts w:ascii="Times New Roman" w:hAnsi="Times New Roman" w:cs="Times New Roman"/>
          <w:sz w:val="24"/>
          <w:szCs w:val="24"/>
        </w:rPr>
        <w:t>рублей</w:t>
      </w:r>
      <w:proofErr w:type="gramEnd"/>
      <w:r w:rsidRPr="006257AD">
        <w:rPr>
          <w:rFonts w:ascii="Times New Roman" w:hAnsi="Times New Roman" w:cs="Times New Roman"/>
          <w:sz w:val="24"/>
          <w:szCs w:val="24"/>
        </w:rPr>
        <w:t>;</w:t>
      </w:r>
    </w:p>
    <w:p w14:paraId="36AFD59A" w14:textId="59E3B95C" w:rsidR="006E26CB" w:rsidRPr="006257AD" w:rsidRDefault="006E26CB" w:rsidP="004239D1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257AD">
        <w:rPr>
          <w:rFonts w:ascii="Times New Roman" w:hAnsi="Times New Roman" w:cs="Times New Roman"/>
          <w:sz w:val="24"/>
          <w:szCs w:val="24"/>
        </w:rPr>
        <w:t xml:space="preserve">3) верхний предел муниципального внутреннего долга </w:t>
      </w:r>
      <w:r w:rsidR="00E27D4C" w:rsidRPr="00E27D4C">
        <w:rPr>
          <w:rFonts w:ascii="Times New Roman" w:hAnsi="Times New Roman" w:cs="Times New Roman"/>
          <w:bCs/>
          <w:sz w:val="24"/>
          <w:szCs w:val="24"/>
        </w:rPr>
        <w:t>Римгорского</w:t>
      </w:r>
      <w:r w:rsidRPr="006257AD">
        <w:rPr>
          <w:rFonts w:ascii="Times New Roman" w:hAnsi="Times New Roman" w:cs="Times New Roman"/>
          <w:sz w:val="24"/>
          <w:szCs w:val="24"/>
        </w:rPr>
        <w:t xml:space="preserve"> сельского поселения на 1 января 20</w:t>
      </w:r>
      <w:r w:rsidR="0078702A" w:rsidRPr="006257AD">
        <w:rPr>
          <w:rFonts w:ascii="Times New Roman" w:hAnsi="Times New Roman" w:cs="Times New Roman"/>
          <w:sz w:val="24"/>
          <w:szCs w:val="24"/>
        </w:rPr>
        <w:t>2</w:t>
      </w:r>
      <w:r w:rsidR="00765DB5">
        <w:rPr>
          <w:rFonts w:ascii="Times New Roman" w:hAnsi="Times New Roman" w:cs="Times New Roman"/>
          <w:sz w:val="24"/>
          <w:szCs w:val="24"/>
        </w:rPr>
        <w:t>4</w:t>
      </w:r>
      <w:r w:rsidRPr="006257AD">
        <w:rPr>
          <w:rFonts w:ascii="Times New Roman" w:hAnsi="Times New Roman" w:cs="Times New Roman"/>
          <w:sz w:val="24"/>
          <w:szCs w:val="24"/>
        </w:rPr>
        <w:t xml:space="preserve"> года в сумме </w:t>
      </w:r>
      <w:r w:rsidR="0012654D">
        <w:rPr>
          <w:rFonts w:ascii="Times New Roman" w:hAnsi="Times New Roman" w:cs="Times New Roman"/>
          <w:sz w:val="24"/>
          <w:szCs w:val="24"/>
        </w:rPr>
        <w:t>85,6 тысяч</w:t>
      </w:r>
      <w:r w:rsidRPr="006257AD">
        <w:rPr>
          <w:rFonts w:ascii="Times New Roman" w:hAnsi="Times New Roman" w:cs="Times New Roman"/>
          <w:sz w:val="24"/>
          <w:szCs w:val="24"/>
        </w:rPr>
        <w:t xml:space="preserve"> </w:t>
      </w:r>
      <w:r w:rsidR="009778B7" w:rsidRPr="006257AD">
        <w:rPr>
          <w:rFonts w:ascii="Times New Roman" w:hAnsi="Times New Roman" w:cs="Times New Roman"/>
          <w:sz w:val="24"/>
          <w:szCs w:val="24"/>
        </w:rPr>
        <w:t>рублей,</w:t>
      </w:r>
      <w:r w:rsidR="002F2343" w:rsidRPr="006257AD">
        <w:rPr>
          <w:rFonts w:ascii="Times New Roman" w:hAnsi="Times New Roman" w:cs="Times New Roman"/>
          <w:sz w:val="24"/>
          <w:szCs w:val="24"/>
        </w:rPr>
        <w:t xml:space="preserve"> на 1 января 202</w:t>
      </w:r>
      <w:r w:rsidR="00765DB5">
        <w:rPr>
          <w:rFonts w:ascii="Times New Roman" w:hAnsi="Times New Roman" w:cs="Times New Roman"/>
          <w:sz w:val="24"/>
          <w:szCs w:val="24"/>
        </w:rPr>
        <w:t>5</w:t>
      </w:r>
      <w:r w:rsidR="002F2343" w:rsidRPr="006257AD">
        <w:rPr>
          <w:rFonts w:ascii="Times New Roman" w:hAnsi="Times New Roman" w:cs="Times New Roman"/>
          <w:sz w:val="24"/>
          <w:szCs w:val="24"/>
        </w:rPr>
        <w:t xml:space="preserve"> года в </w:t>
      </w:r>
      <w:r w:rsidR="009778B7" w:rsidRPr="006257AD">
        <w:rPr>
          <w:rFonts w:ascii="Times New Roman" w:hAnsi="Times New Roman" w:cs="Times New Roman"/>
          <w:sz w:val="24"/>
          <w:szCs w:val="24"/>
        </w:rPr>
        <w:t xml:space="preserve">сумме </w:t>
      </w:r>
      <w:r w:rsidR="0012654D">
        <w:rPr>
          <w:rFonts w:ascii="Times New Roman" w:hAnsi="Times New Roman" w:cs="Times New Roman"/>
          <w:sz w:val="24"/>
          <w:szCs w:val="24"/>
        </w:rPr>
        <w:t>85,6 тысяч</w:t>
      </w:r>
      <w:r w:rsidR="002F2343" w:rsidRPr="006257AD">
        <w:rPr>
          <w:rFonts w:ascii="Times New Roman" w:hAnsi="Times New Roman" w:cs="Times New Roman"/>
          <w:sz w:val="24"/>
          <w:szCs w:val="24"/>
        </w:rPr>
        <w:t xml:space="preserve"> рублей</w:t>
      </w:r>
      <w:r w:rsidRPr="006257AD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12A246D8" w14:textId="12465B7D" w:rsidR="00317BE1" w:rsidRPr="006257AD" w:rsidRDefault="002C26EC" w:rsidP="00317BE1">
      <w:pPr>
        <w:pStyle w:val="ConsPlusNormal"/>
        <w:widowControl/>
        <w:ind w:firstLine="540"/>
        <w:jc w:val="both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6257AD">
        <w:rPr>
          <w:rFonts w:ascii="Times New Roman" w:hAnsi="Times New Roman" w:cs="Times New Roman"/>
          <w:b/>
          <w:sz w:val="24"/>
          <w:szCs w:val="24"/>
        </w:rPr>
        <w:t>Статья 3</w:t>
      </w:r>
      <w:r w:rsidR="00BE191B" w:rsidRPr="006257AD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317BE1" w:rsidRPr="006257AD">
        <w:rPr>
          <w:rFonts w:ascii="Times New Roman" w:hAnsi="Times New Roman" w:cs="Times New Roman"/>
          <w:sz w:val="24"/>
          <w:szCs w:val="24"/>
        </w:rPr>
        <w:t xml:space="preserve">Нормативы распределения доходов </w:t>
      </w:r>
      <w:r w:rsidR="00BF581B" w:rsidRPr="006257AD">
        <w:rPr>
          <w:rFonts w:ascii="Times New Roman" w:hAnsi="Times New Roman" w:cs="Times New Roman"/>
          <w:sz w:val="24"/>
          <w:szCs w:val="24"/>
        </w:rPr>
        <w:t xml:space="preserve">в бюджет </w:t>
      </w:r>
      <w:r w:rsidR="00E27D4C" w:rsidRPr="00E27D4C">
        <w:rPr>
          <w:rFonts w:ascii="Times New Roman" w:hAnsi="Times New Roman" w:cs="Times New Roman"/>
          <w:bCs/>
          <w:sz w:val="24"/>
          <w:szCs w:val="24"/>
        </w:rPr>
        <w:t>Римгорского</w:t>
      </w:r>
      <w:r w:rsidR="00BF581B" w:rsidRPr="006257AD">
        <w:rPr>
          <w:rFonts w:ascii="Times New Roman" w:hAnsi="Times New Roman" w:cs="Times New Roman"/>
          <w:sz w:val="24"/>
          <w:szCs w:val="24"/>
        </w:rPr>
        <w:t xml:space="preserve"> сельского поселения </w:t>
      </w:r>
      <w:r w:rsidR="000B5262" w:rsidRPr="006257AD">
        <w:rPr>
          <w:rFonts w:ascii="Times New Roman" w:hAnsi="Times New Roman" w:cs="Times New Roman"/>
          <w:sz w:val="24"/>
          <w:szCs w:val="24"/>
        </w:rPr>
        <w:t xml:space="preserve">на </w:t>
      </w:r>
      <w:r w:rsidR="00C93EEB" w:rsidRPr="006257AD">
        <w:rPr>
          <w:rFonts w:ascii="Times New Roman" w:hAnsi="Times New Roman" w:cs="Times New Roman"/>
          <w:sz w:val="24"/>
          <w:szCs w:val="24"/>
        </w:rPr>
        <w:t>20</w:t>
      </w:r>
      <w:r w:rsidR="00262455">
        <w:rPr>
          <w:rFonts w:ascii="Times New Roman" w:hAnsi="Times New Roman" w:cs="Times New Roman"/>
          <w:sz w:val="24"/>
          <w:szCs w:val="24"/>
        </w:rPr>
        <w:t>2</w:t>
      </w:r>
      <w:r w:rsidR="00765DB5">
        <w:rPr>
          <w:rFonts w:ascii="Times New Roman" w:hAnsi="Times New Roman" w:cs="Times New Roman"/>
          <w:sz w:val="24"/>
          <w:szCs w:val="24"/>
        </w:rPr>
        <w:t>3</w:t>
      </w:r>
      <w:r w:rsidR="00604539" w:rsidRPr="006257AD">
        <w:rPr>
          <w:rFonts w:ascii="Times New Roman" w:hAnsi="Times New Roman" w:cs="Times New Roman"/>
          <w:sz w:val="24"/>
          <w:szCs w:val="24"/>
        </w:rPr>
        <w:t xml:space="preserve"> </w:t>
      </w:r>
      <w:r w:rsidR="009778B7" w:rsidRPr="006257AD">
        <w:rPr>
          <w:rFonts w:ascii="Times New Roman" w:hAnsi="Times New Roman" w:cs="Times New Roman"/>
          <w:sz w:val="24"/>
          <w:szCs w:val="24"/>
        </w:rPr>
        <w:t>год и</w:t>
      </w:r>
      <w:r w:rsidR="006E26CB" w:rsidRPr="006257AD">
        <w:rPr>
          <w:rFonts w:ascii="Times New Roman" w:hAnsi="Times New Roman" w:cs="Times New Roman"/>
          <w:sz w:val="24"/>
          <w:szCs w:val="24"/>
        </w:rPr>
        <w:t xml:space="preserve"> на </w:t>
      </w:r>
      <w:r w:rsidR="00811723">
        <w:rPr>
          <w:rFonts w:ascii="Times New Roman" w:hAnsi="Times New Roman" w:cs="Times New Roman"/>
          <w:sz w:val="24"/>
          <w:szCs w:val="24"/>
        </w:rPr>
        <w:t>плановый период 20</w:t>
      </w:r>
      <w:r w:rsidR="00E270A9">
        <w:rPr>
          <w:rFonts w:ascii="Times New Roman" w:hAnsi="Times New Roman" w:cs="Times New Roman"/>
          <w:sz w:val="24"/>
          <w:szCs w:val="24"/>
        </w:rPr>
        <w:t>2</w:t>
      </w:r>
      <w:r w:rsidR="00765DB5">
        <w:rPr>
          <w:rFonts w:ascii="Times New Roman" w:hAnsi="Times New Roman" w:cs="Times New Roman"/>
          <w:sz w:val="24"/>
          <w:szCs w:val="24"/>
        </w:rPr>
        <w:t>4</w:t>
      </w:r>
      <w:r w:rsidR="006E26CB" w:rsidRPr="006257AD">
        <w:rPr>
          <w:rFonts w:ascii="Times New Roman" w:hAnsi="Times New Roman" w:cs="Times New Roman"/>
          <w:sz w:val="24"/>
          <w:szCs w:val="24"/>
        </w:rPr>
        <w:t xml:space="preserve"> и 20</w:t>
      </w:r>
      <w:r w:rsidR="00E270A9">
        <w:rPr>
          <w:rFonts w:ascii="Times New Roman" w:hAnsi="Times New Roman" w:cs="Times New Roman"/>
          <w:sz w:val="24"/>
          <w:szCs w:val="24"/>
        </w:rPr>
        <w:t>2</w:t>
      </w:r>
      <w:r w:rsidR="00765DB5">
        <w:rPr>
          <w:rFonts w:ascii="Times New Roman" w:hAnsi="Times New Roman" w:cs="Times New Roman"/>
          <w:sz w:val="24"/>
          <w:szCs w:val="24"/>
        </w:rPr>
        <w:t>5</w:t>
      </w:r>
      <w:r w:rsidR="006E26CB" w:rsidRPr="006257AD">
        <w:rPr>
          <w:rFonts w:ascii="Times New Roman" w:hAnsi="Times New Roman" w:cs="Times New Roman"/>
          <w:sz w:val="24"/>
          <w:szCs w:val="24"/>
        </w:rPr>
        <w:t>годов.</w:t>
      </w:r>
    </w:p>
    <w:p w14:paraId="76849466" w14:textId="3800AB7F" w:rsidR="00D63E06" w:rsidRPr="006257AD" w:rsidRDefault="00880F58" w:rsidP="00BB6413">
      <w:pPr>
        <w:ind w:firstLine="708"/>
        <w:jc w:val="both"/>
        <w:rPr>
          <w:sz w:val="24"/>
          <w:szCs w:val="24"/>
        </w:rPr>
      </w:pPr>
      <w:r w:rsidRPr="006257AD">
        <w:rPr>
          <w:sz w:val="24"/>
          <w:szCs w:val="24"/>
        </w:rPr>
        <w:t>Установить, что доходы</w:t>
      </w:r>
      <w:r w:rsidR="006E1CA0" w:rsidRPr="006257AD">
        <w:rPr>
          <w:sz w:val="24"/>
          <w:szCs w:val="24"/>
        </w:rPr>
        <w:t xml:space="preserve"> </w:t>
      </w:r>
      <w:r w:rsidR="00BE191B" w:rsidRPr="006257AD">
        <w:rPr>
          <w:sz w:val="24"/>
          <w:szCs w:val="24"/>
        </w:rPr>
        <w:t>мест</w:t>
      </w:r>
      <w:r w:rsidR="006E1CA0" w:rsidRPr="006257AD">
        <w:rPr>
          <w:sz w:val="24"/>
          <w:szCs w:val="24"/>
        </w:rPr>
        <w:t>ного бюджета,</w:t>
      </w:r>
      <w:r w:rsidR="000A6B2D" w:rsidRPr="006257AD">
        <w:rPr>
          <w:sz w:val="24"/>
          <w:szCs w:val="24"/>
        </w:rPr>
        <w:t xml:space="preserve"> </w:t>
      </w:r>
      <w:r w:rsidR="000B5262" w:rsidRPr="006257AD">
        <w:rPr>
          <w:sz w:val="24"/>
          <w:szCs w:val="24"/>
        </w:rPr>
        <w:t xml:space="preserve">поступающие в </w:t>
      </w:r>
      <w:r w:rsidR="000A6B2D" w:rsidRPr="006257AD">
        <w:rPr>
          <w:sz w:val="24"/>
          <w:szCs w:val="24"/>
        </w:rPr>
        <w:t>20</w:t>
      </w:r>
      <w:r w:rsidR="00262455">
        <w:rPr>
          <w:sz w:val="24"/>
          <w:szCs w:val="24"/>
        </w:rPr>
        <w:t>2</w:t>
      </w:r>
      <w:r w:rsidR="00765DB5">
        <w:rPr>
          <w:sz w:val="24"/>
          <w:szCs w:val="24"/>
        </w:rPr>
        <w:t>3</w:t>
      </w:r>
      <w:r w:rsidR="00A746D4" w:rsidRPr="006257AD">
        <w:rPr>
          <w:sz w:val="24"/>
          <w:szCs w:val="24"/>
        </w:rPr>
        <w:t xml:space="preserve"> году</w:t>
      </w:r>
      <w:r w:rsidR="00811723">
        <w:rPr>
          <w:sz w:val="24"/>
          <w:szCs w:val="24"/>
        </w:rPr>
        <w:t xml:space="preserve"> и в плановом периоде 202</w:t>
      </w:r>
      <w:r w:rsidR="00765DB5">
        <w:rPr>
          <w:sz w:val="24"/>
          <w:szCs w:val="24"/>
        </w:rPr>
        <w:t>4</w:t>
      </w:r>
      <w:r w:rsidR="006E26CB" w:rsidRPr="006257AD">
        <w:rPr>
          <w:sz w:val="24"/>
          <w:szCs w:val="24"/>
        </w:rPr>
        <w:t xml:space="preserve"> и 20</w:t>
      </w:r>
      <w:r w:rsidR="00811723">
        <w:rPr>
          <w:sz w:val="24"/>
          <w:szCs w:val="24"/>
        </w:rPr>
        <w:t>2</w:t>
      </w:r>
      <w:r w:rsidR="00765DB5">
        <w:rPr>
          <w:sz w:val="24"/>
          <w:szCs w:val="24"/>
        </w:rPr>
        <w:t>5</w:t>
      </w:r>
      <w:r w:rsidR="006E26CB" w:rsidRPr="006257AD">
        <w:rPr>
          <w:sz w:val="24"/>
          <w:szCs w:val="24"/>
        </w:rPr>
        <w:t xml:space="preserve"> </w:t>
      </w:r>
      <w:r w:rsidR="009778B7" w:rsidRPr="006257AD">
        <w:rPr>
          <w:sz w:val="24"/>
          <w:szCs w:val="24"/>
        </w:rPr>
        <w:t>годов, формируются</w:t>
      </w:r>
      <w:r w:rsidR="00BE191B" w:rsidRPr="006257AD">
        <w:rPr>
          <w:sz w:val="24"/>
          <w:szCs w:val="24"/>
        </w:rPr>
        <w:t xml:space="preserve"> за счет доходов от уплаты федеральных, региональных и местных налогов и сборов по нормативам, установленным законодательными актами Российской Федерации, Карачаево-Черкесской Республики </w:t>
      </w:r>
      <w:r w:rsidR="009778B7" w:rsidRPr="006257AD">
        <w:rPr>
          <w:sz w:val="24"/>
          <w:szCs w:val="24"/>
        </w:rPr>
        <w:t>и настоящим</w:t>
      </w:r>
      <w:r w:rsidR="00BE191B" w:rsidRPr="006257AD">
        <w:rPr>
          <w:sz w:val="24"/>
          <w:szCs w:val="24"/>
        </w:rPr>
        <w:t xml:space="preserve"> Решением:</w:t>
      </w:r>
    </w:p>
    <w:p w14:paraId="573DF547" w14:textId="77777777" w:rsidR="00BE191B" w:rsidRPr="006257AD" w:rsidRDefault="00D63E06" w:rsidP="00BB6413">
      <w:pPr>
        <w:ind w:firstLine="540"/>
        <w:jc w:val="both"/>
        <w:rPr>
          <w:sz w:val="24"/>
          <w:szCs w:val="24"/>
        </w:rPr>
      </w:pPr>
      <w:r w:rsidRPr="006257AD">
        <w:rPr>
          <w:sz w:val="24"/>
          <w:szCs w:val="24"/>
        </w:rPr>
        <w:t xml:space="preserve">  </w:t>
      </w:r>
      <w:r w:rsidR="00D8543F" w:rsidRPr="006257AD">
        <w:rPr>
          <w:sz w:val="24"/>
          <w:szCs w:val="24"/>
        </w:rPr>
        <w:t>-</w:t>
      </w:r>
      <w:r w:rsidR="00BE191B" w:rsidRPr="006257AD">
        <w:rPr>
          <w:sz w:val="24"/>
          <w:szCs w:val="24"/>
        </w:rPr>
        <w:t>налога на доходы фи</w:t>
      </w:r>
      <w:r w:rsidR="00F1480F" w:rsidRPr="006257AD">
        <w:rPr>
          <w:sz w:val="24"/>
          <w:szCs w:val="24"/>
        </w:rPr>
        <w:t>зических лиц - по нормативу 10</w:t>
      </w:r>
      <w:r w:rsidR="0013788B" w:rsidRPr="006257AD">
        <w:rPr>
          <w:sz w:val="24"/>
          <w:szCs w:val="24"/>
        </w:rPr>
        <w:t>,</w:t>
      </w:r>
      <w:r w:rsidR="000844C3" w:rsidRPr="006257AD">
        <w:rPr>
          <w:sz w:val="24"/>
          <w:szCs w:val="24"/>
        </w:rPr>
        <w:t>5</w:t>
      </w:r>
      <w:r w:rsidR="00BE191B" w:rsidRPr="006257AD">
        <w:rPr>
          <w:sz w:val="24"/>
          <w:szCs w:val="24"/>
        </w:rPr>
        <w:t xml:space="preserve"> процентов </w:t>
      </w:r>
    </w:p>
    <w:p w14:paraId="7EF7981B" w14:textId="77777777" w:rsidR="00BE191B" w:rsidRPr="006257AD" w:rsidRDefault="00D8543F" w:rsidP="00BB6413">
      <w:pPr>
        <w:ind w:firstLine="708"/>
        <w:jc w:val="both"/>
        <w:rPr>
          <w:sz w:val="24"/>
          <w:szCs w:val="24"/>
        </w:rPr>
      </w:pPr>
      <w:r w:rsidRPr="006257AD">
        <w:rPr>
          <w:sz w:val="24"/>
          <w:szCs w:val="24"/>
        </w:rPr>
        <w:t>-</w:t>
      </w:r>
      <w:r w:rsidR="00BE191B" w:rsidRPr="006257AD">
        <w:rPr>
          <w:sz w:val="24"/>
          <w:szCs w:val="24"/>
        </w:rPr>
        <w:t>земельного налога, взимаемого на территории поселений - по нормативу 100 процентов</w:t>
      </w:r>
      <w:r w:rsidR="006E26CB" w:rsidRPr="006257AD">
        <w:rPr>
          <w:sz w:val="24"/>
          <w:szCs w:val="24"/>
        </w:rPr>
        <w:t xml:space="preserve"> </w:t>
      </w:r>
      <w:r w:rsidR="00BE191B" w:rsidRPr="006257AD">
        <w:rPr>
          <w:sz w:val="24"/>
          <w:szCs w:val="24"/>
        </w:rPr>
        <w:t xml:space="preserve"> </w:t>
      </w:r>
    </w:p>
    <w:p w14:paraId="7B93328D" w14:textId="77777777" w:rsidR="00F300E4" w:rsidRPr="006257AD" w:rsidRDefault="00D8543F" w:rsidP="00F300E4">
      <w:pPr>
        <w:ind w:firstLine="708"/>
        <w:jc w:val="both"/>
        <w:rPr>
          <w:sz w:val="24"/>
          <w:szCs w:val="24"/>
        </w:rPr>
      </w:pPr>
      <w:r w:rsidRPr="006257AD">
        <w:rPr>
          <w:sz w:val="24"/>
          <w:szCs w:val="24"/>
        </w:rPr>
        <w:t>-</w:t>
      </w:r>
      <w:r w:rsidR="00BE191B" w:rsidRPr="006257AD">
        <w:rPr>
          <w:sz w:val="24"/>
          <w:szCs w:val="24"/>
        </w:rPr>
        <w:t xml:space="preserve">налога на имущество физических лиц, взимаемого на территории поселений - по нормативу 100 процентов </w:t>
      </w:r>
    </w:p>
    <w:p w14:paraId="5907370B" w14:textId="77777777" w:rsidR="00BE191B" w:rsidRPr="006257AD" w:rsidRDefault="00D8543F" w:rsidP="00D8543F">
      <w:pPr>
        <w:ind w:firstLine="708"/>
        <w:jc w:val="both"/>
        <w:rPr>
          <w:sz w:val="24"/>
          <w:szCs w:val="24"/>
        </w:rPr>
      </w:pPr>
      <w:r w:rsidRPr="006257AD">
        <w:rPr>
          <w:sz w:val="24"/>
          <w:szCs w:val="24"/>
        </w:rPr>
        <w:t>-дох</w:t>
      </w:r>
      <w:r w:rsidR="006E1CA0" w:rsidRPr="006257AD">
        <w:rPr>
          <w:sz w:val="24"/>
          <w:szCs w:val="24"/>
        </w:rPr>
        <w:t>оды от сдачи в аренду имущества</w:t>
      </w:r>
      <w:r w:rsidRPr="006257AD">
        <w:rPr>
          <w:sz w:val="24"/>
          <w:szCs w:val="24"/>
        </w:rPr>
        <w:t>,</w:t>
      </w:r>
      <w:r w:rsidR="006E1CA0" w:rsidRPr="006257AD">
        <w:rPr>
          <w:sz w:val="24"/>
          <w:szCs w:val="24"/>
        </w:rPr>
        <w:t xml:space="preserve"> </w:t>
      </w:r>
      <w:r w:rsidRPr="006257AD">
        <w:rPr>
          <w:sz w:val="24"/>
          <w:szCs w:val="24"/>
        </w:rPr>
        <w:t>находящегося в муниципальной собственности-100 процентов</w:t>
      </w:r>
    </w:p>
    <w:p w14:paraId="04D78986" w14:textId="77777777" w:rsidR="006E26CB" w:rsidRPr="006257AD" w:rsidRDefault="00D8543F" w:rsidP="004239D1">
      <w:pPr>
        <w:ind w:firstLine="708"/>
        <w:jc w:val="both"/>
        <w:rPr>
          <w:sz w:val="24"/>
          <w:szCs w:val="24"/>
        </w:rPr>
      </w:pPr>
      <w:r w:rsidRPr="006257AD">
        <w:rPr>
          <w:sz w:val="24"/>
          <w:szCs w:val="24"/>
        </w:rPr>
        <w:t>-</w:t>
      </w:r>
      <w:r w:rsidR="00BE191B" w:rsidRPr="006257AD">
        <w:rPr>
          <w:sz w:val="24"/>
          <w:szCs w:val="24"/>
        </w:rPr>
        <w:t xml:space="preserve">отмененных налогов и </w:t>
      </w:r>
      <w:r w:rsidR="009778B7" w:rsidRPr="006257AD">
        <w:rPr>
          <w:sz w:val="24"/>
          <w:szCs w:val="24"/>
        </w:rPr>
        <w:t>сборов,</w:t>
      </w:r>
      <w:r w:rsidR="00BE191B" w:rsidRPr="006257AD">
        <w:rPr>
          <w:sz w:val="24"/>
          <w:szCs w:val="24"/>
        </w:rPr>
        <w:t xml:space="preserve"> и сумм погашения налоговой задолженности прошлых лет - в соответствии с нормативами отчислений согласно законодательству </w:t>
      </w:r>
      <w:r w:rsidR="00757D8F" w:rsidRPr="006257AD">
        <w:rPr>
          <w:sz w:val="24"/>
          <w:szCs w:val="24"/>
        </w:rPr>
        <w:t>Карачаево-Черкесской Республики</w:t>
      </w:r>
      <w:r w:rsidR="00BE191B" w:rsidRPr="006257AD">
        <w:rPr>
          <w:sz w:val="24"/>
          <w:szCs w:val="24"/>
        </w:rPr>
        <w:t>;</w:t>
      </w:r>
    </w:p>
    <w:p w14:paraId="5BC39C11" w14:textId="77777777" w:rsidR="00BE191B" w:rsidRPr="006257AD" w:rsidRDefault="00F300E4" w:rsidP="00F300E4">
      <w:pPr>
        <w:ind w:firstLine="540"/>
        <w:jc w:val="both"/>
        <w:rPr>
          <w:sz w:val="24"/>
          <w:szCs w:val="24"/>
        </w:rPr>
      </w:pPr>
      <w:r w:rsidRPr="006257AD">
        <w:rPr>
          <w:sz w:val="24"/>
          <w:szCs w:val="24"/>
        </w:rPr>
        <w:t>до</w:t>
      </w:r>
      <w:r w:rsidR="00BE191B" w:rsidRPr="006257AD">
        <w:rPr>
          <w:sz w:val="24"/>
          <w:szCs w:val="24"/>
        </w:rPr>
        <w:t xml:space="preserve">ходов от уплаты прочих налогов, сборов, пошлин, платежей, поступлений и неналоговых доходов, подлежащих зачислению в местный бюджет в соответствии </w:t>
      </w:r>
      <w:r w:rsidR="00757D8F" w:rsidRPr="006257AD">
        <w:rPr>
          <w:sz w:val="24"/>
          <w:szCs w:val="24"/>
        </w:rPr>
        <w:t>с действующим законодательством;</w:t>
      </w:r>
    </w:p>
    <w:p w14:paraId="7A470F77" w14:textId="77777777" w:rsidR="00BE191B" w:rsidRPr="006257AD" w:rsidRDefault="00757D8F" w:rsidP="00BB6413">
      <w:pPr>
        <w:ind w:firstLine="540"/>
        <w:jc w:val="both"/>
        <w:rPr>
          <w:sz w:val="24"/>
          <w:szCs w:val="24"/>
        </w:rPr>
      </w:pPr>
      <w:r w:rsidRPr="006257AD">
        <w:rPr>
          <w:sz w:val="24"/>
          <w:szCs w:val="24"/>
        </w:rPr>
        <w:t>а</w:t>
      </w:r>
      <w:r w:rsidR="00BE191B" w:rsidRPr="006257AD">
        <w:rPr>
          <w:sz w:val="24"/>
          <w:szCs w:val="24"/>
        </w:rPr>
        <w:t>дминистративны</w:t>
      </w:r>
      <w:r w:rsidRPr="006257AD">
        <w:rPr>
          <w:sz w:val="24"/>
          <w:szCs w:val="24"/>
        </w:rPr>
        <w:t>х</w:t>
      </w:r>
      <w:r w:rsidR="00BE191B" w:rsidRPr="006257AD">
        <w:rPr>
          <w:sz w:val="24"/>
          <w:szCs w:val="24"/>
        </w:rPr>
        <w:t xml:space="preserve"> платеж</w:t>
      </w:r>
      <w:r w:rsidRPr="006257AD">
        <w:rPr>
          <w:sz w:val="24"/>
          <w:szCs w:val="24"/>
        </w:rPr>
        <w:t>ей</w:t>
      </w:r>
      <w:r w:rsidR="00BE191B" w:rsidRPr="006257AD">
        <w:rPr>
          <w:sz w:val="24"/>
          <w:szCs w:val="24"/>
        </w:rPr>
        <w:t xml:space="preserve"> и сбор</w:t>
      </w:r>
      <w:r w:rsidRPr="006257AD">
        <w:rPr>
          <w:sz w:val="24"/>
          <w:szCs w:val="24"/>
        </w:rPr>
        <w:t>ов</w:t>
      </w:r>
      <w:r w:rsidR="00BE191B" w:rsidRPr="006257AD">
        <w:rPr>
          <w:sz w:val="24"/>
          <w:szCs w:val="24"/>
        </w:rPr>
        <w:t xml:space="preserve"> сельского </w:t>
      </w:r>
      <w:r w:rsidR="009778B7" w:rsidRPr="006257AD">
        <w:rPr>
          <w:sz w:val="24"/>
          <w:szCs w:val="24"/>
        </w:rPr>
        <w:t>поселения -</w:t>
      </w:r>
      <w:r w:rsidR="00BE191B" w:rsidRPr="006257AD">
        <w:rPr>
          <w:sz w:val="24"/>
          <w:szCs w:val="24"/>
        </w:rPr>
        <w:t>100 процентов.</w:t>
      </w:r>
    </w:p>
    <w:p w14:paraId="13293986" w14:textId="0CEB10A8" w:rsidR="00342555" w:rsidRPr="006257AD" w:rsidRDefault="004239D1" w:rsidP="004239D1">
      <w:pPr>
        <w:pStyle w:val="ab"/>
        <w:ind w:left="0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</w:t>
      </w:r>
      <w:r w:rsidR="002C26EC" w:rsidRPr="006257AD">
        <w:rPr>
          <w:rFonts w:ascii="Times New Roman" w:hAnsi="Times New Roman"/>
          <w:b/>
          <w:sz w:val="24"/>
          <w:szCs w:val="24"/>
        </w:rPr>
        <w:t>Статья 4</w:t>
      </w:r>
      <w:r w:rsidR="006B41AF" w:rsidRPr="006257AD">
        <w:rPr>
          <w:rFonts w:ascii="Times New Roman" w:hAnsi="Times New Roman"/>
          <w:b/>
          <w:sz w:val="24"/>
          <w:szCs w:val="24"/>
        </w:rPr>
        <w:t xml:space="preserve">. </w:t>
      </w:r>
      <w:r w:rsidR="00342555" w:rsidRPr="006257AD">
        <w:rPr>
          <w:rFonts w:ascii="Times New Roman" w:hAnsi="Times New Roman"/>
          <w:sz w:val="24"/>
          <w:szCs w:val="24"/>
        </w:rPr>
        <w:t xml:space="preserve">Резервный фонд администрации </w:t>
      </w:r>
      <w:bookmarkStart w:id="3" w:name="_Hlk91262779"/>
      <w:r w:rsidR="00E27D4C" w:rsidRPr="00E27D4C">
        <w:rPr>
          <w:rFonts w:ascii="Times New Roman" w:hAnsi="Times New Roman"/>
          <w:bCs/>
          <w:sz w:val="24"/>
          <w:szCs w:val="24"/>
        </w:rPr>
        <w:t>Римгорского</w:t>
      </w:r>
      <w:bookmarkEnd w:id="3"/>
      <w:r w:rsidR="00E27D4C" w:rsidRPr="00E27D4C">
        <w:rPr>
          <w:rFonts w:ascii="Times New Roman" w:hAnsi="Times New Roman"/>
          <w:bCs/>
          <w:sz w:val="24"/>
          <w:szCs w:val="24"/>
        </w:rPr>
        <w:t xml:space="preserve"> </w:t>
      </w:r>
      <w:r w:rsidR="009778B7" w:rsidRPr="006257AD">
        <w:rPr>
          <w:rFonts w:ascii="Times New Roman" w:hAnsi="Times New Roman"/>
          <w:sz w:val="24"/>
          <w:szCs w:val="24"/>
        </w:rPr>
        <w:t>сельского</w:t>
      </w:r>
      <w:r w:rsidR="00342555" w:rsidRPr="006257AD">
        <w:rPr>
          <w:rFonts w:ascii="Times New Roman" w:hAnsi="Times New Roman"/>
          <w:sz w:val="24"/>
          <w:szCs w:val="24"/>
        </w:rPr>
        <w:t xml:space="preserve"> поселения</w:t>
      </w:r>
    </w:p>
    <w:p w14:paraId="2F9095BC" w14:textId="70297D3A" w:rsidR="00342555" w:rsidRPr="006257AD" w:rsidRDefault="00277F96" w:rsidP="00277F96">
      <w:pPr>
        <w:jc w:val="both"/>
        <w:rPr>
          <w:sz w:val="24"/>
          <w:szCs w:val="24"/>
        </w:rPr>
      </w:pPr>
      <w:r w:rsidRPr="006257AD">
        <w:rPr>
          <w:sz w:val="24"/>
          <w:szCs w:val="24"/>
        </w:rPr>
        <w:t xml:space="preserve">       </w:t>
      </w:r>
      <w:r w:rsidR="00342555" w:rsidRPr="006257AD">
        <w:rPr>
          <w:sz w:val="24"/>
          <w:szCs w:val="24"/>
        </w:rPr>
        <w:t xml:space="preserve">1. Установить объем резервного фонда </w:t>
      </w:r>
      <w:r w:rsidR="009778B7" w:rsidRPr="006257AD">
        <w:rPr>
          <w:sz w:val="24"/>
          <w:szCs w:val="24"/>
        </w:rPr>
        <w:t xml:space="preserve">администрации </w:t>
      </w:r>
      <w:r w:rsidR="0031251E" w:rsidRPr="00E27D4C">
        <w:rPr>
          <w:bCs/>
          <w:sz w:val="24"/>
          <w:szCs w:val="24"/>
        </w:rPr>
        <w:t>Римгорского</w:t>
      </w:r>
      <w:r w:rsidR="009778B7" w:rsidRPr="006257AD">
        <w:rPr>
          <w:sz w:val="24"/>
          <w:szCs w:val="24"/>
        </w:rPr>
        <w:t xml:space="preserve"> сельского</w:t>
      </w:r>
      <w:r w:rsidR="00342555" w:rsidRPr="006257AD">
        <w:rPr>
          <w:sz w:val="24"/>
          <w:szCs w:val="24"/>
        </w:rPr>
        <w:t xml:space="preserve"> поселения на </w:t>
      </w:r>
      <w:r w:rsidR="00A746D4" w:rsidRPr="006257AD">
        <w:rPr>
          <w:sz w:val="24"/>
          <w:szCs w:val="24"/>
        </w:rPr>
        <w:t>20</w:t>
      </w:r>
      <w:r w:rsidR="00262455">
        <w:rPr>
          <w:sz w:val="24"/>
          <w:szCs w:val="24"/>
        </w:rPr>
        <w:t>2</w:t>
      </w:r>
      <w:r w:rsidR="00765DB5">
        <w:rPr>
          <w:sz w:val="24"/>
          <w:szCs w:val="24"/>
        </w:rPr>
        <w:t>3</w:t>
      </w:r>
      <w:r w:rsidR="00B6681B" w:rsidRPr="006257AD">
        <w:rPr>
          <w:sz w:val="24"/>
          <w:szCs w:val="24"/>
        </w:rPr>
        <w:t xml:space="preserve"> год в размере </w:t>
      </w:r>
      <w:r w:rsidR="000A638F">
        <w:rPr>
          <w:sz w:val="24"/>
          <w:szCs w:val="24"/>
        </w:rPr>
        <w:t>10,0 тысяч</w:t>
      </w:r>
      <w:r w:rsidR="0078702A" w:rsidRPr="006257AD">
        <w:rPr>
          <w:sz w:val="24"/>
          <w:szCs w:val="24"/>
        </w:rPr>
        <w:t xml:space="preserve"> </w:t>
      </w:r>
      <w:r w:rsidR="006E26CB" w:rsidRPr="006257AD">
        <w:rPr>
          <w:sz w:val="24"/>
          <w:szCs w:val="24"/>
        </w:rPr>
        <w:t xml:space="preserve">рублей и на плановый </w:t>
      </w:r>
      <w:r w:rsidR="00970581">
        <w:rPr>
          <w:sz w:val="24"/>
          <w:szCs w:val="24"/>
        </w:rPr>
        <w:t>период 202</w:t>
      </w:r>
      <w:r w:rsidR="00765DB5">
        <w:rPr>
          <w:sz w:val="24"/>
          <w:szCs w:val="24"/>
        </w:rPr>
        <w:t>4</w:t>
      </w:r>
      <w:r w:rsidR="002C26EC" w:rsidRPr="006257AD">
        <w:rPr>
          <w:sz w:val="24"/>
          <w:szCs w:val="24"/>
        </w:rPr>
        <w:t xml:space="preserve"> и 20</w:t>
      </w:r>
      <w:r w:rsidR="00970581">
        <w:rPr>
          <w:sz w:val="24"/>
          <w:szCs w:val="24"/>
        </w:rPr>
        <w:t>2</w:t>
      </w:r>
      <w:r w:rsidR="00765DB5">
        <w:rPr>
          <w:sz w:val="24"/>
          <w:szCs w:val="24"/>
        </w:rPr>
        <w:t>5</w:t>
      </w:r>
      <w:r w:rsidR="002C26EC" w:rsidRPr="006257AD">
        <w:rPr>
          <w:sz w:val="24"/>
          <w:szCs w:val="24"/>
        </w:rPr>
        <w:t xml:space="preserve"> годов </w:t>
      </w:r>
      <w:r w:rsidR="0078702A" w:rsidRPr="006257AD">
        <w:rPr>
          <w:sz w:val="24"/>
          <w:szCs w:val="24"/>
        </w:rPr>
        <w:t xml:space="preserve">в размере соответственно </w:t>
      </w:r>
      <w:r w:rsidR="000A638F">
        <w:rPr>
          <w:sz w:val="24"/>
          <w:szCs w:val="24"/>
        </w:rPr>
        <w:t>10,0 тысяч</w:t>
      </w:r>
      <w:r w:rsidR="0078702A" w:rsidRPr="006257AD">
        <w:rPr>
          <w:sz w:val="24"/>
          <w:szCs w:val="24"/>
        </w:rPr>
        <w:t xml:space="preserve"> рублей и </w:t>
      </w:r>
      <w:r w:rsidR="000A638F">
        <w:rPr>
          <w:sz w:val="24"/>
          <w:szCs w:val="24"/>
        </w:rPr>
        <w:t>10,0 тысяч</w:t>
      </w:r>
      <w:r w:rsidR="002C26EC" w:rsidRPr="006257AD">
        <w:rPr>
          <w:sz w:val="24"/>
          <w:szCs w:val="24"/>
        </w:rPr>
        <w:t xml:space="preserve"> рублей;</w:t>
      </w:r>
    </w:p>
    <w:p w14:paraId="58CD0EC8" w14:textId="522DCBF3" w:rsidR="00756B9C" w:rsidRPr="006257AD" w:rsidRDefault="00342555" w:rsidP="004239D1">
      <w:pPr>
        <w:ind w:firstLine="540"/>
        <w:jc w:val="both"/>
        <w:rPr>
          <w:sz w:val="24"/>
          <w:szCs w:val="24"/>
        </w:rPr>
      </w:pPr>
      <w:bookmarkStart w:id="4" w:name="sub_212"/>
      <w:r w:rsidRPr="006257AD">
        <w:rPr>
          <w:sz w:val="24"/>
          <w:szCs w:val="24"/>
        </w:rPr>
        <w:lastRenderedPageBreak/>
        <w:t xml:space="preserve">2. Расходование средств резервного фонда </w:t>
      </w:r>
      <w:r w:rsidR="009778B7" w:rsidRPr="006257AD">
        <w:rPr>
          <w:sz w:val="24"/>
          <w:szCs w:val="24"/>
        </w:rPr>
        <w:t xml:space="preserve">администрации </w:t>
      </w:r>
      <w:bookmarkStart w:id="5" w:name="_Hlk91264054"/>
      <w:r w:rsidR="0083562C" w:rsidRPr="0083562C">
        <w:rPr>
          <w:sz w:val="24"/>
          <w:szCs w:val="24"/>
        </w:rPr>
        <w:t>Римгорского</w:t>
      </w:r>
      <w:bookmarkEnd w:id="5"/>
      <w:r w:rsidR="009778B7" w:rsidRPr="006257AD">
        <w:rPr>
          <w:sz w:val="24"/>
          <w:szCs w:val="24"/>
        </w:rPr>
        <w:t xml:space="preserve"> сельского</w:t>
      </w:r>
      <w:r w:rsidRPr="006257AD">
        <w:rPr>
          <w:sz w:val="24"/>
          <w:szCs w:val="24"/>
        </w:rPr>
        <w:t xml:space="preserve"> поселения осуществляется </w:t>
      </w:r>
      <w:r w:rsidR="006E1CA0" w:rsidRPr="006257AD">
        <w:rPr>
          <w:sz w:val="24"/>
          <w:szCs w:val="24"/>
        </w:rPr>
        <w:t xml:space="preserve">согласно </w:t>
      </w:r>
      <w:r w:rsidR="00BB6413" w:rsidRPr="006257AD">
        <w:rPr>
          <w:sz w:val="24"/>
          <w:szCs w:val="24"/>
        </w:rPr>
        <w:t>Положению</w:t>
      </w:r>
      <w:r w:rsidR="00B97F0C" w:rsidRPr="006257AD">
        <w:rPr>
          <w:sz w:val="24"/>
          <w:szCs w:val="24"/>
        </w:rPr>
        <w:t xml:space="preserve"> о расходовании средств резервного фонда администрации</w:t>
      </w:r>
      <w:bookmarkStart w:id="6" w:name="_Hlk91264032"/>
      <w:r w:rsidR="00B97F0C" w:rsidRPr="006257AD">
        <w:rPr>
          <w:sz w:val="24"/>
          <w:szCs w:val="24"/>
        </w:rPr>
        <w:t xml:space="preserve"> </w:t>
      </w:r>
      <w:r w:rsidR="0083562C" w:rsidRPr="0083562C">
        <w:rPr>
          <w:sz w:val="24"/>
          <w:szCs w:val="24"/>
        </w:rPr>
        <w:t>Римгорского</w:t>
      </w:r>
      <w:r w:rsidR="00B97F0C" w:rsidRPr="006257AD">
        <w:rPr>
          <w:sz w:val="24"/>
          <w:szCs w:val="24"/>
        </w:rPr>
        <w:t xml:space="preserve"> </w:t>
      </w:r>
      <w:bookmarkEnd w:id="6"/>
      <w:r w:rsidR="00B97F0C" w:rsidRPr="006257AD">
        <w:rPr>
          <w:sz w:val="24"/>
          <w:szCs w:val="24"/>
        </w:rPr>
        <w:t>сельского поселения.</w:t>
      </w:r>
      <w:bookmarkEnd w:id="4"/>
    </w:p>
    <w:p w14:paraId="4DBD056B" w14:textId="77777777" w:rsidR="0013335B" w:rsidRPr="006257AD" w:rsidRDefault="002C26EC" w:rsidP="0013335B">
      <w:pPr>
        <w:pStyle w:val="ConsPlusNormal"/>
        <w:widowControl/>
        <w:ind w:firstLine="54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6257AD">
        <w:rPr>
          <w:rFonts w:ascii="Times New Roman" w:hAnsi="Times New Roman" w:cs="Times New Roman"/>
          <w:b/>
          <w:sz w:val="24"/>
          <w:szCs w:val="24"/>
        </w:rPr>
        <w:t>Статья 5</w:t>
      </w:r>
      <w:r w:rsidR="0013335B" w:rsidRPr="006257AD">
        <w:rPr>
          <w:rFonts w:ascii="Times New Roman" w:hAnsi="Times New Roman" w:cs="Times New Roman"/>
          <w:b/>
          <w:sz w:val="24"/>
          <w:szCs w:val="24"/>
        </w:rPr>
        <w:t>.</w:t>
      </w:r>
      <w:r w:rsidR="0013335B" w:rsidRPr="006257AD">
        <w:rPr>
          <w:rFonts w:ascii="Times New Roman" w:hAnsi="Times New Roman" w:cs="Times New Roman"/>
          <w:sz w:val="24"/>
          <w:szCs w:val="24"/>
        </w:rPr>
        <w:t xml:space="preserve"> Главные</w:t>
      </w:r>
      <w:r w:rsidR="006E1CA0" w:rsidRPr="006257AD">
        <w:rPr>
          <w:rFonts w:ascii="Times New Roman" w:hAnsi="Times New Roman" w:cs="Times New Roman"/>
          <w:sz w:val="24"/>
          <w:szCs w:val="24"/>
        </w:rPr>
        <w:t xml:space="preserve"> </w:t>
      </w:r>
      <w:r w:rsidR="0013335B" w:rsidRPr="006257AD">
        <w:rPr>
          <w:rFonts w:ascii="Times New Roman" w:hAnsi="Times New Roman" w:cs="Times New Roman"/>
          <w:sz w:val="24"/>
          <w:szCs w:val="24"/>
        </w:rPr>
        <w:t>администраторы доходов Местного бюджета</w:t>
      </w:r>
      <w:r w:rsidR="00BF581B" w:rsidRPr="006257AD">
        <w:rPr>
          <w:rFonts w:ascii="Times New Roman" w:hAnsi="Times New Roman" w:cs="Times New Roman"/>
          <w:sz w:val="24"/>
          <w:szCs w:val="24"/>
        </w:rPr>
        <w:t xml:space="preserve"> и главные администраторы источников финансирования дефицита местного бюджета</w:t>
      </w:r>
      <w:r w:rsidR="00317BE1" w:rsidRPr="006257AD">
        <w:rPr>
          <w:rFonts w:ascii="Times New Roman" w:hAnsi="Times New Roman" w:cs="Times New Roman"/>
          <w:sz w:val="24"/>
          <w:szCs w:val="24"/>
        </w:rPr>
        <w:t>.</w:t>
      </w:r>
    </w:p>
    <w:p w14:paraId="6785AFE3" w14:textId="471AAA48" w:rsidR="0013335B" w:rsidRPr="006257AD" w:rsidRDefault="0013335B" w:rsidP="002E6A68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257AD">
        <w:rPr>
          <w:rFonts w:ascii="Times New Roman" w:hAnsi="Times New Roman" w:cs="Times New Roman"/>
          <w:sz w:val="24"/>
          <w:szCs w:val="24"/>
        </w:rPr>
        <w:t>1. Утвердить перечень главных администраторов доходов Местного бюджета</w:t>
      </w:r>
      <w:r w:rsidR="002E6A68" w:rsidRPr="006257AD">
        <w:rPr>
          <w:rFonts w:ascii="Times New Roman" w:hAnsi="Times New Roman" w:cs="Times New Roman"/>
          <w:sz w:val="24"/>
          <w:szCs w:val="24"/>
        </w:rPr>
        <w:t xml:space="preserve">- органов государственной власти Карачаево-Черкесской Республики, органов местного самоуправления Малокарачаевского муниципального </w:t>
      </w:r>
      <w:r w:rsidR="009778B7" w:rsidRPr="006257AD">
        <w:rPr>
          <w:rFonts w:ascii="Times New Roman" w:hAnsi="Times New Roman" w:cs="Times New Roman"/>
          <w:sz w:val="24"/>
          <w:szCs w:val="24"/>
        </w:rPr>
        <w:t>района и</w:t>
      </w:r>
      <w:r w:rsidR="002E6A68" w:rsidRPr="006257AD">
        <w:rPr>
          <w:rFonts w:ascii="Times New Roman" w:hAnsi="Times New Roman" w:cs="Times New Roman"/>
          <w:sz w:val="24"/>
          <w:szCs w:val="24"/>
        </w:rPr>
        <w:t xml:space="preserve"> </w:t>
      </w:r>
      <w:r w:rsidR="0083562C" w:rsidRPr="0083562C">
        <w:rPr>
          <w:rFonts w:ascii="Times New Roman" w:hAnsi="Times New Roman" w:cs="Times New Roman"/>
          <w:sz w:val="24"/>
          <w:szCs w:val="24"/>
        </w:rPr>
        <w:t>Римгорского</w:t>
      </w:r>
      <w:r w:rsidR="002E6A68" w:rsidRPr="006257AD">
        <w:rPr>
          <w:rFonts w:ascii="Times New Roman" w:hAnsi="Times New Roman" w:cs="Times New Roman"/>
          <w:sz w:val="24"/>
          <w:szCs w:val="24"/>
        </w:rPr>
        <w:t xml:space="preserve"> сельского поселения, и перечень главных администраторов источников финансирования дефицита местного бюджета </w:t>
      </w:r>
      <w:r w:rsidR="0083562C" w:rsidRPr="0083562C">
        <w:rPr>
          <w:rFonts w:ascii="Times New Roman" w:hAnsi="Times New Roman" w:cs="Times New Roman"/>
          <w:sz w:val="24"/>
          <w:szCs w:val="24"/>
        </w:rPr>
        <w:t>Римгорского</w:t>
      </w:r>
      <w:r w:rsidR="002E6A68" w:rsidRPr="006257AD">
        <w:rPr>
          <w:rFonts w:ascii="Times New Roman" w:hAnsi="Times New Roman" w:cs="Times New Roman"/>
          <w:sz w:val="24"/>
          <w:szCs w:val="24"/>
        </w:rPr>
        <w:t xml:space="preserve"> сельского поселения</w:t>
      </w:r>
      <w:r w:rsidRPr="006257AD">
        <w:rPr>
          <w:rFonts w:ascii="Times New Roman" w:hAnsi="Times New Roman" w:cs="Times New Roman"/>
          <w:sz w:val="24"/>
          <w:szCs w:val="24"/>
        </w:rPr>
        <w:t xml:space="preserve"> согласно приложению </w:t>
      </w:r>
      <w:r w:rsidR="000B3E6A" w:rsidRPr="006257AD">
        <w:rPr>
          <w:rFonts w:ascii="Times New Roman" w:hAnsi="Times New Roman" w:cs="Times New Roman"/>
          <w:sz w:val="24"/>
          <w:szCs w:val="24"/>
        </w:rPr>
        <w:t>1</w:t>
      </w:r>
      <w:r w:rsidRPr="006257AD">
        <w:rPr>
          <w:rFonts w:ascii="Times New Roman" w:hAnsi="Times New Roman" w:cs="Times New Roman"/>
          <w:sz w:val="24"/>
          <w:szCs w:val="24"/>
        </w:rPr>
        <w:t xml:space="preserve"> к настоящему Решению.</w:t>
      </w:r>
    </w:p>
    <w:p w14:paraId="0EB98563" w14:textId="1AD39287" w:rsidR="00BB6413" w:rsidRPr="006257AD" w:rsidRDefault="000B3E6A" w:rsidP="004239D1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257AD">
        <w:rPr>
          <w:rFonts w:ascii="Times New Roman" w:hAnsi="Times New Roman" w:cs="Times New Roman"/>
          <w:sz w:val="24"/>
          <w:szCs w:val="24"/>
        </w:rPr>
        <w:t>2</w:t>
      </w:r>
      <w:r w:rsidR="000B5262" w:rsidRPr="006257AD">
        <w:rPr>
          <w:rFonts w:ascii="Times New Roman" w:hAnsi="Times New Roman" w:cs="Times New Roman"/>
          <w:sz w:val="24"/>
          <w:szCs w:val="24"/>
        </w:rPr>
        <w:t xml:space="preserve">. В случае изменения в </w:t>
      </w:r>
      <w:r w:rsidR="00A746D4" w:rsidRPr="006257AD">
        <w:rPr>
          <w:rFonts w:ascii="Times New Roman" w:hAnsi="Times New Roman" w:cs="Times New Roman"/>
          <w:sz w:val="24"/>
          <w:szCs w:val="24"/>
        </w:rPr>
        <w:t>2</w:t>
      </w:r>
      <w:r w:rsidR="00262455">
        <w:rPr>
          <w:rFonts w:ascii="Times New Roman" w:hAnsi="Times New Roman" w:cs="Times New Roman"/>
          <w:sz w:val="24"/>
          <w:szCs w:val="24"/>
        </w:rPr>
        <w:t>02</w:t>
      </w:r>
      <w:r w:rsidR="00765DB5">
        <w:rPr>
          <w:rFonts w:ascii="Times New Roman" w:hAnsi="Times New Roman" w:cs="Times New Roman"/>
          <w:sz w:val="24"/>
          <w:szCs w:val="24"/>
        </w:rPr>
        <w:t>3</w:t>
      </w:r>
      <w:r w:rsidR="0013335B" w:rsidRPr="006257AD">
        <w:rPr>
          <w:rFonts w:ascii="Times New Roman" w:hAnsi="Times New Roman" w:cs="Times New Roman"/>
          <w:sz w:val="24"/>
          <w:szCs w:val="24"/>
        </w:rPr>
        <w:t xml:space="preserve"> году состава и (или) функций главных администраторов доходов Местного бюджета </w:t>
      </w:r>
      <w:r w:rsidR="001A4F95" w:rsidRPr="006257AD">
        <w:rPr>
          <w:rFonts w:ascii="Times New Roman" w:hAnsi="Times New Roman" w:cs="Times New Roman"/>
          <w:sz w:val="24"/>
          <w:szCs w:val="24"/>
        </w:rPr>
        <w:t xml:space="preserve">администрация </w:t>
      </w:r>
      <w:bookmarkStart w:id="7" w:name="_Hlk91264101"/>
      <w:r w:rsidR="0083562C" w:rsidRPr="0083562C">
        <w:rPr>
          <w:rFonts w:ascii="Times New Roman" w:hAnsi="Times New Roman" w:cs="Times New Roman"/>
          <w:sz w:val="24"/>
          <w:szCs w:val="24"/>
        </w:rPr>
        <w:t>Римгорского</w:t>
      </w:r>
      <w:bookmarkEnd w:id="7"/>
      <w:r w:rsidR="009778B7" w:rsidRPr="006257AD">
        <w:rPr>
          <w:rFonts w:ascii="Times New Roman" w:hAnsi="Times New Roman" w:cs="Times New Roman"/>
          <w:sz w:val="24"/>
          <w:szCs w:val="24"/>
        </w:rPr>
        <w:t xml:space="preserve"> сельского</w:t>
      </w:r>
      <w:r w:rsidR="0013335B" w:rsidRPr="006257AD">
        <w:rPr>
          <w:rFonts w:ascii="Times New Roman" w:hAnsi="Times New Roman" w:cs="Times New Roman"/>
          <w:sz w:val="24"/>
          <w:szCs w:val="24"/>
        </w:rPr>
        <w:t xml:space="preserve"> поселения вправе при определении принципов назначения, стр</w:t>
      </w:r>
      <w:r w:rsidR="006E1CA0" w:rsidRPr="006257AD">
        <w:rPr>
          <w:rFonts w:ascii="Times New Roman" w:hAnsi="Times New Roman" w:cs="Times New Roman"/>
          <w:sz w:val="24"/>
          <w:szCs w:val="24"/>
        </w:rPr>
        <w:t xml:space="preserve">уктуры кодов и присвоении кодов классификации доходов </w:t>
      </w:r>
      <w:r w:rsidR="0013335B" w:rsidRPr="006257AD">
        <w:rPr>
          <w:rFonts w:ascii="Times New Roman" w:hAnsi="Times New Roman" w:cs="Times New Roman"/>
          <w:sz w:val="24"/>
          <w:szCs w:val="24"/>
        </w:rPr>
        <w:t>бюджетов Российской Федерации вносить соответствующие изменения в состав закрепленных за ними кодов классификации доходо</w:t>
      </w:r>
      <w:r w:rsidRPr="006257AD">
        <w:rPr>
          <w:rFonts w:ascii="Times New Roman" w:hAnsi="Times New Roman" w:cs="Times New Roman"/>
          <w:sz w:val="24"/>
          <w:szCs w:val="24"/>
        </w:rPr>
        <w:t>в бюджетов Российской Федерации</w:t>
      </w:r>
      <w:r w:rsidR="0013335B" w:rsidRPr="006257AD">
        <w:rPr>
          <w:rFonts w:ascii="Times New Roman" w:hAnsi="Times New Roman" w:cs="Times New Roman"/>
          <w:sz w:val="24"/>
          <w:szCs w:val="24"/>
        </w:rPr>
        <w:t>.</w:t>
      </w:r>
    </w:p>
    <w:p w14:paraId="7E3EEC58" w14:textId="0BEDFC80" w:rsidR="00D209C4" w:rsidRPr="006257AD" w:rsidRDefault="00277F96" w:rsidP="00277F96">
      <w:pPr>
        <w:pStyle w:val="ConsPlusNormal"/>
        <w:widowControl/>
        <w:ind w:firstLine="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6257AD">
        <w:rPr>
          <w:rFonts w:ascii="Times New Roman" w:hAnsi="Times New Roman" w:cs="Times New Roman"/>
          <w:b/>
          <w:sz w:val="24"/>
          <w:szCs w:val="24"/>
        </w:rPr>
        <w:t xml:space="preserve">          </w:t>
      </w:r>
      <w:r w:rsidR="00756B9C" w:rsidRPr="006257AD">
        <w:rPr>
          <w:rFonts w:ascii="Times New Roman" w:hAnsi="Times New Roman" w:cs="Times New Roman"/>
          <w:b/>
          <w:sz w:val="24"/>
          <w:szCs w:val="24"/>
        </w:rPr>
        <w:t xml:space="preserve">Статья </w:t>
      </w:r>
      <w:r w:rsidR="002C26EC" w:rsidRPr="006257AD">
        <w:rPr>
          <w:rFonts w:ascii="Times New Roman" w:hAnsi="Times New Roman" w:cs="Times New Roman"/>
          <w:b/>
          <w:sz w:val="24"/>
          <w:szCs w:val="24"/>
        </w:rPr>
        <w:t>6</w:t>
      </w:r>
      <w:r w:rsidR="00D209C4" w:rsidRPr="006257AD">
        <w:rPr>
          <w:rFonts w:ascii="Times New Roman" w:hAnsi="Times New Roman" w:cs="Times New Roman"/>
          <w:b/>
          <w:sz w:val="24"/>
          <w:szCs w:val="24"/>
        </w:rPr>
        <w:t>.</w:t>
      </w:r>
      <w:r w:rsidR="006E1CA0" w:rsidRPr="006257AD">
        <w:rPr>
          <w:rFonts w:ascii="Times New Roman" w:hAnsi="Times New Roman" w:cs="Times New Roman"/>
          <w:sz w:val="24"/>
          <w:szCs w:val="24"/>
        </w:rPr>
        <w:t xml:space="preserve"> Особенности </w:t>
      </w:r>
      <w:r w:rsidR="00D209C4" w:rsidRPr="006257AD">
        <w:rPr>
          <w:rFonts w:ascii="Times New Roman" w:hAnsi="Times New Roman" w:cs="Times New Roman"/>
          <w:sz w:val="24"/>
          <w:szCs w:val="24"/>
        </w:rPr>
        <w:t>администрирования доходов бюджетов бюджетной сис</w:t>
      </w:r>
      <w:r w:rsidR="000B5262" w:rsidRPr="006257AD">
        <w:rPr>
          <w:rFonts w:ascii="Times New Roman" w:hAnsi="Times New Roman" w:cs="Times New Roman"/>
          <w:sz w:val="24"/>
          <w:szCs w:val="24"/>
        </w:rPr>
        <w:t xml:space="preserve">темы Российской Федерации в </w:t>
      </w:r>
      <w:r w:rsidR="00970581">
        <w:rPr>
          <w:rFonts w:ascii="Times New Roman" w:hAnsi="Times New Roman" w:cs="Times New Roman"/>
          <w:sz w:val="24"/>
          <w:szCs w:val="24"/>
        </w:rPr>
        <w:t>20</w:t>
      </w:r>
      <w:r w:rsidR="00262455">
        <w:rPr>
          <w:rFonts w:ascii="Times New Roman" w:hAnsi="Times New Roman" w:cs="Times New Roman"/>
          <w:sz w:val="24"/>
          <w:szCs w:val="24"/>
        </w:rPr>
        <w:t>2</w:t>
      </w:r>
      <w:r w:rsidR="00765DB5">
        <w:rPr>
          <w:rFonts w:ascii="Times New Roman" w:hAnsi="Times New Roman" w:cs="Times New Roman"/>
          <w:sz w:val="24"/>
          <w:szCs w:val="24"/>
        </w:rPr>
        <w:t>3</w:t>
      </w:r>
      <w:r w:rsidR="00262455">
        <w:rPr>
          <w:rFonts w:ascii="Times New Roman" w:hAnsi="Times New Roman" w:cs="Times New Roman"/>
          <w:sz w:val="24"/>
          <w:szCs w:val="24"/>
        </w:rPr>
        <w:t xml:space="preserve"> году</w:t>
      </w:r>
      <w:r w:rsidR="009778B7" w:rsidRPr="006257AD">
        <w:rPr>
          <w:rFonts w:ascii="Times New Roman" w:hAnsi="Times New Roman" w:cs="Times New Roman"/>
          <w:sz w:val="24"/>
          <w:szCs w:val="24"/>
        </w:rPr>
        <w:t>.</w:t>
      </w:r>
    </w:p>
    <w:p w14:paraId="4EFDF3D0" w14:textId="77777777" w:rsidR="00D209C4" w:rsidRPr="006257AD" w:rsidRDefault="00D209C4" w:rsidP="00D209C4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257AD">
        <w:rPr>
          <w:rFonts w:ascii="Times New Roman" w:hAnsi="Times New Roman" w:cs="Times New Roman"/>
          <w:sz w:val="24"/>
          <w:szCs w:val="24"/>
        </w:rPr>
        <w:t xml:space="preserve">В случаях, установленных законодательством Российской Федерации, органы местного самоуправления, а также находящиеся в их ведении бюджетные учреждения осуществляют начисление, учет и контроль за правильностью исчисления, полнотой уплаты государственной пошлины за совершение действий, связанных с лицензированием, проведением аттестации, государственной пошлины за государственную регистрацию, а также за совершение прочих юридически значимых действий, платежей по отдельным видам неналоговых доходов, подлежащих зачислению в Местный бюджет, включая пени и штрафы по ним, а также осуществляют взыскание задолженности и принимают решения о возврате (зачете) указанных платежей в порядке, установленном для осуществления соответствующих полномочий администраторами доходов Местного бюджета. </w:t>
      </w:r>
    </w:p>
    <w:p w14:paraId="7F7F5889" w14:textId="4852C7A0" w:rsidR="00277F96" w:rsidRPr="006257AD" w:rsidRDefault="00676B23" w:rsidP="00277F96">
      <w:pPr>
        <w:ind w:firstLine="708"/>
        <w:jc w:val="both"/>
        <w:rPr>
          <w:sz w:val="24"/>
          <w:szCs w:val="24"/>
        </w:rPr>
      </w:pPr>
      <w:r w:rsidRPr="006257AD">
        <w:rPr>
          <w:sz w:val="24"/>
          <w:szCs w:val="24"/>
        </w:rPr>
        <w:t xml:space="preserve">Остатки средств Местного бюджета на 1 января </w:t>
      </w:r>
      <w:r w:rsidR="00A746D4" w:rsidRPr="006257AD">
        <w:rPr>
          <w:sz w:val="24"/>
          <w:szCs w:val="24"/>
        </w:rPr>
        <w:t>20</w:t>
      </w:r>
      <w:r w:rsidR="00262455">
        <w:rPr>
          <w:sz w:val="24"/>
          <w:szCs w:val="24"/>
        </w:rPr>
        <w:t>2</w:t>
      </w:r>
      <w:r w:rsidR="00765DB5">
        <w:rPr>
          <w:sz w:val="24"/>
          <w:szCs w:val="24"/>
        </w:rPr>
        <w:t>3</w:t>
      </w:r>
      <w:r w:rsidRPr="006257AD">
        <w:rPr>
          <w:sz w:val="24"/>
          <w:szCs w:val="24"/>
        </w:rPr>
        <w:t xml:space="preserve"> года на счетах </w:t>
      </w:r>
      <w:r w:rsidR="00B106B8" w:rsidRPr="006257AD">
        <w:rPr>
          <w:sz w:val="24"/>
          <w:szCs w:val="24"/>
        </w:rPr>
        <w:t>Управления федерального казначейства по КЧ</w:t>
      </w:r>
      <w:r w:rsidR="00BB6413" w:rsidRPr="006257AD">
        <w:rPr>
          <w:sz w:val="24"/>
          <w:szCs w:val="24"/>
        </w:rPr>
        <w:t>Р</w:t>
      </w:r>
      <w:r w:rsidR="00B106B8" w:rsidRPr="006257AD">
        <w:rPr>
          <w:sz w:val="24"/>
          <w:szCs w:val="24"/>
        </w:rPr>
        <w:t>,</w:t>
      </w:r>
      <w:r w:rsidR="00BB6413" w:rsidRPr="006257AD">
        <w:rPr>
          <w:sz w:val="24"/>
          <w:szCs w:val="24"/>
        </w:rPr>
        <w:t xml:space="preserve"> </w:t>
      </w:r>
      <w:r w:rsidR="00B106B8" w:rsidRPr="006257AD">
        <w:rPr>
          <w:sz w:val="24"/>
          <w:szCs w:val="24"/>
        </w:rPr>
        <w:t xml:space="preserve">образовавшиеся в связи с </w:t>
      </w:r>
      <w:r w:rsidR="002C26EC" w:rsidRPr="006257AD">
        <w:rPr>
          <w:sz w:val="24"/>
          <w:szCs w:val="24"/>
        </w:rPr>
        <w:t xml:space="preserve">неполным использованием </w:t>
      </w:r>
      <w:r w:rsidR="00B106B8" w:rsidRPr="006257AD">
        <w:rPr>
          <w:sz w:val="24"/>
          <w:szCs w:val="24"/>
        </w:rPr>
        <w:t xml:space="preserve">доходов </w:t>
      </w:r>
      <w:proofErr w:type="gramStart"/>
      <w:r w:rsidR="009778B7" w:rsidRPr="006257AD">
        <w:rPr>
          <w:sz w:val="24"/>
          <w:szCs w:val="24"/>
        </w:rPr>
        <w:t>бюджета</w:t>
      </w:r>
      <w:proofErr w:type="gramEnd"/>
      <w:r w:rsidR="009778B7" w:rsidRPr="006257AD">
        <w:rPr>
          <w:sz w:val="24"/>
          <w:szCs w:val="24"/>
        </w:rPr>
        <w:t xml:space="preserve"> подлежит</w:t>
      </w:r>
      <w:r w:rsidR="00B106B8" w:rsidRPr="006257AD">
        <w:rPr>
          <w:sz w:val="24"/>
          <w:szCs w:val="24"/>
        </w:rPr>
        <w:t xml:space="preserve"> использованию в </w:t>
      </w:r>
      <w:r w:rsidR="00A746D4" w:rsidRPr="006257AD">
        <w:rPr>
          <w:sz w:val="24"/>
          <w:szCs w:val="24"/>
        </w:rPr>
        <w:t>20</w:t>
      </w:r>
      <w:r w:rsidR="00262455">
        <w:rPr>
          <w:sz w:val="24"/>
          <w:szCs w:val="24"/>
        </w:rPr>
        <w:t>2</w:t>
      </w:r>
      <w:r w:rsidR="00D763F2">
        <w:rPr>
          <w:sz w:val="24"/>
          <w:szCs w:val="24"/>
        </w:rPr>
        <w:t>3</w:t>
      </w:r>
      <w:r w:rsidR="00B106B8" w:rsidRPr="006257AD">
        <w:rPr>
          <w:sz w:val="24"/>
          <w:szCs w:val="24"/>
        </w:rPr>
        <w:t xml:space="preserve"> году в соответствии с Бюджетным кодексом РФ.</w:t>
      </w:r>
    </w:p>
    <w:p w14:paraId="53748823" w14:textId="77777777" w:rsidR="00342555" w:rsidRPr="006257AD" w:rsidRDefault="00342555" w:rsidP="00277F96">
      <w:pPr>
        <w:ind w:firstLine="708"/>
        <w:jc w:val="both"/>
        <w:rPr>
          <w:sz w:val="24"/>
          <w:szCs w:val="24"/>
        </w:rPr>
      </w:pPr>
      <w:r w:rsidRPr="006257AD">
        <w:rPr>
          <w:b/>
          <w:sz w:val="24"/>
          <w:szCs w:val="24"/>
        </w:rPr>
        <w:t xml:space="preserve">Статья </w:t>
      </w:r>
      <w:r w:rsidR="002C26EC" w:rsidRPr="006257AD">
        <w:rPr>
          <w:b/>
          <w:sz w:val="24"/>
          <w:szCs w:val="24"/>
        </w:rPr>
        <w:t>7</w:t>
      </w:r>
      <w:r w:rsidRPr="006257AD">
        <w:rPr>
          <w:b/>
          <w:sz w:val="24"/>
          <w:szCs w:val="24"/>
        </w:rPr>
        <w:t xml:space="preserve">.  </w:t>
      </w:r>
      <w:r w:rsidRPr="006257AD">
        <w:rPr>
          <w:sz w:val="24"/>
          <w:szCs w:val="24"/>
        </w:rPr>
        <w:t>Прямые получатели средств местного бюджета</w:t>
      </w:r>
    </w:p>
    <w:p w14:paraId="38979708" w14:textId="50B35A09" w:rsidR="00342555" w:rsidRPr="006257AD" w:rsidRDefault="00342555" w:rsidP="00342555">
      <w:pPr>
        <w:pStyle w:val="a6"/>
        <w:rPr>
          <w:szCs w:val="24"/>
          <w:lang w:val="ru-RU"/>
        </w:rPr>
      </w:pPr>
      <w:r w:rsidRPr="006257AD">
        <w:rPr>
          <w:szCs w:val="24"/>
          <w:lang w:val="ru-RU"/>
        </w:rPr>
        <w:t xml:space="preserve">   </w:t>
      </w:r>
      <w:r w:rsidRPr="006257AD">
        <w:rPr>
          <w:szCs w:val="24"/>
          <w:lang w:val="ru-RU"/>
        </w:rPr>
        <w:tab/>
        <w:t xml:space="preserve">Утвердить перечень прямых получателей средств местного бюджета на </w:t>
      </w:r>
      <w:r w:rsidR="00A746D4" w:rsidRPr="006257AD">
        <w:rPr>
          <w:szCs w:val="24"/>
          <w:lang w:val="ru-RU"/>
        </w:rPr>
        <w:t>20</w:t>
      </w:r>
      <w:r w:rsidR="00262455">
        <w:rPr>
          <w:szCs w:val="24"/>
          <w:lang w:val="ru-RU"/>
        </w:rPr>
        <w:t>2</w:t>
      </w:r>
      <w:r w:rsidR="00765DB5">
        <w:rPr>
          <w:szCs w:val="24"/>
          <w:lang w:val="ru-RU"/>
        </w:rPr>
        <w:t>3</w:t>
      </w:r>
      <w:r w:rsidRPr="006257AD">
        <w:rPr>
          <w:szCs w:val="24"/>
          <w:lang w:val="ru-RU"/>
        </w:rPr>
        <w:t xml:space="preserve"> год:</w:t>
      </w:r>
    </w:p>
    <w:tbl>
      <w:tblPr>
        <w:tblW w:w="102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17"/>
        <w:gridCol w:w="6095"/>
        <w:gridCol w:w="3380"/>
      </w:tblGrid>
      <w:tr w:rsidR="00342555" w:rsidRPr="006257AD" w14:paraId="35F9C754" w14:textId="77777777">
        <w:tc>
          <w:tcPr>
            <w:tcW w:w="817" w:type="dxa"/>
            <w:shd w:val="clear" w:color="auto" w:fill="auto"/>
          </w:tcPr>
          <w:p w14:paraId="2A89F276" w14:textId="77777777" w:rsidR="00342555" w:rsidRPr="006257AD" w:rsidRDefault="00342555" w:rsidP="00761662">
            <w:pPr>
              <w:pStyle w:val="a6"/>
              <w:rPr>
                <w:szCs w:val="24"/>
                <w:lang w:val="ru-RU"/>
              </w:rPr>
            </w:pPr>
            <w:r w:rsidRPr="006257AD">
              <w:rPr>
                <w:szCs w:val="24"/>
                <w:lang w:val="ru-RU"/>
              </w:rPr>
              <w:t>№</w:t>
            </w:r>
          </w:p>
        </w:tc>
        <w:tc>
          <w:tcPr>
            <w:tcW w:w="6095" w:type="dxa"/>
            <w:shd w:val="clear" w:color="auto" w:fill="auto"/>
            <w:vAlign w:val="center"/>
          </w:tcPr>
          <w:p w14:paraId="09276992" w14:textId="77777777" w:rsidR="00342555" w:rsidRPr="006257AD" w:rsidRDefault="009778B7" w:rsidP="00604CAC">
            <w:pPr>
              <w:jc w:val="center"/>
              <w:rPr>
                <w:sz w:val="24"/>
                <w:szCs w:val="24"/>
              </w:rPr>
            </w:pPr>
            <w:r w:rsidRPr="006257AD">
              <w:rPr>
                <w:sz w:val="24"/>
                <w:szCs w:val="24"/>
              </w:rPr>
              <w:t>Наименование муниципальных</w:t>
            </w:r>
            <w:r w:rsidR="00342555" w:rsidRPr="006257AD">
              <w:rPr>
                <w:sz w:val="24"/>
                <w:szCs w:val="24"/>
              </w:rPr>
              <w:t xml:space="preserve"> учреждений </w:t>
            </w:r>
          </w:p>
        </w:tc>
        <w:tc>
          <w:tcPr>
            <w:tcW w:w="3380" w:type="dxa"/>
            <w:shd w:val="clear" w:color="auto" w:fill="auto"/>
          </w:tcPr>
          <w:p w14:paraId="4809AB34" w14:textId="77777777" w:rsidR="00342555" w:rsidRPr="006257AD" w:rsidRDefault="00342555" w:rsidP="00604CAC">
            <w:pPr>
              <w:pStyle w:val="a6"/>
              <w:ind w:left="2183" w:hanging="2183"/>
              <w:jc w:val="center"/>
              <w:rPr>
                <w:szCs w:val="24"/>
                <w:lang w:val="ru-RU"/>
              </w:rPr>
            </w:pPr>
            <w:proofErr w:type="spellStart"/>
            <w:proofErr w:type="gramStart"/>
            <w:r w:rsidRPr="006257AD">
              <w:rPr>
                <w:szCs w:val="24"/>
              </w:rPr>
              <w:t>Код</w:t>
            </w:r>
            <w:proofErr w:type="spellEnd"/>
            <w:r w:rsidRPr="006257AD">
              <w:rPr>
                <w:szCs w:val="24"/>
              </w:rPr>
              <w:t xml:space="preserve"> </w:t>
            </w:r>
            <w:r w:rsidRPr="006257AD">
              <w:rPr>
                <w:szCs w:val="24"/>
                <w:lang w:val="ru-RU"/>
              </w:rPr>
              <w:t xml:space="preserve"> главы</w:t>
            </w:r>
            <w:proofErr w:type="gramEnd"/>
          </w:p>
        </w:tc>
      </w:tr>
      <w:tr w:rsidR="00342555" w:rsidRPr="006257AD" w14:paraId="4A05B914" w14:textId="77777777">
        <w:tc>
          <w:tcPr>
            <w:tcW w:w="817" w:type="dxa"/>
            <w:shd w:val="clear" w:color="auto" w:fill="auto"/>
          </w:tcPr>
          <w:p w14:paraId="4A60A866" w14:textId="77777777" w:rsidR="00342555" w:rsidRPr="006257AD" w:rsidRDefault="00342555" w:rsidP="00761662">
            <w:pPr>
              <w:pStyle w:val="a6"/>
              <w:rPr>
                <w:szCs w:val="24"/>
                <w:lang w:val="ru-RU"/>
              </w:rPr>
            </w:pPr>
            <w:r w:rsidRPr="006257AD">
              <w:rPr>
                <w:szCs w:val="24"/>
                <w:lang w:val="ru-RU"/>
              </w:rPr>
              <w:t>1</w:t>
            </w:r>
          </w:p>
        </w:tc>
        <w:tc>
          <w:tcPr>
            <w:tcW w:w="6095" w:type="dxa"/>
            <w:shd w:val="clear" w:color="auto" w:fill="auto"/>
          </w:tcPr>
          <w:p w14:paraId="79292472" w14:textId="7AF37149" w:rsidR="00342555" w:rsidRPr="006257AD" w:rsidRDefault="00F32D2D" w:rsidP="00761662">
            <w:pPr>
              <w:pStyle w:val="a6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 xml:space="preserve">Администрация </w:t>
            </w:r>
            <w:r w:rsidR="0083562C">
              <w:rPr>
                <w:szCs w:val="24"/>
                <w:lang w:val="ru-RU"/>
              </w:rPr>
              <w:t>Римгорского</w:t>
            </w:r>
            <w:r>
              <w:rPr>
                <w:szCs w:val="24"/>
                <w:lang w:val="ru-RU"/>
              </w:rPr>
              <w:t xml:space="preserve"> сельского поселения</w:t>
            </w:r>
          </w:p>
        </w:tc>
        <w:tc>
          <w:tcPr>
            <w:tcW w:w="3380" w:type="dxa"/>
            <w:shd w:val="clear" w:color="auto" w:fill="auto"/>
          </w:tcPr>
          <w:p w14:paraId="3A682FFC" w14:textId="77777777" w:rsidR="00342555" w:rsidRPr="006257AD" w:rsidRDefault="00342555" w:rsidP="00761662">
            <w:pPr>
              <w:pStyle w:val="a6"/>
              <w:rPr>
                <w:szCs w:val="24"/>
                <w:lang w:val="ru-RU"/>
              </w:rPr>
            </w:pPr>
            <w:r w:rsidRPr="006257AD">
              <w:rPr>
                <w:szCs w:val="24"/>
                <w:lang w:val="ru-RU"/>
              </w:rPr>
              <w:t>301</w:t>
            </w:r>
          </w:p>
        </w:tc>
      </w:tr>
    </w:tbl>
    <w:p w14:paraId="589A08A2" w14:textId="77777777" w:rsidR="00B106B8" w:rsidRPr="006257AD" w:rsidRDefault="00B106B8">
      <w:pPr>
        <w:ind w:firstLine="708"/>
        <w:jc w:val="both"/>
        <w:rPr>
          <w:b/>
          <w:sz w:val="24"/>
          <w:szCs w:val="24"/>
        </w:rPr>
      </w:pPr>
    </w:p>
    <w:p w14:paraId="284A1CEC" w14:textId="78A1A2BC" w:rsidR="00317BE1" w:rsidRPr="006257AD" w:rsidRDefault="00BE191B">
      <w:pPr>
        <w:ind w:firstLine="708"/>
        <w:jc w:val="both"/>
        <w:rPr>
          <w:sz w:val="24"/>
          <w:szCs w:val="24"/>
        </w:rPr>
      </w:pPr>
      <w:r w:rsidRPr="006257AD">
        <w:rPr>
          <w:b/>
          <w:sz w:val="24"/>
          <w:szCs w:val="24"/>
        </w:rPr>
        <w:t xml:space="preserve">Статья </w:t>
      </w:r>
      <w:r w:rsidR="002C26EC" w:rsidRPr="006257AD">
        <w:rPr>
          <w:b/>
          <w:sz w:val="24"/>
          <w:szCs w:val="24"/>
        </w:rPr>
        <w:t>8</w:t>
      </w:r>
      <w:r w:rsidRPr="006257AD">
        <w:rPr>
          <w:b/>
          <w:sz w:val="24"/>
          <w:szCs w:val="24"/>
        </w:rPr>
        <w:t>.</w:t>
      </w:r>
      <w:r w:rsidRPr="006257AD">
        <w:rPr>
          <w:sz w:val="24"/>
          <w:szCs w:val="24"/>
        </w:rPr>
        <w:t xml:space="preserve"> </w:t>
      </w:r>
      <w:r w:rsidR="00317BE1" w:rsidRPr="006257AD">
        <w:rPr>
          <w:sz w:val="24"/>
          <w:szCs w:val="24"/>
        </w:rPr>
        <w:t>Объемы доходов по основным ист</w:t>
      </w:r>
      <w:r w:rsidR="000B5262" w:rsidRPr="006257AD">
        <w:rPr>
          <w:sz w:val="24"/>
          <w:szCs w:val="24"/>
        </w:rPr>
        <w:t xml:space="preserve">очникам местного бюджета на </w:t>
      </w:r>
      <w:r w:rsidR="007057DE">
        <w:rPr>
          <w:sz w:val="24"/>
          <w:szCs w:val="24"/>
        </w:rPr>
        <w:t>202</w:t>
      </w:r>
      <w:r w:rsidR="00765DB5">
        <w:rPr>
          <w:sz w:val="24"/>
          <w:szCs w:val="24"/>
        </w:rPr>
        <w:t>3</w:t>
      </w:r>
      <w:r w:rsidR="00317BE1" w:rsidRPr="006257AD">
        <w:rPr>
          <w:sz w:val="24"/>
          <w:szCs w:val="24"/>
        </w:rPr>
        <w:t>год.</w:t>
      </w:r>
    </w:p>
    <w:p w14:paraId="3E445D0E" w14:textId="6161BF66" w:rsidR="00776045" w:rsidRPr="004239D1" w:rsidRDefault="000B5262" w:rsidP="004239D1">
      <w:pPr>
        <w:ind w:firstLine="708"/>
        <w:jc w:val="both"/>
        <w:rPr>
          <w:sz w:val="24"/>
          <w:szCs w:val="24"/>
        </w:rPr>
      </w:pPr>
      <w:r w:rsidRPr="006257AD">
        <w:rPr>
          <w:sz w:val="24"/>
          <w:szCs w:val="24"/>
        </w:rPr>
        <w:t xml:space="preserve">Учесть в местном бюджете на </w:t>
      </w:r>
      <w:r w:rsidR="00A746D4" w:rsidRPr="006257AD">
        <w:rPr>
          <w:sz w:val="24"/>
          <w:szCs w:val="24"/>
        </w:rPr>
        <w:t>20</w:t>
      </w:r>
      <w:r w:rsidR="00262455">
        <w:rPr>
          <w:sz w:val="24"/>
          <w:szCs w:val="24"/>
        </w:rPr>
        <w:t>2</w:t>
      </w:r>
      <w:r w:rsidR="00765DB5">
        <w:rPr>
          <w:sz w:val="24"/>
          <w:szCs w:val="24"/>
        </w:rPr>
        <w:t>3</w:t>
      </w:r>
      <w:r w:rsidR="00BE191B" w:rsidRPr="006257AD">
        <w:rPr>
          <w:sz w:val="24"/>
          <w:szCs w:val="24"/>
        </w:rPr>
        <w:t xml:space="preserve"> год поступления доходов по основным источникам в объеме соглас</w:t>
      </w:r>
      <w:r w:rsidR="0013335B" w:rsidRPr="006257AD">
        <w:rPr>
          <w:sz w:val="24"/>
          <w:szCs w:val="24"/>
        </w:rPr>
        <w:t xml:space="preserve">но приложению </w:t>
      </w:r>
      <w:r w:rsidR="009D1A2F">
        <w:rPr>
          <w:sz w:val="24"/>
          <w:szCs w:val="24"/>
        </w:rPr>
        <w:t>1</w:t>
      </w:r>
      <w:r w:rsidR="002C26EC" w:rsidRPr="006257AD">
        <w:rPr>
          <w:sz w:val="24"/>
          <w:szCs w:val="24"/>
        </w:rPr>
        <w:t xml:space="preserve"> к настоящему Решению и на плановый </w:t>
      </w:r>
      <w:r w:rsidR="00C91094">
        <w:rPr>
          <w:sz w:val="24"/>
          <w:szCs w:val="24"/>
        </w:rPr>
        <w:t>202</w:t>
      </w:r>
      <w:r w:rsidR="00765DB5">
        <w:rPr>
          <w:sz w:val="24"/>
          <w:szCs w:val="24"/>
        </w:rPr>
        <w:t>4</w:t>
      </w:r>
      <w:r w:rsidR="003D53FC" w:rsidRPr="006257AD">
        <w:rPr>
          <w:sz w:val="24"/>
          <w:szCs w:val="24"/>
        </w:rPr>
        <w:t xml:space="preserve"> и </w:t>
      </w:r>
      <w:r w:rsidR="00725BFD" w:rsidRPr="006257AD">
        <w:rPr>
          <w:sz w:val="24"/>
          <w:szCs w:val="24"/>
        </w:rPr>
        <w:t>20</w:t>
      </w:r>
      <w:r w:rsidR="00C91094">
        <w:rPr>
          <w:sz w:val="24"/>
          <w:szCs w:val="24"/>
        </w:rPr>
        <w:t>2</w:t>
      </w:r>
      <w:r w:rsidR="00765DB5">
        <w:rPr>
          <w:sz w:val="24"/>
          <w:szCs w:val="24"/>
        </w:rPr>
        <w:t>5</w:t>
      </w:r>
      <w:r w:rsidR="009D1A2F">
        <w:rPr>
          <w:sz w:val="24"/>
          <w:szCs w:val="24"/>
        </w:rPr>
        <w:t xml:space="preserve"> годы согласно приложению </w:t>
      </w:r>
      <w:r w:rsidR="00725BFD" w:rsidRPr="006257AD">
        <w:rPr>
          <w:sz w:val="24"/>
          <w:szCs w:val="24"/>
        </w:rPr>
        <w:t>1</w:t>
      </w:r>
      <w:r w:rsidR="009D1A2F">
        <w:rPr>
          <w:sz w:val="24"/>
          <w:szCs w:val="24"/>
        </w:rPr>
        <w:t>.</w:t>
      </w:r>
      <w:r w:rsidR="000A638F">
        <w:rPr>
          <w:sz w:val="24"/>
          <w:szCs w:val="24"/>
        </w:rPr>
        <w:t>1</w:t>
      </w:r>
    </w:p>
    <w:p w14:paraId="5FB2BB53" w14:textId="77777777" w:rsidR="004239D1" w:rsidRDefault="00D209C4" w:rsidP="004239D1">
      <w:pPr>
        <w:pStyle w:val="ConsPlusNormal"/>
        <w:widowControl/>
        <w:ind w:firstLine="539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6257AD">
        <w:rPr>
          <w:rFonts w:ascii="Times New Roman" w:hAnsi="Times New Roman" w:cs="Times New Roman"/>
          <w:b/>
          <w:sz w:val="24"/>
          <w:szCs w:val="24"/>
        </w:rPr>
        <w:t xml:space="preserve">Статья </w:t>
      </w:r>
      <w:r w:rsidR="00725BFD" w:rsidRPr="006257AD">
        <w:rPr>
          <w:rFonts w:ascii="Times New Roman" w:hAnsi="Times New Roman" w:cs="Times New Roman"/>
          <w:b/>
          <w:sz w:val="24"/>
          <w:szCs w:val="24"/>
        </w:rPr>
        <w:t>9</w:t>
      </w:r>
      <w:r w:rsidRPr="006257AD">
        <w:rPr>
          <w:rFonts w:ascii="Times New Roman" w:hAnsi="Times New Roman" w:cs="Times New Roman"/>
          <w:b/>
          <w:sz w:val="24"/>
          <w:szCs w:val="24"/>
        </w:rPr>
        <w:t>.</w:t>
      </w:r>
      <w:r w:rsidRPr="006257AD">
        <w:rPr>
          <w:rFonts w:ascii="Times New Roman" w:hAnsi="Times New Roman" w:cs="Times New Roman"/>
          <w:sz w:val="24"/>
          <w:szCs w:val="24"/>
        </w:rPr>
        <w:t xml:space="preserve"> Бюджетные ассиг</w:t>
      </w:r>
      <w:r w:rsidR="000B5262" w:rsidRPr="006257AD">
        <w:rPr>
          <w:rFonts w:ascii="Times New Roman" w:hAnsi="Times New Roman" w:cs="Times New Roman"/>
          <w:sz w:val="24"/>
          <w:szCs w:val="24"/>
        </w:rPr>
        <w:t xml:space="preserve">нования Местного бюджета </w:t>
      </w:r>
    </w:p>
    <w:p w14:paraId="66C945CD" w14:textId="28BA7032" w:rsidR="00D209C4" w:rsidRPr="004239D1" w:rsidRDefault="00725BFD" w:rsidP="004239D1">
      <w:pPr>
        <w:pStyle w:val="ConsPlusNormal"/>
        <w:widowControl/>
        <w:ind w:firstLine="539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4239D1">
        <w:rPr>
          <w:rFonts w:ascii="Times New Roman" w:hAnsi="Times New Roman" w:cs="Times New Roman"/>
          <w:sz w:val="24"/>
          <w:szCs w:val="24"/>
        </w:rPr>
        <w:t>1.</w:t>
      </w:r>
      <w:r w:rsidR="00D209C4" w:rsidRPr="004239D1">
        <w:rPr>
          <w:rFonts w:ascii="Times New Roman" w:hAnsi="Times New Roman" w:cs="Times New Roman"/>
          <w:sz w:val="24"/>
          <w:szCs w:val="24"/>
        </w:rPr>
        <w:t xml:space="preserve">Утвердить в пределах общего объема расходов, установленного статьей 1 настоящего Решения, распределение бюджетных ассигнований по </w:t>
      </w:r>
      <w:r w:rsidR="009778B7" w:rsidRPr="004239D1">
        <w:rPr>
          <w:rFonts w:ascii="Times New Roman" w:hAnsi="Times New Roman" w:cs="Times New Roman"/>
          <w:sz w:val="24"/>
          <w:szCs w:val="24"/>
        </w:rPr>
        <w:t>разделам, подразделам</w:t>
      </w:r>
      <w:r w:rsidR="00F377B1" w:rsidRPr="004239D1">
        <w:rPr>
          <w:rFonts w:ascii="Times New Roman" w:hAnsi="Times New Roman" w:cs="Times New Roman"/>
          <w:sz w:val="24"/>
          <w:szCs w:val="24"/>
        </w:rPr>
        <w:t xml:space="preserve">, целевым статьям и видам расходов классификации расходов бюджета </w:t>
      </w:r>
      <w:r w:rsidR="0083562C" w:rsidRPr="0083562C">
        <w:rPr>
          <w:rFonts w:ascii="Times New Roman" w:hAnsi="Times New Roman" w:cs="Times New Roman"/>
          <w:sz w:val="24"/>
          <w:szCs w:val="24"/>
        </w:rPr>
        <w:t>Римгорского</w:t>
      </w:r>
      <w:r w:rsidR="00F377B1" w:rsidRPr="004239D1">
        <w:rPr>
          <w:rFonts w:ascii="Times New Roman" w:hAnsi="Times New Roman" w:cs="Times New Roman"/>
          <w:sz w:val="24"/>
          <w:szCs w:val="24"/>
        </w:rPr>
        <w:t xml:space="preserve"> сельского поселения на </w:t>
      </w:r>
      <w:r w:rsidR="00A746D4" w:rsidRPr="004239D1">
        <w:rPr>
          <w:rFonts w:ascii="Times New Roman" w:hAnsi="Times New Roman" w:cs="Times New Roman"/>
          <w:sz w:val="24"/>
          <w:szCs w:val="24"/>
        </w:rPr>
        <w:t>20</w:t>
      </w:r>
      <w:r w:rsidR="00262455" w:rsidRPr="004239D1">
        <w:rPr>
          <w:rFonts w:ascii="Times New Roman" w:hAnsi="Times New Roman" w:cs="Times New Roman"/>
          <w:sz w:val="24"/>
          <w:szCs w:val="24"/>
        </w:rPr>
        <w:t>2</w:t>
      </w:r>
      <w:r w:rsidR="00765DB5">
        <w:rPr>
          <w:rFonts w:ascii="Times New Roman" w:hAnsi="Times New Roman" w:cs="Times New Roman"/>
          <w:sz w:val="24"/>
          <w:szCs w:val="24"/>
        </w:rPr>
        <w:t>3</w:t>
      </w:r>
      <w:r w:rsidR="009778B7" w:rsidRPr="004239D1">
        <w:rPr>
          <w:rFonts w:ascii="Times New Roman" w:hAnsi="Times New Roman" w:cs="Times New Roman"/>
          <w:sz w:val="24"/>
          <w:szCs w:val="24"/>
        </w:rPr>
        <w:t xml:space="preserve"> год согласно</w:t>
      </w:r>
      <w:r w:rsidR="00D209C4" w:rsidRPr="004239D1">
        <w:rPr>
          <w:rFonts w:ascii="Times New Roman" w:hAnsi="Times New Roman" w:cs="Times New Roman"/>
          <w:sz w:val="24"/>
          <w:szCs w:val="24"/>
        </w:rPr>
        <w:t xml:space="preserve"> приложению </w:t>
      </w:r>
      <w:r w:rsidR="000B3E6A" w:rsidRPr="004239D1">
        <w:rPr>
          <w:rFonts w:ascii="Times New Roman" w:hAnsi="Times New Roman" w:cs="Times New Roman"/>
          <w:sz w:val="24"/>
          <w:szCs w:val="24"/>
        </w:rPr>
        <w:t>3</w:t>
      </w:r>
      <w:r w:rsidR="00F32D2D" w:rsidRPr="004239D1">
        <w:rPr>
          <w:rFonts w:ascii="Times New Roman" w:hAnsi="Times New Roman" w:cs="Times New Roman"/>
          <w:sz w:val="24"/>
          <w:szCs w:val="24"/>
        </w:rPr>
        <w:t xml:space="preserve"> к настоящему </w:t>
      </w:r>
      <w:r w:rsidR="00D209C4" w:rsidRPr="004239D1">
        <w:rPr>
          <w:rFonts w:ascii="Times New Roman" w:hAnsi="Times New Roman" w:cs="Times New Roman"/>
          <w:sz w:val="24"/>
          <w:szCs w:val="24"/>
        </w:rPr>
        <w:t>Решению</w:t>
      </w:r>
      <w:r w:rsidR="00C91094" w:rsidRPr="004239D1">
        <w:rPr>
          <w:rFonts w:ascii="Times New Roman" w:hAnsi="Times New Roman" w:cs="Times New Roman"/>
          <w:sz w:val="24"/>
          <w:szCs w:val="24"/>
        </w:rPr>
        <w:t xml:space="preserve"> и на плановый период 202</w:t>
      </w:r>
      <w:r w:rsidR="00765DB5">
        <w:rPr>
          <w:rFonts w:ascii="Times New Roman" w:hAnsi="Times New Roman" w:cs="Times New Roman"/>
          <w:sz w:val="24"/>
          <w:szCs w:val="24"/>
        </w:rPr>
        <w:t>4</w:t>
      </w:r>
      <w:r w:rsidRPr="004239D1">
        <w:rPr>
          <w:rFonts w:ascii="Times New Roman" w:hAnsi="Times New Roman" w:cs="Times New Roman"/>
          <w:sz w:val="24"/>
          <w:szCs w:val="24"/>
        </w:rPr>
        <w:t xml:space="preserve"> и 20</w:t>
      </w:r>
      <w:r w:rsidR="00C91094" w:rsidRPr="004239D1">
        <w:rPr>
          <w:rFonts w:ascii="Times New Roman" w:hAnsi="Times New Roman" w:cs="Times New Roman"/>
          <w:sz w:val="24"/>
          <w:szCs w:val="24"/>
        </w:rPr>
        <w:t>2</w:t>
      </w:r>
      <w:r w:rsidR="00765DB5">
        <w:rPr>
          <w:rFonts w:ascii="Times New Roman" w:hAnsi="Times New Roman" w:cs="Times New Roman"/>
          <w:sz w:val="24"/>
          <w:szCs w:val="24"/>
        </w:rPr>
        <w:t>5</w:t>
      </w:r>
      <w:r w:rsidRPr="004239D1">
        <w:rPr>
          <w:rFonts w:ascii="Times New Roman" w:hAnsi="Times New Roman" w:cs="Times New Roman"/>
          <w:sz w:val="24"/>
          <w:szCs w:val="24"/>
        </w:rPr>
        <w:t xml:space="preserve"> годов согласно приложению 3.1 к настоящему Решению;</w:t>
      </w:r>
    </w:p>
    <w:p w14:paraId="5287C3D4" w14:textId="3EB39DDA" w:rsidR="00D209C4" w:rsidRPr="006257AD" w:rsidRDefault="00D209C4" w:rsidP="00D209C4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257AD">
        <w:rPr>
          <w:rFonts w:ascii="Times New Roman" w:hAnsi="Times New Roman" w:cs="Times New Roman"/>
          <w:sz w:val="24"/>
          <w:szCs w:val="24"/>
        </w:rPr>
        <w:t xml:space="preserve">2. Утвердить ведомственную структуру расходов Местного бюджета согласно приложению </w:t>
      </w:r>
      <w:r w:rsidR="000A638F">
        <w:rPr>
          <w:rFonts w:ascii="Times New Roman" w:hAnsi="Times New Roman" w:cs="Times New Roman"/>
          <w:sz w:val="24"/>
          <w:szCs w:val="24"/>
        </w:rPr>
        <w:t>2</w:t>
      </w:r>
      <w:r w:rsidRPr="006257AD">
        <w:rPr>
          <w:rFonts w:ascii="Times New Roman" w:hAnsi="Times New Roman" w:cs="Times New Roman"/>
          <w:sz w:val="24"/>
          <w:szCs w:val="24"/>
        </w:rPr>
        <w:t xml:space="preserve"> к нас</w:t>
      </w:r>
      <w:r w:rsidR="00317BE1" w:rsidRPr="006257AD">
        <w:rPr>
          <w:rFonts w:ascii="Times New Roman" w:hAnsi="Times New Roman" w:cs="Times New Roman"/>
          <w:sz w:val="24"/>
          <w:szCs w:val="24"/>
        </w:rPr>
        <w:t>тоящему Решению</w:t>
      </w:r>
      <w:r w:rsidR="00C91094">
        <w:rPr>
          <w:rFonts w:ascii="Times New Roman" w:hAnsi="Times New Roman" w:cs="Times New Roman"/>
          <w:sz w:val="24"/>
          <w:szCs w:val="24"/>
        </w:rPr>
        <w:t xml:space="preserve"> и на плановый период 202</w:t>
      </w:r>
      <w:r w:rsidR="00765DB5">
        <w:rPr>
          <w:rFonts w:ascii="Times New Roman" w:hAnsi="Times New Roman" w:cs="Times New Roman"/>
          <w:sz w:val="24"/>
          <w:szCs w:val="24"/>
        </w:rPr>
        <w:t>4</w:t>
      </w:r>
      <w:r w:rsidR="00725BFD" w:rsidRPr="006257AD">
        <w:rPr>
          <w:rFonts w:ascii="Times New Roman" w:hAnsi="Times New Roman" w:cs="Times New Roman"/>
          <w:sz w:val="24"/>
          <w:szCs w:val="24"/>
        </w:rPr>
        <w:t xml:space="preserve"> и 20</w:t>
      </w:r>
      <w:r w:rsidR="00C91094">
        <w:rPr>
          <w:rFonts w:ascii="Times New Roman" w:hAnsi="Times New Roman" w:cs="Times New Roman"/>
          <w:sz w:val="24"/>
          <w:szCs w:val="24"/>
        </w:rPr>
        <w:t>2</w:t>
      </w:r>
      <w:r w:rsidR="00765DB5">
        <w:rPr>
          <w:rFonts w:ascii="Times New Roman" w:hAnsi="Times New Roman" w:cs="Times New Roman"/>
          <w:sz w:val="24"/>
          <w:szCs w:val="24"/>
        </w:rPr>
        <w:t>5</w:t>
      </w:r>
      <w:r w:rsidR="009D1A2F">
        <w:rPr>
          <w:rFonts w:ascii="Times New Roman" w:hAnsi="Times New Roman" w:cs="Times New Roman"/>
          <w:sz w:val="24"/>
          <w:szCs w:val="24"/>
        </w:rPr>
        <w:t xml:space="preserve"> годов согласно приложению </w:t>
      </w:r>
      <w:r w:rsidR="000A638F">
        <w:rPr>
          <w:rFonts w:ascii="Times New Roman" w:hAnsi="Times New Roman" w:cs="Times New Roman"/>
          <w:sz w:val="24"/>
          <w:szCs w:val="24"/>
        </w:rPr>
        <w:t>2</w:t>
      </w:r>
      <w:r w:rsidR="00725BFD" w:rsidRPr="006257AD">
        <w:rPr>
          <w:rFonts w:ascii="Times New Roman" w:hAnsi="Times New Roman" w:cs="Times New Roman"/>
          <w:sz w:val="24"/>
          <w:szCs w:val="24"/>
        </w:rPr>
        <w:t>.1 к настоящему Решению;</w:t>
      </w:r>
    </w:p>
    <w:p w14:paraId="3D708D9B" w14:textId="34529E65" w:rsidR="00776045" w:rsidRPr="004239D1" w:rsidRDefault="00725BFD" w:rsidP="004239D1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257AD">
        <w:rPr>
          <w:rFonts w:ascii="Times New Roman" w:hAnsi="Times New Roman" w:cs="Times New Roman"/>
          <w:sz w:val="24"/>
          <w:szCs w:val="24"/>
        </w:rPr>
        <w:t xml:space="preserve">3. Распределение бюджетных ассигнований </w:t>
      </w:r>
      <w:r w:rsidR="00A336D7" w:rsidRPr="006257AD">
        <w:rPr>
          <w:rFonts w:ascii="Times New Roman" w:hAnsi="Times New Roman" w:cs="Times New Roman"/>
          <w:sz w:val="24"/>
          <w:szCs w:val="24"/>
        </w:rPr>
        <w:t xml:space="preserve">по целевым статьям (муниципальным программам </w:t>
      </w:r>
      <w:r w:rsidR="0083562C" w:rsidRPr="0083562C">
        <w:rPr>
          <w:rFonts w:ascii="Times New Roman" w:hAnsi="Times New Roman" w:cs="Times New Roman"/>
          <w:sz w:val="24"/>
          <w:szCs w:val="24"/>
        </w:rPr>
        <w:t>Римгорского</w:t>
      </w:r>
      <w:r w:rsidR="00A336D7" w:rsidRPr="006257AD">
        <w:rPr>
          <w:rFonts w:ascii="Times New Roman" w:hAnsi="Times New Roman" w:cs="Times New Roman"/>
          <w:sz w:val="24"/>
          <w:szCs w:val="24"/>
        </w:rPr>
        <w:t xml:space="preserve"> сельского поселения и внепрограммным направлениям деятельности),</w:t>
      </w:r>
      <w:r w:rsidR="00BB6413" w:rsidRPr="006257AD">
        <w:rPr>
          <w:rFonts w:ascii="Times New Roman" w:hAnsi="Times New Roman" w:cs="Times New Roman"/>
          <w:sz w:val="24"/>
          <w:szCs w:val="24"/>
        </w:rPr>
        <w:t xml:space="preserve"> </w:t>
      </w:r>
      <w:r w:rsidR="00A336D7" w:rsidRPr="006257AD">
        <w:rPr>
          <w:rFonts w:ascii="Times New Roman" w:hAnsi="Times New Roman" w:cs="Times New Roman"/>
          <w:sz w:val="24"/>
          <w:szCs w:val="24"/>
        </w:rPr>
        <w:lastRenderedPageBreak/>
        <w:t>группам видов расходов, разделам, подразделам классификации расходов бюджета на 20</w:t>
      </w:r>
      <w:r w:rsidR="00262455">
        <w:rPr>
          <w:rFonts w:ascii="Times New Roman" w:hAnsi="Times New Roman" w:cs="Times New Roman"/>
          <w:sz w:val="24"/>
          <w:szCs w:val="24"/>
        </w:rPr>
        <w:t>2</w:t>
      </w:r>
      <w:r w:rsidR="00765DB5">
        <w:rPr>
          <w:rFonts w:ascii="Times New Roman" w:hAnsi="Times New Roman" w:cs="Times New Roman"/>
          <w:sz w:val="24"/>
          <w:szCs w:val="24"/>
        </w:rPr>
        <w:t>3</w:t>
      </w:r>
      <w:r w:rsidR="00A336D7" w:rsidRPr="006257AD">
        <w:rPr>
          <w:rFonts w:ascii="Times New Roman" w:hAnsi="Times New Roman" w:cs="Times New Roman"/>
          <w:sz w:val="24"/>
          <w:szCs w:val="24"/>
        </w:rPr>
        <w:t xml:space="preserve"> год согласно приложению</w:t>
      </w:r>
      <w:r w:rsidR="009D1A2F">
        <w:rPr>
          <w:rFonts w:ascii="Times New Roman" w:hAnsi="Times New Roman" w:cs="Times New Roman"/>
          <w:sz w:val="24"/>
          <w:szCs w:val="24"/>
        </w:rPr>
        <w:t xml:space="preserve"> </w:t>
      </w:r>
      <w:r w:rsidR="000A638F">
        <w:rPr>
          <w:rFonts w:ascii="Times New Roman" w:hAnsi="Times New Roman" w:cs="Times New Roman"/>
          <w:sz w:val="24"/>
          <w:szCs w:val="24"/>
        </w:rPr>
        <w:t>3</w:t>
      </w:r>
      <w:r w:rsidR="00A336D7" w:rsidRPr="006257AD">
        <w:rPr>
          <w:rFonts w:ascii="Times New Roman" w:hAnsi="Times New Roman" w:cs="Times New Roman"/>
          <w:sz w:val="24"/>
          <w:szCs w:val="24"/>
        </w:rPr>
        <w:t xml:space="preserve"> к настоящему </w:t>
      </w:r>
      <w:r w:rsidR="00C91094">
        <w:rPr>
          <w:rFonts w:ascii="Times New Roman" w:hAnsi="Times New Roman" w:cs="Times New Roman"/>
          <w:sz w:val="24"/>
          <w:szCs w:val="24"/>
        </w:rPr>
        <w:t>Решению и на плановый период 202</w:t>
      </w:r>
      <w:r w:rsidR="00765DB5">
        <w:rPr>
          <w:rFonts w:ascii="Times New Roman" w:hAnsi="Times New Roman" w:cs="Times New Roman"/>
          <w:sz w:val="24"/>
          <w:szCs w:val="24"/>
        </w:rPr>
        <w:t>4</w:t>
      </w:r>
      <w:r w:rsidR="00A336D7" w:rsidRPr="006257AD">
        <w:rPr>
          <w:rFonts w:ascii="Times New Roman" w:hAnsi="Times New Roman" w:cs="Times New Roman"/>
          <w:sz w:val="24"/>
          <w:szCs w:val="24"/>
        </w:rPr>
        <w:t xml:space="preserve"> и 20</w:t>
      </w:r>
      <w:r w:rsidR="00C91094">
        <w:rPr>
          <w:rFonts w:ascii="Times New Roman" w:hAnsi="Times New Roman" w:cs="Times New Roman"/>
          <w:sz w:val="24"/>
          <w:szCs w:val="24"/>
        </w:rPr>
        <w:t>2</w:t>
      </w:r>
      <w:r w:rsidR="00765DB5">
        <w:rPr>
          <w:rFonts w:ascii="Times New Roman" w:hAnsi="Times New Roman" w:cs="Times New Roman"/>
          <w:sz w:val="24"/>
          <w:szCs w:val="24"/>
        </w:rPr>
        <w:t>5</w:t>
      </w:r>
      <w:r w:rsidR="009D1A2F">
        <w:rPr>
          <w:rFonts w:ascii="Times New Roman" w:hAnsi="Times New Roman" w:cs="Times New Roman"/>
          <w:sz w:val="24"/>
          <w:szCs w:val="24"/>
        </w:rPr>
        <w:t xml:space="preserve"> годов приложению </w:t>
      </w:r>
      <w:r w:rsidR="000A638F">
        <w:rPr>
          <w:rFonts w:ascii="Times New Roman" w:hAnsi="Times New Roman" w:cs="Times New Roman"/>
          <w:sz w:val="24"/>
          <w:szCs w:val="24"/>
        </w:rPr>
        <w:t>3</w:t>
      </w:r>
      <w:r w:rsidR="00A336D7" w:rsidRPr="006257AD">
        <w:rPr>
          <w:rFonts w:ascii="Times New Roman" w:hAnsi="Times New Roman" w:cs="Times New Roman"/>
          <w:sz w:val="24"/>
          <w:szCs w:val="24"/>
        </w:rPr>
        <w:t xml:space="preserve">.1 к настоящему </w:t>
      </w:r>
      <w:r w:rsidR="009778B7" w:rsidRPr="006257AD">
        <w:rPr>
          <w:rFonts w:ascii="Times New Roman" w:hAnsi="Times New Roman" w:cs="Times New Roman"/>
          <w:sz w:val="24"/>
          <w:szCs w:val="24"/>
        </w:rPr>
        <w:t>Решению.</w:t>
      </w:r>
    </w:p>
    <w:p w14:paraId="21F55B3C" w14:textId="77777777" w:rsidR="00317BE1" w:rsidRPr="006257AD" w:rsidRDefault="00BE191B">
      <w:pPr>
        <w:ind w:firstLine="708"/>
        <w:jc w:val="both"/>
        <w:rPr>
          <w:sz w:val="24"/>
          <w:szCs w:val="24"/>
        </w:rPr>
      </w:pPr>
      <w:r w:rsidRPr="006257AD">
        <w:rPr>
          <w:b/>
          <w:sz w:val="24"/>
          <w:szCs w:val="24"/>
        </w:rPr>
        <w:t xml:space="preserve">Статья </w:t>
      </w:r>
      <w:r w:rsidR="00725BFD" w:rsidRPr="006257AD">
        <w:rPr>
          <w:b/>
          <w:sz w:val="24"/>
          <w:szCs w:val="24"/>
        </w:rPr>
        <w:t>10</w:t>
      </w:r>
      <w:r w:rsidRPr="006257AD">
        <w:rPr>
          <w:b/>
          <w:sz w:val="24"/>
          <w:szCs w:val="24"/>
        </w:rPr>
        <w:t>.</w:t>
      </w:r>
      <w:r w:rsidRPr="006257AD">
        <w:rPr>
          <w:sz w:val="24"/>
          <w:szCs w:val="24"/>
        </w:rPr>
        <w:t xml:space="preserve"> </w:t>
      </w:r>
      <w:r w:rsidR="00317BE1" w:rsidRPr="006257AD">
        <w:rPr>
          <w:sz w:val="24"/>
          <w:szCs w:val="24"/>
        </w:rPr>
        <w:t xml:space="preserve">Особенности использования бюджетных ассигнований по обеспечению деятельности органов местного самоуправления и муниципальных учреждений. </w:t>
      </w:r>
    </w:p>
    <w:p w14:paraId="5CB9E429" w14:textId="0FD63CFD" w:rsidR="00BB6413" w:rsidRPr="006257AD" w:rsidRDefault="00BE191B" w:rsidP="004239D1">
      <w:pPr>
        <w:ind w:firstLine="708"/>
        <w:jc w:val="both"/>
        <w:rPr>
          <w:sz w:val="24"/>
          <w:szCs w:val="24"/>
        </w:rPr>
      </w:pPr>
      <w:r w:rsidRPr="006257AD">
        <w:rPr>
          <w:sz w:val="24"/>
          <w:szCs w:val="24"/>
        </w:rPr>
        <w:t xml:space="preserve">Органы местного </w:t>
      </w:r>
      <w:r w:rsidR="009778B7" w:rsidRPr="006257AD">
        <w:rPr>
          <w:sz w:val="24"/>
          <w:szCs w:val="24"/>
        </w:rPr>
        <w:t>самоуправления сельского</w:t>
      </w:r>
      <w:r w:rsidRPr="006257AD">
        <w:rPr>
          <w:sz w:val="24"/>
          <w:szCs w:val="24"/>
        </w:rPr>
        <w:t xml:space="preserve"> поселения не вправе принимать в </w:t>
      </w:r>
      <w:r w:rsidR="00A746D4" w:rsidRPr="006257AD">
        <w:rPr>
          <w:sz w:val="24"/>
          <w:szCs w:val="24"/>
        </w:rPr>
        <w:t>20</w:t>
      </w:r>
      <w:r w:rsidR="00262455">
        <w:rPr>
          <w:sz w:val="24"/>
          <w:szCs w:val="24"/>
        </w:rPr>
        <w:t>2</w:t>
      </w:r>
      <w:r w:rsidR="00765DB5">
        <w:rPr>
          <w:sz w:val="24"/>
          <w:szCs w:val="24"/>
        </w:rPr>
        <w:t>3</w:t>
      </w:r>
      <w:r w:rsidR="00317D7C">
        <w:rPr>
          <w:sz w:val="24"/>
          <w:szCs w:val="24"/>
        </w:rPr>
        <w:t xml:space="preserve"> </w:t>
      </w:r>
      <w:r w:rsidRPr="006257AD">
        <w:rPr>
          <w:sz w:val="24"/>
          <w:szCs w:val="24"/>
        </w:rPr>
        <w:t>году</w:t>
      </w:r>
      <w:r w:rsidR="00FA6AD8" w:rsidRPr="006257AD">
        <w:rPr>
          <w:sz w:val="24"/>
          <w:szCs w:val="24"/>
        </w:rPr>
        <w:t xml:space="preserve"> и </w:t>
      </w:r>
      <w:r w:rsidRPr="006257AD">
        <w:rPr>
          <w:sz w:val="24"/>
          <w:szCs w:val="24"/>
        </w:rPr>
        <w:t xml:space="preserve">решения по увеличению численности муниципальных служащих и работников учреждений и организаций бюджетной сферы, находящихся в ведении органов местного </w:t>
      </w:r>
      <w:r w:rsidR="009778B7" w:rsidRPr="006257AD">
        <w:rPr>
          <w:sz w:val="24"/>
          <w:szCs w:val="24"/>
        </w:rPr>
        <w:t>самоуправления сельского</w:t>
      </w:r>
      <w:r w:rsidRPr="006257AD">
        <w:rPr>
          <w:sz w:val="24"/>
          <w:szCs w:val="24"/>
        </w:rPr>
        <w:t xml:space="preserve"> поселения.</w:t>
      </w:r>
    </w:p>
    <w:p w14:paraId="6272F127" w14:textId="77777777" w:rsidR="00317BE1" w:rsidRPr="006257AD" w:rsidRDefault="00BE191B" w:rsidP="00B16CC6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257AD">
        <w:rPr>
          <w:rFonts w:ascii="Times New Roman" w:hAnsi="Times New Roman" w:cs="Times New Roman"/>
          <w:b/>
          <w:sz w:val="24"/>
          <w:szCs w:val="24"/>
        </w:rPr>
        <w:t xml:space="preserve">Статья </w:t>
      </w:r>
      <w:r w:rsidR="000F1BCE" w:rsidRPr="006257AD">
        <w:rPr>
          <w:rFonts w:ascii="Times New Roman" w:hAnsi="Times New Roman" w:cs="Times New Roman"/>
          <w:b/>
          <w:sz w:val="24"/>
          <w:szCs w:val="24"/>
        </w:rPr>
        <w:t>1</w:t>
      </w:r>
      <w:r w:rsidR="003F7A75" w:rsidRPr="006257AD">
        <w:rPr>
          <w:rFonts w:ascii="Times New Roman" w:hAnsi="Times New Roman" w:cs="Times New Roman"/>
          <w:b/>
          <w:sz w:val="24"/>
          <w:szCs w:val="24"/>
        </w:rPr>
        <w:t>1</w:t>
      </w:r>
      <w:r w:rsidRPr="006257AD">
        <w:rPr>
          <w:rFonts w:ascii="Times New Roman" w:hAnsi="Times New Roman" w:cs="Times New Roman"/>
          <w:b/>
          <w:sz w:val="24"/>
          <w:szCs w:val="24"/>
        </w:rPr>
        <w:t>.</w:t>
      </w:r>
      <w:r w:rsidRPr="006257AD">
        <w:rPr>
          <w:rFonts w:ascii="Times New Roman" w:hAnsi="Times New Roman" w:cs="Times New Roman"/>
          <w:sz w:val="24"/>
          <w:szCs w:val="24"/>
        </w:rPr>
        <w:t xml:space="preserve"> </w:t>
      </w:r>
      <w:r w:rsidR="006D40DA" w:rsidRPr="006257AD">
        <w:rPr>
          <w:rFonts w:ascii="Times New Roman" w:hAnsi="Times New Roman" w:cs="Times New Roman"/>
          <w:sz w:val="24"/>
          <w:szCs w:val="24"/>
        </w:rPr>
        <w:t xml:space="preserve">Особенности </w:t>
      </w:r>
      <w:r w:rsidR="00037598" w:rsidRPr="006257AD">
        <w:rPr>
          <w:rFonts w:ascii="Times New Roman" w:hAnsi="Times New Roman" w:cs="Times New Roman"/>
          <w:sz w:val="24"/>
          <w:szCs w:val="24"/>
        </w:rPr>
        <w:t>исполнения Местного</w:t>
      </w:r>
      <w:r w:rsidR="00317BE1" w:rsidRPr="006257AD">
        <w:rPr>
          <w:rFonts w:ascii="Times New Roman" w:hAnsi="Times New Roman" w:cs="Times New Roman"/>
          <w:sz w:val="24"/>
          <w:szCs w:val="24"/>
        </w:rPr>
        <w:t xml:space="preserve"> бюджета. </w:t>
      </w:r>
    </w:p>
    <w:p w14:paraId="6E9A5376" w14:textId="3CEA04E4" w:rsidR="00A46B1B" w:rsidRPr="006257AD" w:rsidRDefault="00F07827" w:rsidP="00B16CC6">
      <w:pPr>
        <w:pStyle w:val="ac"/>
        <w:jc w:val="both"/>
        <w:rPr>
          <w:sz w:val="24"/>
          <w:szCs w:val="24"/>
          <w:lang w:val="ru-RU"/>
        </w:rPr>
      </w:pPr>
      <w:r w:rsidRPr="006257AD">
        <w:rPr>
          <w:sz w:val="24"/>
          <w:szCs w:val="24"/>
          <w:lang w:val="ru-RU"/>
        </w:rPr>
        <w:t xml:space="preserve">       1.  </w:t>
      </w:r>
      <w:r w:rsidR="000A6B2D" w:rsidRPr="006257AD">
        <w:rPr>
          <w:sz w:val="24"/>
          <w:szCs w:val="24"/>
          <w:lang w:val="ru-RU"/>
        </w:rPr>
        <w:t>Установить,</w:t>
      </w:r>
      <w:r w:rsidR="000F1BCE" w:rsidRPr="006257AD">
        <w:rPr>
          <w:sz w:val="24"/>
          <w:szCs w:val="24"/>
          <w:lang w:val="ru-RU"/>
        </w:rPr>
        <w:t xml:space="preserve"> </w:t>
      </w:r>
      <w:r w:rsidR="00A46B1B" w:rsidRPr="006257AD">
        <w:rPr>
          <w:sz w:val="24"/>
          <w:szCs w:val="24"/>
          <w:lang w:val="ru-RU"/>
        </w:rPr>
        <w:t>что в ходе исполнения бюджета сельского поселения</w:t>
      </w:r>
      <w:r w:rsidR="00A746D4" w:rsidRPr="006257AD">
        <w:rPr>
          <w:sz w:val="24"/>
          <w:szCs w:val="24"/>
          <w:lang w:val="ru-RU"/>
        </w:rPr>
        <w:t xml:space="preserve"> на 20</w:t>
      </w:r>
      <w:r w:rsidR="00262455">
        <w:rPr>
          <w:sz w:val="24"/>
          <w:szCs w:val="24"/>
          <w:lang w:val="ru-RU"/>
        </w:rPr>
        <w:t>2</w:t>
      </w:r>
      <w:r w:rsidR="00765DB5">
        <w:rPr>
          <w:sz w:val="24"/>
          <w:szCs w:val="24"/>
          <w:lang w:val="ru-RU"/>
        </w:rPr>
        <w:t>3</w:t>
      </w:r>
      <w:r w:rsidR="00970581">
        <w:rPr>
          <w:sz w:val="24"/>
          <w:szCs w:val="24"/>
          <w:lang w:val="ru-RU"/>
        </w:rPr>
        <w:t xml:space="preserve"> год и на плановый период 202</w:t>
      </w:r>
      <w:r w:rsidR="00765DB5">
        <w:rPr>
          <w:sz w:val="24"/>
          <w:szCs w:val="24"/>
          <w:lang w:val="ru-RU"/>
        </w:rPr>
        <w:t>4</w:t>
      </w:r>
      <w:r w:rsidR="00921B36" w:rsidRPr="006257AD">
        <w:rPr>
          <w:sz w:val="24"/>
          <w:szCs w:val="24"/>
          <w:lang w:val="ru-RU"/>
        </w:rPr>
        <w:t>,</w:t>
      </w:r>
      <w:r w:rsidR="000F1BCE" w:rsidRPr="006257AD">
        <w:rPr>
          <w:sz w:val="24"/>
          <w:szCs w:val="24"/>
          <w:lang w:val="ru-RU"/>
        </w:rPr>
        <w:t xml:space="preserve"> 20</w:t>
      </w:r>
      <w:r w:rsidR="00970581">
        <w:rPr>
          <w:sz w:val="24"/>
          <w:szCs w:val="24"/>
          <w:lang w:val="ru-RU"/>
        </w:rPr>
        <w:t>2</w:t>
      </w:r>
      <w:r w:rsidR="00765DB5">
        <w:rPr>
          <w:sz w:val="24"/>
          <w:szCs w:val="24"/>
          <w:lang w:val="ru-RU"/>
        </w:rPr>
        <w:t>5</w:t>
      </w:r>
      <w:r w:rsidR="000F1BCE" w:rsidRPr="006257AD">
        <w:rPr>
          <w:sz w:val="24"/>
          <w:szCs w:val="24"/>
          <w:lang w:val="ru-RU"/>
        </w:rPr>
        <w:t xml:space="preserve"> годов  </w:t>
      </w:r>
      <w:r w:rsidR="00A46B1B" w:rsidRPr="006257AD">
        <w:rPr>
          <w:sz w:val="24"/>
          <w:szCs w:val="24"/>
          <w:lang w:val="ru-RU"/>
        </w:rPr>
        <w:t xml:space="preserve">администрация </w:t>
      </w:r>
      <w:r w:rsidR="0031251E" w:rsidRPr="0031251E">
        <w:rPr>
          <w:bCs/>
          <w:sz w:val="24"/>
          <w:szCs w:val="24"/>
          <w:lang w:val="ru-RU"/>
        </w:rPr>
        <w:t>Римгорского</w:t>
      </w:r>
      <w:r w:rsidR="00A46B1B" w:rsidRPr="006257AD">
        <w:rPr>
          <w:sz w:val="24"/>
          <w:szCs w:val="24"/>
          <w:lang w:val="ru-RU"/>
        </w:rPr>
        <w:t xml:space="preserve"> сельского поселения</w:t>
      </w:r>
      <w:r w:rsidR="00A46B1B" w:rsidRPr="006257AD">
        <w:rPr>
          <w:b/>
          <w:sz w:val="24"/>
          <w:szCs w:val="24"/>
          <w:lang w:val="ru-RU"/>
        </w:rPr>
        <w:t xml:space="preserve"> </w:t>
      </w:r>
      <w:r w:rsidR="00A46B1B" w:rsidRPr="006257AD">
        <w:rPr>
          <w:sz w:val="24"/>
          <w:szCs w:val="24"/>
          <w:lang w:val="ru-RU"/>
        </w:rPr>
        <w:t>вправе вносить изменения в утвержденные объемы поступления доходов и финансирование расходов в виде субвенций и субсидий из республиканского бюджета и районного бюджета, а также в части возврата в республиканский бюджет и районный бюджет неиспользованных средств субвенций и субсидий, полученных из республиканского бюджета и районного бюджета.</w:t>
      </w:r>
    </w:p>
    <w:p w14:paraId="3180BE18" w14:textId="6632DDD1" w:rsidR="00A46B1B" w:rsidRPr="006257AD" w:rsidRDefault="00F07827" w:rsidP="00B16CC6">
      <w:pPr>
        <w:pStyle w:val="ac"/>
        <w:jc w:val="both"/>
        <w:rPr>
          <w:sz w:val="24"/>
          <w:szCs w:val="24"/>
          <w:lang w:val="ru-RU"/>
        </w:rPr>
      </w:pPr>
      <w:r w:rsidRPr="006257AD">
        <w:rPr>
          <w:sz w:val="24"/>
          <w:szCs w:val="24"/>
          <w:lang w:val="ru-RU"/>
        </w:rPr>
        <w:t xml:space="preserve">       </w:t>
      </w:r>
      <w:r w:rsidR="00A46B1B" w:rsidRPr="006257AD">
        <w:rPr>
          <w:sz w:val="24"/>
          <w:szCs w:val="24"/>
          <w:lang w:val="ru-RU"/>
        </w:rPr>
        <w:t xml:space="preserve">2. Установить, что администрация </w:t>
      </w:r>
      <w:r w:rsidR="0031251E" w:rsidRPr="0031251E">
        <w:rPr>
          <w:bCs/>
          <w:sz w:val="24"/>
          <w:szCs w:val="24"/>
          <w:lang w:val="ru-RU"/>
        </w:rPr>
        <w:t>Римгорского</w:t>
      </w:r>
      <w:r w:rsidR="00A46B1B" w:rsidRPr="006257AD">
        <w:rPr>
          <w:sz w:val="24"/>
          <w:szCs w:val="24"/>
          <w:lang w:val="ru-RU"/>
        </w:rPr>
        <w:t xml:space="preserve"> сельского поселения на основании соответствующих предписаний или актов проверок контрольно-ревизионн</w:t>
      </w:r>
      <w:r w:rsidR="00A746D4" w:rsidRPr="006257AD">
        <w:rPr>
          <w:sz w:val="24"/>
          <w:szCs w:val="24"/>
          <w:lang w:val="ru-RU"/>
        </w:rPr>
        <w:t>ых органов вправе вносить в 20</w:t>
      </w:r>
      <w:r w:rsidR="00262455">
        <w:rPr>
          <w:sz w:val="24"/>
          <w:szCs w:val="24"/>
          <w:lang w:val="ru-RU"/>
        </w:rPr>
        <w:t>2</w:t>
      </w:r>
      <w:r w:rsidR="00D763F2">
        <w:rPr>
          <w:sz w:val="24"/>
          <w:szCs w:val="24"/>
          <w:lang w:val="ru-RU"/>
        </w:rPr>
        <w:t>2</w:t>
      </w:r>
      <w:r w:rsidR="00A46B1B" w:rsidRPr="006257AD">
        <w:rPr>
          <w:sz w:val="24"/>
          <w:szCs w:val="24"/>
          <w:lang w:val="ru-RU"/>
        </w:rPr>
        <w:t xml:space="preserve"> году</w:t>
      </w:r>
      <w:r w:rsidR="00A746D4" w:rsidRPr="006257AD">
        <w:rPr>
          <w:sz w:val="24"/>
          <w:szCs w:val="24"/>
          <w:lang w:val="ru-RU"/>
        </w:rPr>
        <w:t xml:space="preserve"> </w:t>
      </w:r>
      <w:r w:rsidR="00604539" w:rsidRPr="006257AD">
        <w:rPr>
          <w:sz w:val="24"/>
          <w:szCs w:val="24"/>
          <w:lang w:val="ru-RU"/>
        </w:rPr>
        <w:t xml:space="preserve"> </w:t>
      </w:r>
      <w:r w:rsidR="00A46B1B" w:rsidRPr="006257AD">
        <w:rPr>
          <w:sz w:val="24"/>
          <w:szCs w:val="24"/>
          <w:lang w:val="ru-RU"/>
        </w:rPr>
        <w:t xml:space="preserve"> изменения в распределение расходов по ведомственной структуре расходов бюджета </w:t>
      </w:r>
      <w:r w:rsidR="0031251E" w:rsidRPr="0031251E">
        <w:rPr>
          <w:bCs/>
          <w:sz w:val="24"/>
          <w:szCs w:val="24"/>
          <w:lang w:val="ru-RU"/>
        </w:rPr>
        <w:t>Римгорского</w:t>
      </w:r>
      <w:r w:rsidR="00A46B1B" w:rsidRPr="006257AD">
        <w:rPr>
          <w:sz w:val="24"/>
          <w:szCs w:val="24"/>
          <w:lang w:val="ru-RU"/>
        </w:rPr>
        <w:t xml:space="preserve"> сельского поселения, в классификацию операций сектора государственного управления, а также в источники финансирования дефицита бюджета </w:t>
      </w:r>
      <w:r w:rsidR="0031251E" w:rsidRPr="0031251E">
        <w:rPr>
          <w:bCs/>
          <w:sz w:val="24"/>
          <w:szCs w:val="24"/>
          <w:lang w:val="ru-RU"/>
        </w:rPr>
        <w:t>Римгорского</w:t>
      </w:r>
      <w:r w:rsidR="00A46B1B" w:rsidRPr="006257AD">
        <w:rPr>
          <w:sz w:val="24"/>
          <w:szCs w:val="24"/>
          <w:lang w:val="ru-RU"/>
        </w:rPr>
        <w:t xml:space="preserve"> сельского поселения</w:t>
      </w:r>
      <w:r w:rsidR="00A46B1B" w:rsidRPr="006257AD">
        <w:rPr>
          <w:b/>
          <w:sz w:val="24"/>
          <w:szCs w:val="24"/>
          <w:lang w:val="ru-RU"/>
        </w:rPr>
        <w:t xml:space="preserve"> </w:t>
      </w:r>
      <w:r w:rsidR="00A46B1B" w:rsidRPr="006257AD">
        <w:rPr>
          <w:sz w:val="24"/>
          <w:szCs w:val="24"/>
          <w:lang w:val="ru-RU"/>
        </w:rPr>
        <w:t>путем уменьшения на соответствующую сумму ассигнований, израсходованных  не по целевому назначению.</w:t>
      </w:r>
    </w:p>
    <w:p w14:paraId="33096BAC" w14:textId="0B7119E5" w:rsidR="00BE191B" w:rsidRPr="006257AD" w:rsidRDefault="00F07827">
      <w:pPr>
        <w:ind w:firstLine="708"/>
        <w:jc w:val="both"/>
        <w:rPr>
          <w:sz w:val="24"/>
          <w:szCs w:val="24"/>
        </w:rPr>
      </w:pPr>
      <w:r w:rsidRPr="006257AD">
        <w:rPr>
          <w:sz w:val="24"/>
          <w:szCs w:val="24"/>
        </w:rPr>
        <w:t>3</w:t>
      </w:r>
      <w:r w:rsidR="00317BE1" w:rsidRPr="006257AD">
        <w:rPr>
          <w:sz w:val="24"/>
          <w:szCs w:val="24"/>
        </w:rPr>
        <w:t xml:space="preserve">. </w:t>
      </w:r>
      <w:r w:rsidR="00BE191B" w:rsidRPr="006257AD">
        <w:rPr>
          <w:sz w:val="24"/>
          <w:szCs w:val="24"/>
        </w:rPr>
        <w:t xml:space="preserve">Нормативные и иные правовые акты органов местного </w:t>
      </w:r>
      <w:r w:rsidR="00037598" w:rsidRPr="006257AD">
        <w:rPr>
          <w:sz w:val="24"/>
          <w:szCs w:val="24"/>
        </w:rPr>
        <w:t>самоуправления сельского</w:t>
      </w:r>
      <w:r w:rsidR="00BE191B" w:rsidRPr="006257AD">
        <w:rPr>
          <w:sz w:val="24"/>
          <w:szCs w:val="24"/>
        </w:rPr>
        <w:t xml:space="preserve"> поселения, влекущие дополнительные расходы за счет средств местного бюджета на </w:t>
      </w:r>
      <w:r w:rsidR="009D03F2" w:rsidRPr="006257AD">
        <w:rPr>
          <w:sz w:val="24"/>
          <w:szCs w:val="24"/>
        </w:rPr>
        <w:t>20</w:t>
      </w:r>
      <w:r w:rsidR="00262455">
        <w:rPr>
          <w:sz w:val="24"/>
          <w:szCs w:val="24"/>
        </w:rPr>
        <w:t>2</w:t>
      </w:r>
      <w:r w:rsidR="00765DB5">
        <w:rPr>
          <w:sz w:val="24"/>
          <w:szCs w:val="24"/>
        </w:rPr>
        <w:t>3</w:t>
      </w:r>
      <w:r w:rsidR="00BE191B" w:rsidRPr="006257AD">
        <w:rPr>
          <w:sz w:val="24"/>
          <w:szCs w:val="24"/>
        </w:rPr>
        <w:t xml:space="preserve"> год, а также сокращающие его доходную базу, реализуются и применяются только при наличии соответствующих источников дополнительных поступлений в местный бюджет и (или) при сокращении расходов по конкретным </w:t>
      </w:r>
      <w:r w:rsidR="00C518CF" w:rsidRPr="006257AD">
        <w:rPr>
          <w:sz w:val="24"/>
          <w:szCs w:val="24"/>
        </w:rPr>
        <w:t xml:space="preserve">статьям местного бюджета на </w:t>
      </w:r>
      <w:r w:rsidR="00E51B82" w:rsidRPr="006257AD">
        <w:rPr>
          <w:sz w:val="24"/>
          <w:szCs w:val="24"/>
        </w:rPr>
        <w:t>20</w:t>
      </w:r>
      <w:r w:rsidR="00262455">
        <w:rPr>
          <w:sz w:val="24"/>
          <w:szCs w:val="24"/>
        </w:rPr>
        <w:t>2</w:t>
      </w:r>
      <w:r w:rsidR="00765DB5">
        <w:rPr>
          <w:sz w:val="24"/>
          <w:szCs w:val="24"/>
        </w:rPr>
        <w:t>3</w:t>
      </w:r>
      <w:r w:rsidR="00E51B82" w:rsidRPr="006257AD">
        <w:rPr>
          <w:sz w:val="24"/>
          <w:szCs w:val="24"/>
        </w:rPr>
        <w:t xml:space="preserve"> год,</w:t>
      </w:r>
      <w:r w:rsidR="00BE191B" w:rsidRPr="006257AD">
        <w:rPr>
          <w:sz w:val="24"/>
          <w:szCs w:val="24"/>
        </w:rPr>
        <w:t xml:space="preserve"> а также после внесения соответствующих изменений в настоящее Решение.</w:t>
      </w:r>
    </w:p>
    <w:p w14:paraId="0B746DDE" w14:textId="16375C44" w:rsidR="00BB6413" w:rsidRPr="006257AD" w:rsidRDefault="00BE191B" w:rsidP="004239D1">
      <w:pPr>
        <w:ind w:firstLine="708"/>
        <w:jc w:val="both"/>
        <w:rPr>
          <w:sz w:val="24"/>
          <w:szCs w:val="24"/>
        </w:rPr>
      </w:pPr>
      <w:r w:rsidRPr="006257AD">
        <w:rPr>
          <w:sz w:val="24"/>
          <w:szCs w:val="24"/>
        </w:rPr>
        <w:t xml:space="preserve">В случае если реализация правового акта частично (не в полной мере) обеспечена источниками финансирования в местном бюджете, такой правовой акт реализуется и применяется в пределах средств, предусмотренных на эти цели в </w:t>
      </w:r>
      <w:r w:rsidR="00037598" w:rsidRPr="006257AD">
        <w:rPr>
          <w:sz w:val="24"/>
          <w:szCs w:val="24"/>
        </w:rPr>
        <w:t>местном бюджете</w:t>
      </w:r>
      <w:r w:rsidRPr="006257AD">
        <w:rPr>
          <w:sz w:val="24"/>
          <w:szCs w:val="24"/>
        </w:rPr>
        <w:t xml:space="preserve"> </w:t>
      </w:r>
      <w:proofErr w:type="gramStart"/>
      <w:r w:rsidRPr="006257AD">
        <w:rPr>
          <w:sz w:val="24"/>
          <w:szCs w:val="24"/>
        </w:rPr>
        <w:t xml:space="preserve">на  </w:t>
      </w:r>
      <w:r w:rsidR="00E51B82" w:rsidRPr="006257AD">
        <w:rPr>
          <w:sz w:val="24"/>
          <w:szCs w:val="24"/>
        </w:rPr>
        <w:t>20</w:t>
      </w:r>
      <w:r w:rsidR="00262455">
        <w:rPr>
          <w:sz w:val="24"/>
          <w:szCs w:val="24"/>
        </w:rPr>
        <w:t>2</w:t>
      </w:r>
      <w:r w:rsidR="00765DB5">
        <w:rPr>
          <w:sz w:val="24"/>
          <w:szCs w:val="24"/>
        </w:rPr>
        <w:t>3</w:t>
      </w:r>
      <w:proofErr w:type="gramEnd"/>
      <w:r w:rsidR="00921B36" w:rsidRPr="006257AD">
        <w:rPr>
          <w:sz w:val="24"/>
          <w:szCs w:val="24"/>
        </w:rPr>
        <w:t xml:space="preserve"> год.</w:t>
      </w:r>
    </w:p>
    <w:p w14:paraId="0CA7A2F6" w14:textId="77777777" w:rsidR="000F1BCE" w:rsidRPr="006257AD" w:rsidRDefault="000F1BCE" w:rsidP="00277F96">
      <w:pPr>
        <w:ind w:firstLine="708"/>
        <w:jc w:val="both"/>
        <w:rPr>
          <w:sz w:val="24"/>
          <w:szCs w:val="24"/>
        </w:rPr>
      </w:pPr>
      <w:r w:rsidRPr="006257AD">
        <w:rPr>
          <w:b/>
          <w:sz w:val="24"/>
          <w:szCs w:val="24"/>
        </w:rPr>
        <w:t>Статья 1</w:t>
      </w:r>
      <w:r w:rsidR="003F7A75" w:rsidRPr="006257AD">
        <w:rPr>
          <w:b/>
          <w:sz w:val="24"/>
          <w:szCs w:val="24"/>
        </w:rPr>
        <w:t>2</w:t>
      </w:r>
      <w:r w:rsidRPr="006257AD">
        <w:rPr>
          <w:sz w:val="24"/>
          <w:szCs w:val="24"/>
        </w:rPr>
        <w:t>.</w:t>
      </w:r>
      <w:r w:rsidR="00BB6413" w:rsidRPr="006257AD">
        <w:rPr>
          <w:sz w:val="24"/>
          <w:szCs w:val="24"/>
        </w:rPr>
        <w:t xml:space="preserve"> Межбюджетные трансферты</w:t>
      </w:r>
      <w:r w:rsidRPr="006257AD">
        <w:rPr>
          <w:sz w:val="24"/>
          <w:szCs w:val="24"/>
        </w:rPr>
        <w:t>,</w:t>
      </w:r>
      <w:r w:rsidR="00BB6413" w:rsidRPr="006257AD">
        <w:rPr>
          <w:sz w:val="24"/>
          <w:szCs w:val="24"/>
        </w:rPr>
        <w:t xml:space="preserve"> </w:t>
      </w:r>
      <w:r w:rsidRPr="006257AD">
        <w:rPr>
          <w:sz w:val="24"/>
          <w:szCs w:val="24"/>
        </w:rPr>
        <w:t>передаваемые из бюджетов сельских поселений в муниципальные р</w:t>
      </w:r>
      <w:r w:rsidR="00BB6413" w:rsidRPr="006257AD">
        <w:rPr>
          <w:sz w:val="24"/>
          <w:szCs w:val="24"/>
        </w:rPr>
        <w:t>айоны по переданным полномочиям</w:t>
      </w:r>
      <w:r w:rsidRPr="006257AD">
        <w:rPr>
          <w:sz w:val="24"/>
          <w:szCs w:val="24"/>
        </w:rPr>
        <w:t>.</w:t>
      </w:r>
    </w:p>
    <w:p w14:paraId="16236B85" w14:textId="73CAEC32" w:rsidR="00BB6413" w:rsidRPr="006257AD" w:rsidRDefault="000F1BCE" w:rsidP="004239D1">
      <w:pPr>
        <w:ind w:firstLine="708"/>
        <w:jc w:val="both"/>
        <w:rPr>
          <w:sz w:val="24"/>
          <w:szCs w:val="24"/>
        </w:rPr>
      </w:pPr>
      <w:r w:rsidRPr="006257AD">
        <w:rPr>
          <w:sz w:val="24"/>
          <w:szCs w:val="24"/>
        </w:rPr>
        <w:t xml:space="preserve">1) Утвердить объем </w:t>
      </w:r>
      <w:r w:rsidR="00037598" w:rsidRPr="006257AD">
        <w:rPr>
          <w:sz w:val="24"/>
          <w:szCs w:val="24"/>
        </w:rPr>
        <w:t>межбюджетных трансфертов,</w:t>
      </w:r>
      <w:r w:rsidRPr="006257AD">
        <w:rPr>
          <w:sz w:val="24"/>
          <w:szCs w:val="24"/>
        </w:rPr>
        <w:t xml:space="preserve"> предоставляемых их бюджета поселения в бюджет муниципального района на исполнение полномочий контрольно-счетного органа на осуществлени</w:t>
      </w:r>
      <w:r w:rsidR="00B16CC6" w:rsidRPr="006257AD">
        <w:rPr>
          <w:sz w:val="24"/>
          <w:szCs w:val="24"/>
        </w:rPr>
        <w:t>е</w:t>
      </w:r>
      <w:r w:rsidRPr="006257AD">
        <w:rPr>
          <w:sz w:val="24"/>
          <w:szCs w:val="24"/>
        </w:rPr>
        <w:t xml:space="preserve"> внешнего финансового контроля на 20</w:t>
      </w:r>
      <w:r w:rsidR="00262455">
        <w:rPr>
          <w:sz w:val="24"/>
          <w:szCs w:val="24"/>
        </w:rPr>
        <w:t>2</w:t>
      </w:r>
      <w:r w:rsidR="00765DB5">
        <w:rPr>
          <w:sz w:val="24"/>
          <w:szCs w:val="24"/>
        </w:rPr>
        <w:t>3</w:t>
      </w:r>
      <w:r w:rsidRPr="006257AD">
        <w:rPr>
          <w:sz w:val="24"/>
          <w:szCs w:val="24"/>
        </w:rPr>
        <w:t xml:space="preserve"> год в </w:t>
      </w:r>
      <w:r w:rsidRPr="00181DAC">
        <w:rPr>
          <w:sz w:val="24"/>
          <w:szCs w:val="24"/>
        </w:rPr>
        <w:t xml:space="preserve">сумме </w:t>
      </w:r>
      <w:r w:rsidR="0031251E" w:rsidRPr="00181DAC">
        <w:rPr>
          <w:sz w:val="24"/>
          <w:szCs w:val="24"/>
        </w:rPr>
        <w:t>1</w:t>
      </w:r>
      <w:r w:rsidR="0045740F" w:rsidRPr="00181DAC">
        <w:rPr>
          <w:sz w:val="24"/>
          <w:szCs w:val="24"/>
        </w:rPr>
        <w:t>0,9</w:t>
      </w:r>
      <w:r w:rsidR="000A638F" w:rsidRPr="00181DAC">
        <w:rPr>
          <w:sz w:val="24"/>
          <w:szCs w:val="24"/>
        </w:rPr>
        <w:t xml:space="preserve"> </w:t>
      </w:r>
      <w:r w:rsidR="000A638F">
        <w:rPr>
          <w:sz w:val="24"/>
          <w:szCs w:val="24"/>
        </w:rPr>
        <w:t>тысяч</w:t>
      </w:r>
      <w:r w:rsidRPr="006257AD">
        <w:rPr>
          <w:sz w:val="24"/>
          <w:szCs w:val="24"/>
        </w:rPr>
        <w:t xml:space="preserve"> руб</w:t>
      </w:r>
      <w:r w:rsidR="00B16CC6" w:rsidRPr="006257AD">
        <w:rPr>
          <w:sz w:val="24"/>
          <w:szCs w:val="24"/>
        </w:rPr>
        <w:t>лей</w:t>
      </w:r>
      <w:r w:rsidRPr="006257AD">
        <w:rPr>
          <w:sz w:val="24"/>
          <w:szCs w:val="24"/>
        </w:rPr>
        <w:t>,</w:t>
      </w:r>
      <w:r w:rsidR="00B16CC6" w:rsidRPr="006257AD">
        <w:rPr>
          <w:sz w:val="24"/>
          <w:szCs w:val="24"/>
        </w:rPr>
        <w:t xml:space="preserve"> </w:t>
      </w:r>
      <w:r w:rsidR="00970581">
        <w:rPr>
          <w:sz w:val="24"/>
          <w:szCs w:val="24"/>
        </w:rPr>
        <w:t>на 202</w:t>
      </w:r>
      <w:r w:rsidR="00765DB5">
        <w:rPr>
          <w:sz w:val="24"/>
          <w:szCs w:val="24"/>
        </w:rPr>
        <w:t>4</w:t>
      </w:r>
      <w:r w:rsidRPr="006257AD">
        <w:rPr>
          <w:sz w:val="24"/>
          <w:szCs w:val="24"/>
        </w:rPr>
        <w:t xml:space="preserve"> год</w:t>
      </w:r>
      <w:r w:rsidR="004762DC" w:rsidRPr="006257AD">
        <w:rPr>
          <w:sz w:val="24"/>
          <w:szCs w:val="24"/>
        </w:rPr>
        <w:t xml:space="preserve"> сумме</w:t>
      </w:r>
      <w:r w:rsidRPr="006257AD">
        <w:rPr>
          <w:sz w:val="24"/>
          <w:szCs w:val="24"/>
        </w:rPr>
        <w:t xml:space="preserve"> </w:t>
      </w:r>
      <w:r w:rsidR="0031251E">
        <w:rPr>
          <w:sz w:val="24"/>
          <w:szCs w:val="24"/>
        </w:rPr>
        <w:t>1</w:t>
      </w:r>
      <w:r w:rsidR="0045740F">
        <w:rPr>
          <w:sz w:val="24"/>
          <w:szCs w:val="24"/>
        </w:rPr>
        <w:t>0,9</w:t>
      </w:r>
      <w:r w:rsidR="000A638F">
        <w:rPr>
          <w:sz w:val="24"/>
          <w:szCs w:val="24"/>
        </w:rPr>
        <w:t xml:space="preserve"> тысяч</w:t>
      </w:r>
      <w:r w:rsidRPr="006257AD">
        <w:rPr>
          <w:sz w:val="24"/>
          <w:szCs w:val="24"/>
        </w:rPr>
        <w:t xml:space="preserve"> руб</w:t>
      </w:r>
      <w:r w:rsidR="004762DC" w:rsidRPr="006257AD">
        <w:rPr>
          <w:sz w:val="24"/>
          <w:szCs w:val="24"/>
        </w:rPr>
        <w:t>лей</w:t>
      </w:r>
      <w:r w:rsidRPr="006257AD">
        <w:rPr>
          <w:sz w:val="24"/>
          <w:szCs w:val="24"/>
        </w:rPr>
        <w:t>,</w:t>
      </w:r>
      <w:r w:rsidR="004762DC" w:rsidRPr="006257AD">
        <w:rPr>
          <w:sz w:val="24"/>
          <w:szCs w:val="24"/>
        </w:rPr>
        <w:t xml:space="preserve"> </w:t>
      </w:r>
      <w:r w:rsidRPr="006257AD">
        <w:rPr>
          <w:sz w:val="24"/>
          <w:szCs w:val="24"/>
        </w:rPr>
        <w:t>на 20</w:t>
      </w:r>
      <w:r w:rsidR="00970581">
        <w:rPr>
          <w:sz w:val="24"/>
          <w:szCs w:val="24"/>
        </w:rPr>
        <w:t>2</w:t>
      </w:r>
      <w:r w:rsidR="00765DB5">
        <w:rPr>
          <w:sz w:val="24"/>
          <w:szCs w:val="24"/>
        </w:rPr>
        <w:t>5</w:t>
      </w:r>
      <w:r w:rsidRPr="006257AD">
        <w:rPr>
          <w:sz w:val="24"/>
          <w:szCs w:val="24"/>
        </w:rPr>
        <w:t xml:space="preserve"> год </w:t>
      </w:r>
      <w:r w:rsidR="004762DC" w:rsidRPr="006257AD">
        <w:rPr>
          <w:sz w:val="24"/>
          <w:szCs w:val="24"/>
        </w:rPr>
        <w:t xml:space="preserve">в сумме </w:t>
      </w:r>
      <w:r w:rsidR="0031251E">
        <w:rPr>
          <w:sz w:val="24"/>
          <w:szCs w:val="24"/>
        </w:rPr>
        <w:t>1</w:t>
      </w:r>
      <w:r w:rsidR="0045740F">
        <w:rPr>
          <w:sz w:val="24"/>
          <w:szCs w:val="24"/>
        </w:rPr>
        <w:t>0,9</w:t>
      </w:r>
      <w:r w:rsidR="000A638F">
        <w:rPr>
          <w:sz w:val="24"/>
          <w:szCs w:val="24"/>
        </w:rPr>
        <w:t xml:space="preserve"> тысяч</w:t>
      </w:r>
      <w:r w:rsidRPr="006257AD">
        <w:rPr>
          <w:sz w:val="24"/>
          <w:szCs w:val="24"/>
        </w:rPr>
        <w:t xml:space="preserve"> руб</w:t>
      </w:r>
      <w:r w:rsidR="004762DC" w:rsidRPr="006257AD">
        <w:rPr>
          <w:sz w:val="24"/>
          <w:szCs w:val="24"/>
        </w:rPr>
        <w:t>лей.</w:t>
      </w:r>
    </w:p>
    <w:p w14:paraId="67E090F9" w14:textId="4909CE54" w:rsidR="00430342" w:rsidRPr="006257AD" w:rsidRDefault="00BE191B" w:rsidP="00277F96">
      <w:pPr>
        <w:ind w:firstLine="708"/>
        <w:jc w:val="both"/>
        <w:rPr>
          <w:sz w:val="24"/>
          <w:szCs w:val="24"/>
        </w:rPr>
      </w:pPr>
      <w:r w:rsidRPr="006257AD">
        <w:rPr>
          <w:b/>
          <w:sz w:val="24"/>
          <w:szCs w:val="24"/>
        </w:rPr>
        <w:t>Стат</w:t>
      </w:r>
      <w:r w:rsidR="00756B9C" w:rsidRPr="006257AD">
        <w:rPr>
          <w:b/>
          <w:sz w:val="24"/>
          <w:szCs w:val="24"/>
        </w:rPr>
        <w:t>ья</w:t>
      </w:r>
      <w:r w:rsidR="000F1BCE" w:rsidRPr="006257AD">
        <w:rPr>
          <w:b/>
          <w:sz w:val="24"/>
          <w:szCs w:val="24"/>
        </w:rPr>
        <w:t>1</w:t>
      </w:r>
      <w:r w:rsidR="003F7A75" w:rsidRPr="006257AD">
        <w:rPr>
          <w:b/>
          <w:sz w:val="24"/>
          <w:szCs w:val="24"/>
        </w:rPr>
        <w:t>3</w:t>
      </w:r>
      <w:r w:rsidRPr="006257AD">
        <w:rPr>
          <w:b/>
          <w:sz w:val="24"/>
          <w:szCs w:val="24"/>
        </w:rPr>
        <w:t>.</w:t>
      </w:r>
      <w:r w:rsidR="0095670C" w:rsidRPr="006257AD">
        <w:rPr>
          <w:sz w:val="24"/>
          <w:szCs w:val="24"/>
        </w:rPr>
        <w:t xml:space="preserve"> </w:t>
      </w:r>
      <w:r w:rsidR="00225B12" w:rsidRPr="006257AD">
        <w:rPr>
          <w:sz w:val="24"/>
          <w:szCs w:val="24"/>
        </w:rPr>
        <w:t xml:space="preserve">Настоящее </w:t>
      </w:r>
      <w:r w:rsidR="00037598" w:rsidRPr="006257AD">
        <w:rPr>
          <w:sz w:val="24"/>
          <w:szCs w:val="24"/>
        </w:rPr>
        <w:t>Решение вступает</w:t>
      </w:r>
      <w:r w:rsidR="00225B12" w:rsidRPr="006257AD">
        <w:rPr>
          <w:sz w:val="24"/>
          <w:szCs w:val="24"/>
        </w:rPr>
        <w:t xml:space="preserve"> в силу </w:t>
      </w:r>
      <w:r w:rsidR="00E51B82" w:rsidRPr="006257AD">
        <w:rPr>
          <w:sz w:val="24"/>
          <w:szCs w:val="24"/>
        </w:rPr>
        <w:t>с 01.01.20</w:t>
      </w:r>
      <w:r w:rsidR="00262455">
        <w:rPr>
          <w:sz w:val="24"/>
          <w:szCs w:val="24"/>
        </w:rPr>
        <w:t>2</w:t>
      </w:r>
      <w:r w:rsidR="00765DB5">
        <w:rPr>
          <w:sz w:val="24"/>
          <w:szCs w:val="24"/>
        </w:rPr>
        <w:t>3</w:t>
      </w:r>
      <w:r w:rsidR="00650ED7" w:rsidRPr="006257AD">
        <w:rPr>
          <w:sz w:val="24"/>
          <w:szCs w:val="24"/>
        </w:rPr>
        <w:t xml:space="preserve"> </w:t>
      </w:r>
      <w:proofErr w:type="gramStart"/>
      <w:r w:rsidR="00650ED7" w:rsidRPr="006257AD">
        <w:rPr>
          <w:sz w:val="24"/>
          <w:szCs w:val="24"/>
        </w:rPr>
        <w:t>года .</w:t>
      </w:r>
      <w:proofErr w:type="gramEnd"/>
    </w:p>
    <w:p w14:paraId="2D26A17C" w14:textId="7EC3BD4E" w:rsidR="00650ED7" w:rsidRPr="006257AD" w:rsidRDefault="00650ED7" w:rsidP="00277F96">
      <w:pPr>
        <w:ind w:firstLine="708"/>
        <w:jc w:val="both"/>
        <w:rPr>
          <w:sz w:val="24"/>
          <w:szCs w:val="24"/>
        </w:rPr>
      </w:pPr>
      <w:r w:rsidRPr="006257AD">
        <w:rPr>
          <w:sz w:val="24"/>
          <w:szCs w:val="24"/>
        </w:rPr>
        <w:t xml:space="preserve">1) Настоящее Решение подлежит официальному опубликованию </w:t>
      </w:r>
      <w:r w:rsidR="004B165A" w:rsidRPr="006257AD">
        <w:rPr>
          <w:sz w:val="24"/>
          <w:szCs w:val="24"/>
        </w:rPr>
        <w:t>в течени</w:t>
      </w:r>
      <w:r w:rsidR="00B16CC6" w:rsidRPr="006257AD">
        <w:rPr>
          <w:sz w:val="24"/>
          <w:szCs w:val="24"/>
        </w:rPr>
        <w:t>е</w:t>
      </w:r>
      <w:r w:rsidR="004B165A" w:rsidRPr="006257AD">
        <w:rPr>
          <w:sz w:val="24"/>
          <w:szCs w:val="24"/>
        </w:rPr>
        <w:t xml:space="preserve"> десяти дней </w:t>
      </w:r>
      <w:r w:rsidR="00037598" w:rsidRPr="006257AD">
        <w:rPr>
          <w:sz w:val="24"/>
          <w:szCs w:val="24"/>
        </w:rPr>
        <w:t>после его</w:t>
      </w:r>
      <w:r w:rsidR="004B165A" w:rsidRPr="006257AD">
        <w:rPr>
          <w:sz w:val="24"/>
          <w:szCs w:val="24"/>
        </w:rPr>
        <w:t xml:space="preserve"> подписания в установленном порядке;</w:t>
      </w:r>
      <w:r w:rsidR="0031251E" w:rsidRPr="0031251E">
        <w:rPr>
          <w:bCs/>
          <w:sz w:val="24"/>
          <w:szCs w:val="24"/>
        </w:rPr>
        <w:t xml:space="preserve"> </w:t>
      </w:r>
    </w:p>
    <w:p w14:paraId="3E0DE3A5" w14:textId="669C8FAF" w:rsidR="004B165A" w:rsidRPr="006257AD" w:rsidRDefault="004B165A" w:rsidP="00277F96">
      <w:pPr>
        <w:ind w:firstLine="708"/>
        <w:jc w:val="both"/>
        <w:rPr>
          <w:sz w:val="24"/>
          <w:szCs w:val="24"/>
        </w:rPr>
      </w:pPr>
      <w:r w:rsidRPr="006257AD">
        <w:rPr>
          <w:sz w:val="24"/>
          <w:szCs w:val="24"/>
        </w:rPr>
        <w:t xml:space="preserve">2) Нормативно-правовые акты </w:t>
      </w:r>
      <w:r w:rsidR="0031251E" w:rsidRPr="00E27D4C">
        <w:rPr>
          <w:bCs/>
          <w:sz w:val="24"/>
          <w:szCs w:val="24"/>
        </w:rPr>
        <w:t>Римгорского</w:t>
      </w:r>
      <w:r w:rsidRPr="006257AD">
        <w:rPr>
          <w:sz w:val="24"/>
          <w:szCs w:val="24"/>
        </w:rPr>
        <w:t xml:space="preserve"> сельского </w:t>
      </w:r>
      <w:r w:rsidR="00037598" w:rsidRPr="006257AD">
        <w:rPr>
          <w:sz w:val="24"/>
          <w:szCs w:val="24"/>
        </w:rPr>
        <w:t>поселения, подлежащие</w:t>
      </w:r>
      <w:r w:rsidRPr="006257AD">
        <w:rPr>
          <w:sz w:val="24"/>
          <w:szCs w:val="24"/>
        </w:rPr>
        <w:t xml:space="preserve"> принятию и изменению в связи с принятым Решением дол</w:t>
      </w:r>
      <w:r w:rsidR="00B16CC6" w:rsidRPr="006257AD">
        <w:rPr>
          <w:sz w:val="24"/>
          <w:szCs w:val="24"/>
        </w:rPr>
        <w:t>жны приняты и изменены в течение</w:t>
      </w:r>
      <w:r w:rsidRPr="006257AD">
        <w:rPr>
          <w:sz w:val="24"/>
          <w:szCs w:val="24"/>
        </w:rPr>
        <w:t xml:space="preserve"> двух месяцев со дня вступления в силу настоящего Решения. </w:t>
      </w:r>
    </w:p>
    <w:p w14:paraId="35E3035D" w14:textId="77777777" w:rsidR="0086252A" w:rsidRPr="006257AD" w:rsidRDefault="0086252A" w:rsidP="00975255">
      <w:pPr>
        <w:rPr>
          <w:sz w:val="24"/>
          <w:szCs w:val="24"/>
        </w:rPr>
      </w:pPr>
    </w:p>
    <w:p w14:paraId="6104D921" w14:textId="77777777" w:rsidR="0086252A" w:rsidRPr="006257AD" w:rsidRDefault="0086252A">
      <w:pPr>
        <w:ind w:firstLine="708"/>
        <w:rPr>
          <w:sz w:val="24"/>
          <w:szCs w:val="24"/>
        </w:rPr>
      </w:pPr>
    </w:p>
    <w:p w14:paraId="120AB8BC" w14:textId="77777777" w:rsidR="00225B12" w:rsidRPr="006257AD" w:rsidRDefault="00225B12">
      <w:pPr>
        <w:ind w:firstLine="708"/>
        <w:rPr>
          <w:sz w:val="24"/>
          <w:szCs w:val="24"/>
        </w:rPr>
      </w:pPr>
      <w:bookmarkStart w:id="8" w:name="_Hlk91263041"/>
    </w:p>
    <w:p w14:paraId="405DAD6F" w14:textId="753664DE" w:rsidR="00342555" w:rsidRPr="006257AD" w:rsidRDefault="0018053D">
      <w:pPr>
        <w:rPr>
          <w:sz w:val="24"/>
          <w:szCs w:val="24"/>
        </w:rPr>
      </w:pPr>
      <w:r>
        <w:rPr>
          <w:sz w:val="24"/>
          <w:szCs w:val="24"/>
        </w:rPr>
        <w:t xml:space="preserve">Глава </w:t>
      </w:r>
      <w:r w:rsidR="0031251E" w:rsidRPr="00E27D4C">
        <w:rPr>
          <w:bCs/>
          <w:sz w:val="24"/>
          <w:szCs w:val="24"/>
        </w:rPr>
        <w:t>Римгорского</w:t>
      </w:r>
      <w:r w:rsidR="00C136C8" w:rsidRPr="006257AD">
        <w:rPr>
          <w:sz w:val="24"/>
          <w:szCs w:val="24"/>
        </w:rPr>
        <w:t xml:space="preserve"> </w:t>
      </w:r>
      <w:r w:rsidR="00BE191B" w:rsidRPr="006257AD">
        <w:rPr>
          <w:sz w:val="24"/>
          <w:szCs w:val="24"/>
        </w:rPr>
        <w:t xml:space="preserve">сельского поселения       </w:t>
      </w:r>
      <w:r w:rsidR="00113E42" w:rsidRPr="006257AD">
        <w:rPr>
          <w:sz w:val="24"/>
          <w:szCs w:val="24"/>
        </w:rPr>
        <w:t xml:space="preserve">                             </w:t>
      </w:r>
      <w:r w:rsidR="003C5354" w:rsidRPr="006257AD">
        <w:rPr>
          <w:sz w:val="24"/>
          <w:szCs w:val="24"/>
        </w:rPr>
        <w:t xml:space="preserve">          </w:t>
      </w:r>
      <w:proofErr w:type="spellStart"/>
      <w:r w:rsidR="00765DB5">
        <w:rPr>
          <w:sz w:val="24"/>
          <w:szCs w:val="24"/>
        </w:rPr>
        <w:t>Т.А.Узденов</w:t>
      </w:r>
      <w:proofErr w:type="spellEnd"/>
    </w:p>
    <w:bookmarkEnd w:id="8"/>
    <w:p w14:paraId="64D34A72" w14:textId="77777777" w:rsidR="00BC60ED" w:rsidRPr="006257AD" w:rsidRDefault="00BC60ED" w:rsidP="000B3E6A">
      <w:pPr>
        <w:shd w:val="clear" w:color="auto" w:fill="FFFFFF"/>
        <w:ind w:left="7810"/>
        <w:jc w:val="right"/>
        <w:rPr>
          <w:color w:val="000000"/>
          <w:spacing w:val="-5"/>
          <w:sz w:val="24"/>
          <w:szCs w:val="24"/>
        </w:rPr>
      </w:pPr>
    </w:p>
    <w:p w14:paraId="6849F6FC" w14:textId="1C40BF50" w:rsidR="00947C70" w:rsidRDefault="00947C70" w:rsidP="00701F6F">
      <w:pPr>
        <w:shd w:val="clear" w:color="auto" w:fill="FFFFFF"/>
        <w:rPr>
          <w:color w:val="000000"/>
          <w:spacing w:val="-5"/>
          <w:sz w:val="24"/>
          <w:szCs w:val="24"/>
        </w:rPr>
      </w:pPr>
    </w:p>
    <w:sectPr w:rsidR="00947C70" w:rsidSect="003F7A75">
      <w:headerReference w:type="even" r:id="rId8"/>
      <w:headerReference w:type="default" r:id="rId9"/>
      <w:pgSz w:w="12240" w:h="15840"/>
      <w:pgMar w:top="284" w:right="902" w:bottom="113" w:left="1418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734436" w14:textId="77777777" w:rsidR="00286DB5" w:rsidRDefault="00286DB5">
      <w:r>
        <w:separator/>
      </w:r>
    </w:p>
  </w:endnote>
  <w:endnote w:type="continuationSeparator" w:id="0">
    <w:p w14:paraId="7B0293E5" w14:textId="77777777" w:rsidR="00286DB5" w:rsidRDefault="00286D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DAE9C9" w14:textId="77777777" w:rsidR="00286DB5" w:rsidRDefault="00286DB5">
      <w:r>
        <w:separator/>
      </w:r>
    </w:p>
  </w:footnote>
  <w:footnote w:type="continuationSeparator" w:id="0">
    <w:p w14:paraId="627B17E9" w14:textId="77777777" w:rsidR="00286DB5" w:rsidRDefault="00286DB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43F2D1" w14:textId="77777777" w:rsidR="00CD61F6" w:rsidRDefault="00CD61F6" w:rsidP="003235D7">
    <w:pPr>
      <w:pStyle w:val="a7"/>
      <w:framePr w:wrap="around" w:vAnchor="text" w:hAnchor="margin" w:xAlign="center" w:y="1"/>
      <w:rPr>
        <w:rStyle w:val="ae"/>
      </w:rPr>
    </w:pPr>
    <w:r>
      <w:rPr>
        <w:rStyle w:val="ae"/>
      </w:rPr>
      <w:fldChar w:fldCharType="begin"/>
    </w:r>
    <w:r>
      <w:rPr>
        <w:rStyle w:val="ae"/>
      </w:rPr>
      <w:instrText xml:space="preserve">PAGE  </w:instrText>
    </w:r>
    <w:r>
      <w:rPr>
        <w:rStyle w:val="ae"/>
      </w:rPr>
      <w:fldChar w:fldCharType="end"/>
    </w:r>
  </w:p>
  <w:p w14:paraId="76C6F3F8" w14:textId="77777777" w:rsidR="00CD61F6" w:rsidRDefault="00CD61F6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65CB26" w14:textId="77777777" w:rsidR="00CD61F6" w:rsidRDefault="00CD61F6" w:rsidP="003235D7">
    <w:pPr>
      <w:pStyle w:val="a7"/>
      <w:framePr w:wrap="around" w:vAnchor="text" w:hAnchor="margin" w:xAlign="center" w:y="1"/>
      <w:rPr>
        <w:rStyle w:val="ae"/>
      </w:rPr>
    </w:pPr>
    <w:r>
      <w:rPr>
        <w:rStyle w:val="ae"/>
      </w:rPr>
      <w:fldChar w:fldCharType="begin"/>
    </w:r>
    <w:r>
      <w:rPr>
        <w:rStyle w:val="ae"/>
      </w:rPr>
      <w:instrText xml:space="preserve">PAGE  </w:instrText>
    </w:r>
    <w:r>
      <w:rPr>
        <w:rStyle w:val="ae"/>
      </w:rPr>
      <w:fldChar w:fldCharType="separate"/>
    </w:r>
    <w:r w:rsidR="00647704">
      <w:rPr>
        <w:rStyle w:val="ae"/>
        <w:noProof/>
      </w:rPr>
      <w:t>16</w:t>
    </w:r>
    <w:r>
      <w:rPr>
        <w:rStyle w:val="ae"/>
      </w:rPr>
      <w:fldChar w:fldCharType="end"/>
    </w:r>
  </w:p>
  <w:p w14:paraId="022F5CDB" w14:textId="77777777" w:rsidR="00CD61F6" w:rsidRDefault="00CD61F6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887217"/>
    <w:multiLevelType w:val="multilevel"/>
    <w:tmpl w:val="4CBAD7C6"/>
    <w:lvl w:ilvl="0">
      <w:start w:val="7"/>
      <w:numFmt w:val="bullet"/>
      <w:lvlText w:val="-"/>
      <w:lvlJc w:val="left"/>
      <w:pPr>
        <w:tabs>
          <w:tab w:val="num" w:pos="1332"/>
        </w:tabs>
        <w:ind w:left="1332" w:hanging="765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1" w15:restartNumberingAfterBreak="0">
    <w:nsid w:val="19E75BF5"/>
    <w:multiLevelType w:val="multilevel"/>
    <w:tmpl w:val="079A228E"/>
    <w:lvl w:ilvl="0">
      <w:start w:val="1"/>
      <w:numFmt w:val="bullet"/>
      <w:lvlText w:val="­"/>
      <w:lvlJc w:val="left"/>
      <w:pPr>
        <w:tabs>
          <w:tab w:val="num" w:pos="1004"/>
        </w:tabs>
        <w:ind w:left="720"/>
      </w:pPr>
      <w:rPr>
        <w:rFonts w:ascii="Courier New" w:hAnsi="Courier New" w:hint="default"/>
      </w:rPr>
    </w:lvl>
    <w:lvl w:ilvl="1">
      <w:start w:val="1"/>
      <w:numFmt w:val="bullet"/>
      <w:lvlText w:val="o"/>
      <w:lvlJc w:val="left"/>
      <w:pPr>
        <w:tabs>
          <w:tab w:val="num" w:pos="1735"/>
        </w:tabs>
        <w:ind w:left="1735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455"/>
        </w:tabs>
        <w:ind w:left="245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175"/>
        </w:tabs>
        <w:ind w:left="317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895"/>
        </w:tabs>
        <w:ind w:left="3895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615"/>
        </w:tabs>
        <w:ind w:left="461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335"/>
        </w:tabs>
        <w:ind w:left="533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055"/>
        </w:tabs>
        <w:ind w:left="6055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775"/>
        </w:tabs>
        <w:ind w:left="6775" w:hanging="360"/>
      </w:pPr>
      <w:rPr>
        <w:rFonts w:ascii="Wingdings" w:hAnsi="Wingdings" w:hint="default"/>
      </w:rPr>
    </w:lvl>
  </w:abstractNum>
  <w:abstractNum w:abstractNumId="2" w15:restartNumberingAfterBreak="0">
    <w:nsid w:val="1B677D1C"/>
    <w:multiLevelType w:val="singleLevel"/>
    <w:tmpl w:val="C76E803A"/>
    <w:lvl w:ilvl="0">
      <w:start w:val="4"/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hint="default"/>
      </w:rPr>
    </w:lvl>
  </w:abstractNum>
  <w:abstractNum w:abstractNumId="3" w15:restartNumberingAfterBreak="0">
    <w:nsid w:val="1D951DCE"/>
    <w:multiLevelType w:val="hybridMultilevel"/>
    <w:tmpl w:val="56B4BA9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244D49AA"/>
    <w:multiLevelType w:val="hybridMultilevel"/>
    <w:tmpl w:val="A13AA9C0"/>
    <w:lvl w:ilvl="0" w:tplc="0419000F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89F129A"/>
    <w:multiLevelType w:val="multilevel"/>
    <w:tmpl w:val="9B708378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6" w15:restartNumberingAfterBreak="0">
    <w:nsid w:val="2CF208F0"/>
    <w:multiLevelType w:val="singleLevel"/>
    <w:tmpl w:val="87CACFAA"/>
    <w:lvl w:ilvl="0">
      <w:start w:val="1"/>
      <w:numFmt w:val="bullet"/>
      <w:pStyle w:val="a"/>
      <w:lvlText w:val="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7" w15:restartNumberingAfterBreak="0">
    <w:nsid w:val="32B33345"/>
    <w:multiLevelType w:val="multilevel"/>
    <w:tmpl w:val="5C325606"/>
    <w:lvl w:ilvl="0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2FB7760"/>
    <w:multiLevelType w:val="multilevel"/>
    <w:tmpl w:val="98405A7E"/>
    <w:lvl w:ilvl="0">
      <w:start w:val="18"/>
      <w:numFmt w:val="bullet"/>
      <w:lvlText w:val="-"/>
      <w:lvlJc w:val="left"/>
      <w:pPr>
        <w:tabs>
          <w:tab w:val="num" w:pos="2055"/>
        </w:tabs>
        <w:ind w:left="2055" w:hanging="1155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9" w15:restartNumberingAfterBreak="0">
    <w:nsid w:val="37EB6444"/>
    <w:multiLevelType w:val="hybridMultilevel"/>
    <w:tmpl w:val="1DD0296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9672DF0"/>
    <w:multiLevelType w:val="multilevel"/>
    <w:tmpl w:val="A13AA9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D11564F"/>
    <w:multiLevelType w:val="multilevel"/>
    <w:tmpl w:val="851AA7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50C857AC"/>
    <w:multiLevelType w:val="multilevel"/>
    <w:tmpl w:val="6C624DF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4E808EE"/>
    <w:multiLevelType w:val="hybridMultilevel"/>
    <w:tmpl w:val="72524EA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571E7496"/>
    <w:multiLevelType w:val="multilevel"/>
    <w:tmpl w:val="B81E059A"/>
    <w:lvl w:ilvl="0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5" w15:restartNumberingAfterBreak="0">
    <w:nsid w:val="76B67D50"/>
    <w:multiLevelType w:val="multilevel"/>
    <w:tmpl w:val="5A82AB36"/>
    <w:lvl w:ilvl="0">
      <w:start w:val="1"/>
      <w:numFmt w:val="decimal"/>
      <w:lvlText w:val="%1."/>
      <w:lvlJc w:val="left"/>
      <w:pPr>
        <w:tabs>
          <w:tab w:val="num" w:pos="645"/>
        </w:tabs>
        <w:ind w:left="645" w:hanging="360"/>
      </w:pPr>
      <w:rPr>
        <w:rFonts w:hint="default"/>
        <w:i/>
      </w:rPr>
    </w:lvl>
    <w:lvl w:ilvl="1">
      <w:start w:val="1"/>
      <w:numFmt w:val="lowerLetter"/>
      <w:lvlText w:val="%2."/>
      <w:lvlJc w:val="left"/>
      <w:pPr>
        <w:tabs>
          <w:tab w:val="num" w:pos="1365"/>
        </w:tabs>
        <w:ind w:left="1365" w:hanging="360"/>
      </w:pPr>
    </w:lvl>
    <w:lvl w:ilvl="2">
      <w:start w:val="1"/>
      <w:numFmt w:val="lowerRoman"/>
      <w:lvlText w:val="%3."/>
      <w:lvlJc w:val="right"/>
      <w:pPr>
        <w:tabs>
          <w:tab w:val="num" w:pos="2085"/>
        </w:tabs>
        <w:ind w:left="2085" w:hanging="180"/>
      </w:pPr>
    </w:lvl>
    <w:lvl w:ilvl="3">
      <w:start w:val="1"/>
      <w:numFmt w:val="decimal"/>
      <w:lvlText w:val="%4."/>
      <w:lvlJc w:val="left"/>
      <w:pPr>
        <w:tabs>
          <w:tab w:val="num" w:pos="2805"/>
        </w:tabs>
        <w:ind w:left="2805" w:hanging="360"/>
      </w:pPr>
    </w:lvl>
    <w:lvl w:ilvl="4">
      <w:start w:val="1"/>
      <w:numFmt w:val="lowerLetter"/>
      <w:lvlText w:val="%5."/>
      <w:lvlJc w:val="left"/>
      <w:pPr>
        <w:tabs>
          <w:tab w:val="num" w:pos="3525"/>
        </w:tabs>
        <w:ind w:left="3525" w:hanging="360"/>
      </w:pPr>
    </w:lvl>
    <w:lvl w:ilvl="5">
      <w:start w:val="1"/>
      <w:numFmt w:val="lowerRoman"/>
      <w:lvlText w:val="%6."/>
      <w:lvlJc w:val="right"/>
      <w:pPr>
        <w:tabs>
          <w:tab w:val="num" w:pos="4245"/>
        </w:tabs>
        <w:ind w:left="4245" w:hanging="180"/>
      </w:pPr>
    </w:lvl>
    <w:lvl w:ilvl="6">
      <w:start w:val="1"/>
      <w:numFmt w:val="decimal"/>
      <w:lvlText w:val="%7."/>
      <w:lvlJc w:val="left"/>
      <w:pPr>
        <w:tabs>
          <w:tab w:val="num" w:pos="4965"/>
        </w:tabs>
        <w:ind w:left="4965" w:hanging="360"/>
      </w:pPr>
    </w:lvl>
    <w:lvl w:ilvl="7">
      <w:start w:val="1"/>
      <w:numFmt w:val="lowerLetter"/>
      <w:lvlText w:val="%8."/>
      <w:lvlJc w:val="left"/>
      <w:pPr>
        <w:tabs>
          <w:tab w:val="num" w:pos="5685"/>
        </w:tabs>
        <w:ind w:left="5685" w:hanging="360"/>
      </w:pPr>
    </w:lvl>
    <w:lvl w:ilvl="8">
      <w:start w:val="1"/>
      <w:numFmt w:val="lowerRoman"/>
      <w:lvlText w:val="%9."/>
      <w:lvlJc w:val="right"/>
      <w:pPr>
        <w:tabs>
          <w:tab w:val="num" w:pos="6405"/>
        </w:tabs>
        <w:ind w:left="6405" w:hanging="180"/>
      </w:pPr>
    </w:lvl>
  </w:abstractNum>
  <w:abstractNum w:abstractNumId="16" w15:restartNumberingAfterBreak="0">
    <w:nsid w:val="76BC6BEF"/>
    <w:multiLevelType w:val="multilevel"/>
    <w:tmpl w:val="B25E51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7BE01554"/>
    <w:multiLevelType w:val="multilevel"/>
    <w:tmpl w:val="06A664A6"/>
    <w:lvl w:ilvl="0">
      <w:start w:val="1"/>
      <w:numFmt w:val="none"/>
      <w:lvlText w:val="%1"/>
      <w:lvlJc w:val="left"/>
      <w:pPr>
        <w:tabs>
          <w:tab w:val="num" w:pos="360"/>
        </w:tabs>
      </w:pPr>
      <w:rPr>
        <w:rFonts w:hint="default"/>
      </w:rPr>
    </w:lvl>
    <w:lvl w:ilvl="1">
      <w:start w:val="1"/>
      <w:numFmt w:val="decimal"/>
      <w:pStyle w:val="1"/>
      <w:lvlText w:val="%1%2."/>
      <w:lvlJc w:val="left"/>
      <w:pPr>
        <w:tabs>
          <w:tab w:val="num" w:pos="720"/>
        </w:tabs>
        <w:ind w:left="357" w:hanging="357"/>
      </w:pPr>
      <w:rPr>
        <w:rFonts w:hint="default"/>
      </w:rPr>
    </w:lvl>
    <w:lvl w:ilvl="2">
      <w:start w:val="1"/>
      <w:numFmt w:val="decimal"/>
      <w:pStyle w:val="2"/>
      <w:lvlText w:val="%2.%1%3."/>
      <w:lvlJc w:val="left"/>
      <w:pPr>
        <w:tabs>
          <w:tab w:val="num" w:pos="1077"/>
        </w:tabs>
        <w:ind w:left="737" w:hanging="380"/>
      </w:pPr>
      <w:rPr>
        <w:rFonts w:hint="default"/>
      </w:rPr>
    </w:lvl>
    <w:lvl w:ilvl="3">
      <w:start w:val="1"/>
      <w:numFmt w:val="none"/>
      <w:lvlText w:val="%1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none"/>
      <w:lvlText w:val="%1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5">
      <w:start w:val="1"/>
      <w:numFmt w:val="none"/>
      <w:lvlText w:val="%1"/>
      <w:lvlJc w:val="left"/>
      <w:pPr>
        <w:tabs>
          <w:tab w:val="num" w:pos="4320"/>
        </w:tabs>
        <w:ind w:left="4320" w:hanging="720"/>
      </w:pPr>
      <w:rPr>
        <w:rFonts w:hint="default"/>
      </w:rPr>
    </w:lvl>
    <w:lvl w:ilvl="6">
      <w:start w:val="1"/>
      <w:numFmt w:val="none"/>
      <w:lvlText w:val="%1"/>
      <w:lvlJc w:val="left"/>
      <w:pPr>
        <w:tabs>
          <w:tab w:val="num" w:pos="5040"/>
        </w:tabs>
        <w:ind w:left="5040" w:hanging="720"/>
      </w:pPr>
      <w:rPr>
        <w:rFonts w:hint="default"/>
      </w:rPr>
    </w:lvl>
    <w:lvl w:ilvl="7">
      <w:start w:val="1"/>
      <w:numFmt w:val="none"/>
      <w:lvlText w:val="%1"/>
      <w:lvlJc w:val="left"/>
      <w:pPr>
        <w:tabs>
          <w:tab w:val="num" w:pos="5760"/>
        </w:tabs>
        <w:ind w:left="5760" w:hanging="720"/>
      </w:pPr>
      <w:rPr>
        <w:rFonts w:hint="default"/>
      </w:rPr>
    </w:lvl>
    <w:lvl w:ilvl="8">
      <w:start w:val="1"/>
      <w:numFmt w:val="none"/>
      <w:lvlText w:val="%1"/>
      <w:lvlJc w:val="left"/>
      <w:pPr>
        <w:tabs>
          <w:tab w:val="num" w:pos="6480"/>
        </w:tabs>
        <w:ind w:left="6480" w:hanging="720"/>
      </w:pPr>
      <w:rPr>
        <w:rFonts w:hint="default"/>
      </w:rPr>
    </w:lvl>
  </w:abstractNum>
  <w:num w:numId="1" w16cid:durableId="1638339429">
    <w:abstractNumId w:val="8"/>
  </w:num>
  <w:num w:numId="2" w16cid:durableId="1369138818">
    <w:abstractNumId w:val="14"/>
  </w:num>
  <w:num w:numId="3" w16cid:durableId="1911503887">
    <w:abstractNumId w:val="11"/>
  </w:num>
  <w:num w:numId="4" w16cid:durableId="1599486877">
    <w:abstractNumId w:val="0"/>
  </w:num>
  <w:num w:numId="5" w16cid:durableId="640499927">
    <w:abstractNumId w:val="5"/>
  </w:num>
  <w:num w:numId="6" w16cid:durableId="1036659064">
    <w:abstractNumId w:val="6"/>
  </w:num>
  <w:num w:numId="7" w16cid:durableId="721631787">
    <w:abstractNumId w:val="16"/>
  </w:num>
  <w:num w:numId="8" w16cid:durableId="330526834">
    <w:abstractNumId w:val="17"/>
  </w:num>
  <w:num w:numId="9" w16cid:durableId="695079162">
    <w:abstractNumId w:val="7"/>
  </w:num>
  <w:num w:numId="10" w16cid:durableId="1893878970">
    <w:abstractNumId w:val="12"/>
  </w:num>
  <w:num w:numId="11" w16cid:durableId="1737122174">
    <w:abstractNumId w:val="1"/>
  </w:num>
  <w:num w:numId="12" w16cid:durableId="468475824">
    <w:abstractNumId w:val="15"/>
  </w:num>
  <w:num w:numId="13" w16cid:durableId="798112179">
    <w:abstractNumId w:val="2"/>
  </w:num>
  <w:num w:numId="14" w16cid:durableId="283000402">
    <w:abstractNumId w:val="3"/>
  </w:num>
  <w:num w:numId="15" w16cid:durableId="1160080178">
    <w:abstractNumId w:val="13"/>
  </w:num>
  <w:num w:numId="16" w16cid:durableId="421725379">
    <w:abstractNumId w:val="9"/>
  </w:num>
  <w:num w:numId="17" w16cid:durableId="1002701001">
    <w:abstractNumId w:val="4"/>
  </w:num>
  <w:num w:numId="18" w16cid:durableId="129047758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191B"/>
    <w:rsid w:val="000165DA"/>
    <w:rsid w:val="00016F58"/>
    <w:rsid w:val="00017228"/>
    <w:rsid w:val="00027C4E"/>
    <w:rsid w:val="000304F4"/>
    <w:rsid w:val="0003235C"/>
    <w:rsid w:val="00035718"/>
    <w:rsid w:val="000358A6"/>
    <w:rsid w:val="00037598"/>
    <w:rsid w:val="00037E99"/>
    <w:rsid w:val="000410B8"/>
    <w:rsid w:val="00043CB6"/>
    <w:rsid w:val="00047845"/>
    <w:rsid w:val="0005050F"/>
    <w:rsid w:val="00053B4E"/>
    <w:rsid w:val="00053FEA"/>
    <w:rsid w:val="00054F83"/>
    <w:rsid w:val="000601BF"/>
    <w:rsid w:val="0006362F"/>
    <w:rsid w:val="00064A8B"/>
    <w:rsid w:val="000655C5"/>
    <w:rsid w:val="00066806"/>
    <w:rsid w:val="000709BE"/>
    <w:rsid w:val="00071145"/>
    <w:rsid w:val="00072B6E"/>
    <w:rsid w:val="00075248"/>
    <w:rsid w:val="00076D0E"/>
    <w:rsid w:val="000774B8"/>
    <w:rsid w:val="00082AD3"/>
    <w:rsid w:val="00082E5F"/>
    <w:rsid w:val="0008358A"/>
    <w:rsid w:val="00083DA8"/>
    <w:rsid w:val="000844C3"/>
    <w:rsid w:val="00084866"/>
    <w:rsid w:val="00086B55"/>
    <w:rsid w:val="0009014F"/>
    <w:rsid w:val="0009159F"/>
    <w:rsid w:val="00091EE3"/>
    <w:rsid w:val="00092DF8"/>
    <w:rsid w:val="00094CD4"/>
    <w:rsid w:val="00095B9D"/>
    <w:rsid w:val="00096366"/>
    <w:rsid w:val="000965BE"/>
    <w:rsid w:val="000A2C57"/>
    <w:rsid w:val="000A2C6A"/>
    <w:rsid w:val="000A50F8"/>
    <w:rsid w:val="000A5C01"/>
    <w:rsid w:val="000A638F"/>
    <w:rsid w:val="000A6B2D"/>
    <w:rsid w:val="000B13D4"/>
    <w:rsid w:val="000B1BF3"/>
    <w:rsid w:val="000B2B33"/>
    <w:rsid w:val="000B3E6A"/>
    <w:rsid w:val="000B41F0"/>
    <w:rsid w:val="000B4937"/>
    <w:rsid w:val="000B5262"/>
    <w:rsid w:val="000C00B8"/>
    <w:rsid w:val="000C1220"/>
    <w:rsid w:val="000C3C6E"/>
    <w:rsid w:val="000C6F87"/>
    <w:rsid w:val="000C71C1"/>
    <w:rsid w:val="000C7539"/>
    <w:rsid w:val="000C7F60"/>
    <w:rsid w:val="000D47AE"/>
    <w:rsid w:val="000D742F"/>
    <w:rsid w:val="000E0D73"/>
    <w:rsid w:val="000E4A57"/>
    <w:rsid w:val="000E63D1"/>
    <w:rsid w:val="000E71EA"/>
    <w:rsid w:val="000F1A8D"/>
    <w:rsid w:val="000F1BCE"/>
    <w:rsid w:val="000F1F4D"/>
    <w:rsid w:val="000F2320"/>
    <w:rsid w:val="000F30DD"/>
    <w:rsid w:val="000F6272"/>
    <w:rsid w:val="000F693A"/>
    <w:rsid w:val="001009AA"/>
    <w:rsid w:val="00102F33"/>
    <w:rsid w:val="001058F5"/>
    <w:rsid w:val="00113E42"/>
    <w:rsid w:val="00114CF8"/>
    <w:rsid w:val="00115FC5"/>
    <w:rsid w:val="001203D4"/>
    <w:rsid w:val="00120C74"/>
    <w:rsid w:val="00120FD3"/>
    <w:rsid w:val="00121DAD"/>
    <w:rsid w:val="00125561"/>
    <w:rsid w:val="0012654D"/>
    <w:rsid w:val="00127B45"/>
    <w:rsid w:val="00132A60"/>
    <w:rsid w:val="0013335B"/>
    <w:rsid w:val="00133CA7"/>
    <w:rsid w:val="001342A6"/>
    <w:rsid w:val="0013538C"/>
    <w:rsid w:val="0013788B"/>
    <w:rsid w:val="00140B7F"/>
    <w:rsid w:val="001418D5"/>
    <w:rsid w:val="0014295C"/>
    <w:rsid w:val="00143319"/>
    <w:rsid w:val="00150335"/>
    <w:rsid w:val="001503DD"/>
    <w:rsid w:val="00156411"/>
    <w:rsid w:val="001566DD"/>
    <w:rsid w:val="00156CF2"/>
    <w:rsid w:val="001611EF"/>
    <w:rsid w:val="00162AB5"/>
    <w:rsid w:val="00167728"/>
    <w:rsid w:val="00167F6E"/>
    <w:rsid w:val="001717D7"/>
    <w:rsid w:val="00172BF9"/>
    <w:rsid w:val="0018053D"/>
    <w:rsid w:val="001811C9"/>
    <w:rsid w:val="001819E1"/>
    <w:rsid w:val="00181DAC"/>
    <w:rsid w:val="0018357B"/>
    <w:rsid w:val="00185945"/>
    <w:rsid w:val="00187052"/>
    <w:rsid w:val="00191CAE"/>
    <w:rsid w:val="001961F7"/>
    <w:rsid w:val="00197ACD"/>
    <w:rsid w:val="001A0D61"/>
    <w:rsid w:val="001A0DE7"/>
    <w:rsid w:val="001A0F9E"/>
    <w:rsid w:val="001A3270"/>
    <w:rsid w:val="001A3A61"/>
    <w:rsid w:val="001A3F7A"/>
    <w:rsid w:val="001A4F95"/>
    <w:rsid w:val="001A53FC"/>
    <w:rsid w:val="001A57F6"/>
    <w:rsid w:val="001A7736"/>
    <w:rsid w:val="001B39B7"/>
    <w:rsid w:val="001B438B"/>
    <w:rsid w:val="001B6187"/>
    <w:rsid w:val="001C05BC"/>
    <w:rsid w:val="001C0A71"/>
    <w:rsid w:val="001C2B75"/>
    <w:rsid w:val="001C6631"/>
    <w:rsid w:val="001C6C91"/>
    <w:rsid w:val="001D3D53"/>
    <w:rsid w:val="001D40DD"/>
    <w:rsid w:val="001D4225"/>
    <w:rsid w:val="001D4419"/>
    <w:rsid w:val="001D76D5"/>
    <w:rsid w:val="001E0F2F"/>
    <w:rsid w:val="001E2A3C"/>
    <w:rsid w:val="001E300D"/>
    <w:rsid w:val="001E7E2F"/>
    <w:rsid w:val="001F0D67"/>
    <w:rsid w:val="001F17C0"/>
    <w:rsid w:val="001F4926"/>
    <w:rsid w:val="001F69AF"/>
    <w:rsid w:val="00210FAF"/>
    <w:rsid w:val="00213B6F"/>
    <w:rsid w:val="00213E22"/>
    <w:rsid w:val="002202AA"/>
    <w:rsid w:val="00224A2C"/>
    <w:rsid w:val="00225B12"/>
    <w:rsid w:val="00226B04"/>
    <w:rsid w:val="00231CC8"/>
    <w:rsid w:val="00231DC4"/>
    <w:rsid w:val="0024069E"/>
    <w:rsid w:val="0024500E"/>
    <w:rsid w:val="00250140"/>
    <w:rsid w:val="002503AC"/>
    <w:rsid w:val="0025296A"/>
    <w:rsid w:val="002543A3"/>
    <w:rsid w:val="002548F4"/>
    <w:rsid w:val="00256C17"/>
    <w:rsid w:val="00260515"/>
    <w:rsid w:val="002619C2"/>
    <w:rsid w:val="00262455"/>
    <w:rsid w:val="002626BE"/>
    <w:rsid w:val="00264DC8"/>
    <w:rsid w:val="002650E2"/>
    <w:rsid w:val="00273651"/>
    <w:rsid w:val="0027396F"/>
    <w:rsid w:val="00277F96"/>
    <w:rsid w:val="002809B0"/>
    <w:rsid w:val="00281D59"/>
    <w:rsid w:val="00286DB5"/>
    <w:rsid w:val="002941DD"/>
    <w:rsid w:val="00296DE1"/>
    <w:rsid w:val="002A1AD1"/>
    <w:rsid w:val="002A28E0"/>
    <w:rsid w:val="002A486B"/>
    <w:rsid w:val="002B159D"/>
    <w:rsid w:val="002B24DA"/>
    <w:rsid w:val="002B2985"/>
    <w:rsid w:val="002B4180"/>
    <w:rsid w:val="002B56F0"/>
    <w:rsid w:val="002B57CD"/>
    <w:rsid w:val="002C015C"/>
    <w:rsid w:val="002C052B"/>
    <w:rsid w:val="002C0E95"/>
    <w:rsid w:val="002C26EC"/>
    <w:rsid w:val="002C27C8"/>
    <w:rsid w:val="002C58C4"/>
    <w:rsid w:val="002D146A"/>
    <w:rsid w:val="002D14C8"/>
    <w:rsid w:val="002D2151"/>
    <w:rsid w:val="002D26A8"/>
    <w:rsid w:val="002D611E"/>
    <w:rsid w:val="002E3659"/>
    <w:rsid w:val="002E4882"/>
    <w:rsid w:val="002E4E32"/>
    <w:rsid w:val="002E6A68"/>
    <w:rsid w:val="002F01BC"/>
    <w:rsid w:val="002F2343"/>
    <w:rsid w:val="002F2F38"/>
    <w:rsid w:val="002F37A2"/>
    <w:rsid w:val="002F4A00"/>
    <w:rsid w:val="003010B3"/>
    <w:rsid w:val="0030407F"/>
    <w:rsid w:val="0031251E"/>
    <w:rsid w:val="00314886"/>
    <w:rsid w:val="00315862"/>
    <w:rsid w:val="00315EE4"/>
    <w:rsid w:val="00317BE1"/>
    <w:rsid w:val="00317D7C"/>
    <w:rsid w:val="003235D7"/>
    <w:rsid w:val="00324A89"/>
    <w:rsid w:val="00324D8F"/>
    <w:rsid w:val="0032502F"/>
    <w:rsid w:val="003256E1"/>
    <w:rsid w:val="00333F52"/>
    <w:rsid w:val="0033589C"/>
    <w:rsid w:val="003375FA"/>
    <w:rsid w:val="0034147B"/>
    <w:rsid w:val="00342555"/>
    <w:rsid w:val="00343948"/>
    <w:rsid w:val="003443C4"/>
    <w:rsid w:val="00344DB8"/>
    <w:rsid w:val="00354F9E"/>
    <w:rsid w:val="003576FC"/>
    <w:rsid w:val="003615FC"/>
    <w:rsid w:val="003719C8"/>
    <w:rsid w:val="00371A1B"/>
    <w:rsid w:val="00372204"/>
    <w:rsid w:val="00372C15"/>
    <w:rsid w:val="00377D4A"/>
    <w:rsid w:val="00382A88"/>
    <w:rsid w:val="003847AF"/>
    <w:rsid w:val="00385B0A"/>
    <w:rsid w:val="00385BEB"/>
    <w:rsid w:val="00386701"/>
    <w:rsid w:val="00387063"/>
    <w:rsid w:val="0038709B"/>
    <w:rsid w:val="00392385"/>
    <w:rsid w:val="00394CE9"/>
    <w:rsid w:val="00396C04"/>
    <w:rsid w:val="003A017B"/>
    <w:rsid w:val="003A31EA"/>
    <w:rsid w:val="003A4147"/>
    <w:rsid w:val="003A6C22"/>
    <w:rsid w:val="003B1223"/>
    <w:rsid w:val="003B7149"/>
    <w:rsid w:val="003B7E38"/>
    <w:rsid w:val="003C282F"/>
    <w:rsid w:val="003C2FE6"/>
    <w:rsid w:val="003C4813"/>
    <w:rsid w:val="003C4FEB"/>
    <w:rsid w:val="003C5354"/>
    <w:rsid w:val="003C70B9"/>
    <w:rsid w:val="003D0AE4"/>
    <w:rsid w:val="003D2408"/>
    <w:rsid w:val="003D53FC"/>
    <w:rsid w:val="003D63F1"/>
    <w:rsid w:val="003E6B15"/>
    <w:rsid w:val="003E719A"/>
    <w:rsid w:val="003E7859"/>
    <w:rsid w:val="003E7A0F"/>
    <w:rsid w:val="003F1EEF"/>
    <w:rsid w:val="003F2498"/>
    <w:rsid w:val="003F511A"/>
    <w:rsid w:val="003F6932"/>
    <w:rsid w:val="003F69C2"/>
    <w:rsid w:val="003F7A75"/>
    <w:rsid w:val="0040509A"/>
    <w:rsid w:val="004051DD"/>
    <w:rsid w:val="00407719"/>
    <w:rsid w:val="00407B13"/>
    <w:rsid w:val="00407D27"/>
    <w:rsid w:val="0042115F"/>
    <w:rsid w:val="004239D1"/>
    <w:rsid w:val="004243AC"/>
    <w:rsid w:val="004263B8"/>
    <w:rsid w:val="004266B9"/>
    <w:rsid w:val="0042765C"/>
    <w:rsid w:val="00430342"/>
    <w:rsid w:val="00432A50"/>
    <w:rsid w:val="0044085A"/>
    <w:rsid w:val="00441B36"/>
    <w:rsid w:val="0044207C"/>
    <w:rsid w:val="00442DDF"/>
    <w:rsid w:val="00443682"/>
    <w:rsid w:val="00445B44"/>
    <w:rsid w:val="0044739B"/>
    <w:rsid w:val="00453D5D"/>
    <w:rsid w:val="00454E8B"/>
    <w:rsid w:val="00455163"/>
    <w:rsid w:val="0045731F"/>
    <w:rsid w:val="0045740F"/>
    <w:rsid w:val="00460227"/>
    <w:rsid w:val="00460CE5"/>
    <w:rsid w:val="004618A8"/>
    <w:rsid w:val="00463133"/>
    <w:rsid w:val="00463186"/>
    <w:rsid w:val="004642E8"/>
    <w:rsid w:val="00464A3D"/>
    <w:rsid w:val="004667F0"/>
    <w:rsid w:val="00466B65"/>
    <w:rsid w:val="004678C9"/>
    <w:rsid w:val="004731D6"/>
    <w:rsid w:val="00473EFD"/>
    <w:rsid w:val="004762DC"/>
    <w:rsid w:val="004768F3"/>
    <w:rsid w:val="00476E38"/>
    <w:rsid w:val="004801DE"/>
    <w:rsid w:val="00480353"/>
    <w:rsid w:val="00483A7B"/>
    <w:rsid w:val="00485011"/>
    <w:rsid w:val="00490AE5"/>
    <w:rsid w:val="004913B3"/>
    <w:rsid w:val="0049467C"/>
    <w:rsid w:val="0049556E"/>
    <w:rsid w:val="004A0936"/>
    <w:rsid w:val="004A0A41"/>
    <w:rsid w:val="004A2321"/>
    <w:rsid w:val="004A2C46"/>
    <w:rsid w:val="004A3A5B"/>
    <w:rsid w:val="004A48D0"/>
    <w:rsid w:val="004A5450"/>
    <w:rsid w:val="004B013B"/>
    <w:rsid w:val="004B0B70"/>
    <w:rsid w:val="004B165A"/>
    <w:rsid w:val="004B3F49"/>
    <w:rsid w:val="004B53CD"/>
    <w:rsid w:val="004C7262"/>
    <w:rsid w:val="004C72D2"/>
    <w:rsid w:val="004D066E"/>
    <w:rsid w:val="004D5CD0"/>
    <w:rsid w:val="004D6337"/>
    <w:rsid w:val="004E3977"/>
    <w:rsid w:val="004E4F21"/>
    <w:rsid w:val="004E55F2"/>
    <w:rsid w:val="004E6A6B"/>
    <w:rsid w:val="004E7DF6"/>
    <w:rsid w:val="004F293C"/>
    <w:rsid w:val="004F3431"/>
    <w:rsid w:val="004F3AA2"/>
    <w:rsid w:val="005008D3"/>
    <w:rsid w:val="00501C5A"/>
    <w:rsid w:val="005114B1"/>
    <w:rsid w:val="00511728"/>
    <w:rsid w:val="00511C6C"/>
    <w:rsid w:val="005120BB"/>
    <w:rsid w:val="00512271"/>
    <w:rsid w:val="00512EA8"/>
    <w:rsid w:val="005140B8"/>
    <w:rsid w:val="00516571"/>
    <w:rsid w:val="00522008"/>
    <w:rsid w:val="005300B0"/>
    <w:rsid w:val="00530551"/>
    <w:rsid w:val="005334DF"/>
    <w:rsid w:val="0053385C"/>
    <w:rsid w:val="00546724"/>
    <w:rsid w:val="00550BAD"/>
    <w:rsid w:val="0055295D"/>
    <w:rsid w:val="00553B73"/>
    <w:rsid w:val="00556088"/>
    <w:rsid w:val="005578A5"/>
    <w:rsid w:val="00563D05"/>
    <w:rsid w:val="00566B01"/>
    <w:rsid w:val="00567FCA"/>
    <w:rsid w:val="005721DE"/>
    <w:rsid w:val="00573D8D"/>
    <w:rsid w:val="00577008"/>
    <w:rsid w:val="005804DF"/>
    <w:rsid w:val="00580909"/>
    <w:rsid w:val="00583E19"/>
    <w:rsid w:val="00584334"/>
    <w:rsid w:val="00585DB7"/>
    <w:rsid w:val="00587291"/>
    <w:rsid w:val="00590146"/>
    <w:rsid w:val="00592FBF"/>
    <w:rsid w:val="00593F28"/>
    <w:rsid w:val="00596356"/>
    <w:rsid w:val="00596C4A"/>
    <w:rsid w:val="005A5064"/>
    <w:rsid w:val="005A64C4"/>
    <w:rsid w:val="005B3937"/>
    <w:rsid w:val="005B7884"/>
    <w:rsid w:val="005C2E48"/>
    <w:rsid w:val="005C32CC"/>
    <w:rsid w:val="005C482D"/>
    <w:rsid w:val="005C55B0"/>
    <w:rsid w:val="005D001A"/>
    <w:rsid w:val="005D5968"/>
    <w:rsid w:val="005D5E18"/>
    <w:rsid w:val="005E1148"/>
    <w:rsid w:val="005E1AF2"/>
    <w:rsid w:val="005E463A"/>
    <w:rsid w:val="005F06CE"/>
    <w:rsid w:val="005F1C06"/>
    <w:rsid w:val="005F2B66"/>
    <w:rsid w:val="005F3099"/>
    <w:rsid w:val="005F39E1"/>
    <w:rsid w:val="005F77D7"/>
    <w:rsid w:val="00601A1F"/>
    <w:rsid w:val="006038BB"/>
    <w:rsid w:val="00604539"/>
    <w:rsid w:val="00604CAC"/>
    <w:rsid w:val="00607127"/>
    <w:rsid w:val="00611D5F"/>
    <w:rsid w:val="006123CB"/>
    <w:rsid w:val="00613854"/>
    <w:rsid w:val="00613DFA"/>
    <w:rsid w:val="00616753"/>
    <w:rsid w:val="00616D5D"/>
    <w:rsid w:val="006244C6"/>
    <w:rsid w:val="006248FB"/>
    <w:rsid w:val="00624FC0"/>
    <w:rsid w:val="0062539A"/>
    <w:rsid w:val="0062540C"/>
    <w:rsid w:val="006257AD"/>
    <w:rsid w:val="00631D84"/>
    <w:rsid w:val="00632596"/>
    <w:rsid w:val="00634221"/>
    <w:rsid w:val="00634C24"/>
    <w:rsid w:val="00636ED5"/>
    <w:rsid w:val="00637FAF"/>
    <w:rsid w:val="00640D46"/>
    <w:rsid w:val="00640ED8"/>
    <w:rsid w:val="006424BE"/>
    <w:rsid w:val="00642C12"/>
    <w:rsid w:val="00642DA8"/>
    <w:rsid w:val="0064343D"/>
    <w:rsid w:val="0064414E"/>
    <w:rsid w:val="00647704"/>
    <w:rsid w:val="00650ED7"/>
    <w:rsid w:val="00652CFA"/>
    <w:rsid w:val="00652E54"/>
    <w:rsid w:val="00656D2B"/>
    <w:rsid w:val="00657EB9"/>
    <w:rsid w:val="00663A49"/>
    <w:rsid w:val="00670303"/>
    <w:rsid w:val="00671102"/>
    <w:rsid w:val="00672D58"/>
    <w:rsid w:val="0067337D"/>
    <w:rsid w:val="00673D7A"/>
    <w:rsid w:val="00676B23"/>
    <w:rsid w:val="00680AE7"/>
    <w:rsid w:val="00680E0A"/>
    <w:rsid w:val="00681623"/>
    <w:rsid w:val="00681ED1"/>
    <w:rsid w:val="006821F8"/>
    <w:rsid w:val="006839A2"/>
    <w:rsid w:val="0068412B"/>
    <w:rsid w:val="00686FAF"/>
    <w:rsid w:val="00687854"/>
    <w:rsid w:val="0069146B"/>
    <w:rsid w:val="006951E1"/>
    <w:rsid w:val="0069574A"/>
    <w:rsid w:val="006972AD"/>
    <w:rsid w:val="00697D57"/>
    <w:rsid w:val="006A0A45"/>
    <w:rsid w:val="006A1F75"/>
    <w:rsid w:val="006A3790"/>
    <w:rsid w:val="006A3ECE"/>
    <w:rsid w:val="006A78E3"/>
    <w:rsid w:val="006B3917"/>
    <w:rsid w:val="006B41AF"/>
    <w:rsid w:val="006B4BD7"/>
    <w:rsid w:val="006B4C43"/>
    <w:rsid w:val="006B7A88"/>
    <w:rsid w:val="006C0B5E"/>
    <w:rsid w:val="006C15CC"/>
    <w:rsid w:val="006C2FD9"/>
    <w:rsid w:val="006C4736"/>
    <w:rsid w:val="006C7699"/>
    <w:rsid w:val="006D40DA"/>
    <w:rsid w:val="006D40ED"/>
    <w:rsid w:val="006D47C3"/>
    <w:rsid w:val="006D4A9D"/>
    <w:rsid w:val="006D7B4B"/>
    <w:rsid w:val="006E1CA0"/>
    <w:rsid w:val="006E26CB"/>
    <w:rsid w:val="006E46FF"/>
    <w:rsid w:val="006E6384"/>
    <w:rsid w:val="006E68F1"/>
    <w:rsid w:val="006E6F4D"/>
    <w:rsid w:val="006E7032"/>
    <w:rsid w:val="006F1427"/>
    <w:rsid w:val="006F2049"/>
    <w:rsid w:val="006F39F3"/>
    <w:rsid w:val="006F46E0"/>
    <w:rsid w:val="006F57F3"/>
    <w:rsid w:val="006F6AAE"/>
    <w:rsid w:val="0070129D"/>
    <w:rsid w:val="00701F6F"/>
    <w:rsid w:val="00703DF0"/>
    <w:rsid w:val="007057DE"/>
    <w:rsid w:val="00710785"/>
    <w:rsid w:val="007142A3"/>
    <w:rsid w:val="0071707B"/>
    <w:rsid w:val="007207D7"/>
    <w:rsid w:val="0072094E"/>
    <w:rsid w:val="00720CB6"/>
    <w:rsid w:val="007212E8"/>
    <w:rsid w:val="00725366"/>
    <w:rsid w:val="00725BFD"/>
    <w:rsid w:val="007273FF"/>
    <w:rsid w:val="00730540"/>
    <w:rsid w:val="00731745"/>
    <w:rsid w:val="00731F7B"/>
    <w:rsid w:val="00732B44"/>
    <w:rsid w:val="00734E37"/>
    <w:rsid w:val="0073690B"/>
    <w:rsid w:val="00741B6C"/>
    <w:rsid w:val="007466BE"/>
    <w:rsid w:val="0075133C"/>
    <w:rsid w:val="007521A8"/>
    <w:rsid w:val="0075266E"/>
    <w:rsid w:val="007526F5"/>
    <w:rsid w:val="00755C46"/>
    <w:rsid w:val="00756B9C"/>
    <w:rsid w:val="00757356"/>
    <w:rsid w:val="0075761C"/>
    <w:rsid w:val="00757D8F"/>
    <w:rsid w:val="00757F8A"/>
    <w:rsid w:val="00761662"/>
    <w:rsid w:val="0076439B"/>
    <w:rsid w:val="00764478"/>
    <w:rsid w:val="007648A4"/>
    <w:rsid w:val="00764DA2"/>
    <w:rsid w:val="00765DB5"/>
    <w:rsid w:val="00766F06"/>
    <w:rsid w:val="007670AD"/>
    <w:rsid w:val="007671EA"/>
    <w:rsid w:val="007700D8"/>
    <w:rsid w:val="00770872"/>
    <w:rsid w:val="007739C7"/>
    <w:rsid w:val="0077427E"/>
    <w:rsid w:val="00776045"/>
    <w:rsid w:val="00776422"/>
    <w:rsid w:val="00777310"/>
    <w:rsid w:val="00783F48"/>
    <w:rsid w:val="00784768"/>
    <w:rsid w:val="0078702A"/>
    <w:rsid w:val="007910EA"/>
    <w:rsid w:val="00791C0F"/>
    <w:rsid w:val="00796709"/>
    <w:rsid w:val="007A0203"/>
    <w:rsid w:val="007A222A"/>
    <w:rsid w:val="007B0033"/>
    <w:rsid w:val="007B0804"/>
    <w:rsid w:val="007B159D"/>
    <w:rsid w:val="007B420E"/>
    <w:rsid w:val="007C3E02"/>
    <w:rsid w:val="007C5486"/>
    <w:rsid w:val="007C6631"/>
    <w:rsid w:val="007D08CA"/>
    <w:rsid w:val="007D0A68"/>
    <w:rsid w:val="007D0B51"/>
    <w:rsid w:val="007D0DE4"/>
    <w:rsid w:val="007D130E"/>
    <w:rsid w:val="007D2009"/>
    <w:rsid w:val="007D23F5"/>
    <w:rsid w:val="007E2640"/>
    <w:rsid w:val="007E3070"/>
    <w:rsid w:val="007E4322"/>
    <w:rsid w:val="007E43CA"/>
    <w:rsid w:val="007E64D0"/>
    <w:rsid w:val="007E74DB"/>
    <w:rsid w:val="007E7F3E"/>
    <w:rsid w:val="007F02C6"/>
    <w:rsid w:val="007F23E9"/>
    <w:rsid w:val="007F5237"/>
    <w:rsid w:val="007F5986"/>
    <w:rsid w:val="007F7E2C"/>
    <w:rsid w:val="00800137"/>
    <w:rsid w:val="00800537"/>
    <w:rsid w:val="00810C80"/>
    <w:rsid w:val="0081118C"/>
    <w:rsid w:val="00811723"/>
    <w:rsid w:val="00811C62"/>
    <w:rsid w:val="00811C70"/>
    <w:rsid w:val="008201AE"/>
    <w:rsid w:val="0082094C"/>
    <w:rsid w:val="00824A47"/>
    <w:rsid w:val="008257F9"/>
    <w:rsid w:val="00826BA1"/>
    <w:rsid w:val="00830156"/>
    <w:rsid w:val="0083562C"/>
    <w:rsid w:val="00836637"/>
    <w:rsid w:val="00841C86"/>
    <w:rsid w:val="00843D8B"/>
    <w:rsid w:val="00845704"/>
    <w:rsid w:val="00850B1E"/>
    <w:rsid w:val="00852A9C"/>
    <w:rsid w:val="00853062"/>
    <w:rsid w:val="0085452B"/>
    <w:rsid w:val="00854D72"/>
    <w:rsid w:val="00856F4F"/>
    <w:rsid w:val="0086181D"/>
    <w:rsid w:val="0086252A"/>
    <w:rsid w:val="00866478"/>
    <w:rsid w:val="00866CA0"/>
    <w:rsid w:val="00872492"/>
    <w:rsid w:val="00877F95"/>
    <w:rsid w:val="00880F58"/>
    <w:rsid w:val="008814E1"/>
    <w:rsid w:val="00882E00"/>
    <w:rsid w:val="00885A86"/>
    <w:rsid w:val="00885FD5"/>
    <w:rsid w:val="00886293"/>
    <w:rsid w:val="008863AC"/>
    <w:rsid w:val="0088709C"/>
    <w:rsid w:val="00892492"/>
    <w:rsid w:val="00896054"/>
    <w:rsid w:val="00896AE8"/>
    <w:rsid w:val="008977A2"/>
    <w:rsid w:val="008A15EB"/>
    <w:rsid w:val="008A240E"/>
    <w:rsid w:val="008A6F46"/>
    <w:rsid w:val="008B09D5"/>
    <w:rsid w:val="008B2412"/>
    <w:rsid w:val="008B3007"/>
    <w:rsid w:val="008B63C4"/>
    <w:rsid w:val="008C0F27"/>
    <w:rsid w:val="008C108C"/>
    <w:rsid w:val="008C652C"/>
    <w:rsid w:val="008D02F6"/>
    <w:rsid w:val="008D2193"/>
    <w:rsid w:val="008D4861"/>
    <w:rsid w:val="008D7E0E"/>
    <w:rsid w:val="008E0601"/>
    <w:rsid w:val="008E10D1"/>
    <w:rsid w:val="008E1DC5"/>
    <w:rsid w:val="008E2D51"/>
    <w:rsid w:val="008E46CC"/>
    <w:rsid w:val="008E7CA4"/>
    <w:rsid w:val="008F155C"/>
    <w:rsid w:val="008F239B"/>
    <w:rsid w:val="008F27EC"/>
    <w:rsid w:val="008F2E29"/>
    <w:rsid w:val="008F31BF"/>
    <w:rsid w:val="008F3A2E"/>
    <w:rsid w:val="008F3D17"/>
    <w:rsid w:val="008F544D"/>
    <w:rsid w:val="008F6037"/>
    <w:rsid w:val="008F7CFF"/>
    <w:rsid w:val="008F7F10"/>
    <w:rsid w:val="0090014F"/>
    <w:rsid w:val="009026AD"/>
    <w:rsid w:val="00906ADF"/>
    <w:rsid w:val="00906E85"/>
    <w:rsid w:val="00910AB2"/>
    <w:rsid w:val="00910C99"/>
    <w:rsid w:val="0091552F"/>
    <w:rsid w:val="00917844"/>
    <w:rsid w:val="00921B36"/>
    <w:rsid w:val="00923882"/>
    <w:rsid w:val="0092445C"/>
    <w:rsid w:val="00925935"/>
    <w:rsid w:val="00926F3D"/>
    <w:rsid w:val="0093116F"/>
    <w:rsid w:val="00937F39"/>
    <w:rsid w:val="009405F2"/>
    <w:rsid w:val="00946C50"/>
    <w:rsid w:val="00947C70"/>
    <w:rsid w:val="009533D9"/>
    <w:rsid w:val="0095670C"/>
    <w:rsid w:val="00961C63"/>
    <w:rsid w:val="00970581"/>
    <w:rsid w:val="00971843"/>
    <w:rsid w:val="00971DE6"/>
    <w:rsid w:val="00973D71"/>
    <w:rsid w:val="009747E6"/>
    <w:rsid w:val="00975255"/>
    <w:rsid w:val="00975D76"/>
    <w:rsid w:val="009778B7"/>
    <w:rsid w:val="00982766"/>
    <w:rsid w:val="00983A5D"/>
    <w:rsid w:val="0099047F"/>
    <w:rsid w:val="00991AE0"/>
    <w:rsid w:val="0099575E"/>
    <w:rsid w:val="0099588E"/>
    <w:rsid w:val="009A2B85"/>
    <w:rsid w:val="009A7229"/>
    <w:rsid w:val="009A7E50"/>
    <w:rsid w:val="009B16B2"/>
    <w:rsid w:val="009B2441"/>
    <w:rsid w:val="009B2A53"/>
    <w:rsid w:val="009B2E17"/>
    <w:rsid w:val="009B4959"/>
    <w:rsid w:val="009B54D4"/>
    <w:rsid w:val="009B7457"/>
    <w:rsid w:val="009C177E"/>
    <w:rsid w:val="009C1E72"/>
    <w:rsid w:val="009C288C"/>
    <w:rsid w:val="009C2A20"/>
    <w:rsid w:val="009C2C01"/>
    <w:rsid w:val="009C36CB"/>
    <w:rsid w:val="009C5AFD"/>
    <w:rsid w:val="009C60F5"/>
    <w:rsid w:val="009C642A"/>
    <w:rsid w:val="009C7564"/>
    <w:rsid w:val="009D03F2"/>
    <w:rsid w:val="009D1A2F"/>
    <w:rsid w:val="009D1D22"/>
    <w:rsid w:val="009D48C8"/>
    <w:rsid w:val="009D5B75"/>
    <w:rsid w:val="009D7763"/>
    <w:rsid w:val="009D7E46"/>
    <w:rsid w:val="009E1A99"/>
    <w:rsid w:val="009E358C"/>
    <w:rsid w:val="009E4812"/>
    <w:rsid w:val="009F01A4"/>
    <w:rsid w:val="009F3D00"/>
    <w:rsid w:val="009F4644"/>
    <w:rsid w:val="009F623A"/>
    <w:rsid w:val="00A010CF"/>
    <w:rsid w:val="00A01C2B"/>
    <w:rsid w:val="00A01F96"/>
    <w:rsid w:val="00A021B4"/>
    <w:rsid w:val="00A039CE"/>
    <w:rsid w:val="00A03B80"/>
    <w:rsid w:val="00A04865"/>
    <w:rsid w:val="00A054DB"/>
    <w:rsid w:val="00A13750"/>
    <w:rsid w:val="00A15BD2"/>
    <w:rsid w:val="00A16C30"/>
    <w:rsid w:val="00A24F6F"/>
    <w:rsid w:val="00A25D16"/>
    <w:rsid w:val="00A32F25"/>
    <w:rsid w:val="00A336D7"/>
    <w:rsid w:val="00A3522F"/>
    <w:rsid w:val="00A3775E"/>
    <w:rsid w:val="00A403D7"/>
    <w:rsid w:val="00A41778"/>
    <w:rsid w:val="00A425F7"/>
    <w:rsid w:val="00A46B1B"/>
    <w:rsid w:val="00A47614"/>
    <w:rsid w:val="00A52753"/>
    <w:rsid w:val="00A52C79"/>
    <w:rsid w:val="00A53CF5"/>
    <w:rsid w:val="00A57713"/>
    <w:rsid w:val="00A60E01"/>
    <w:rsid w:val="00A6143F"/>
    <w:rsid w:val="00A62B39"/>
    <w:rsid w:val="00A63980"/>
    <w:rsid w:val="00A641C4"/>
    <w:rsid w:val="00A64E26"/>
    <w:rsid w:val="00A665A8"/>
    <w:rsid w:val="00A705D1"/>
    <w:rsid w:val="00A70F61"/>
    <w:rsid w:val="00A7127D"/>
    <w:rsid w:val="00A716B2"/>
    <w:rsid w:val="00A71E5A"/>
    <w:rsid w:val="00A737C7"/>
    <w:rsid w:val="00A746D4"/>
    <w:rsid w:val="00A76F1A"/>
    <w:rsid w:val="00A803AA"/>
    <w:rsid w:val="00A8090A"/>
    <w:rsid w:val="00A83CE8"/>
    <w:rsid w:val="00A83EEE"/>
    <w:rsid w:val="00A84528"/>
    <w:rsid w:val="00A87ADE"/>
    <w:rsid w:val="00A92893"/>
    <w:rsid w:val="00A95627"/>
    <w:rsid w:val="00AA5D83"/>
    <w:rsid w:val="00AB55DB"/>
    <w:rsid w:val="00AB73EF"/>
    <w:rsid w:val="00AB7FA1"/>
    <w:rsid w:val="00AC2B05"/>
    <w:rsid w:val="00AC41CE"/>
    <w:rsid w:val="00AD1E9D"/>
    <w:rsid w:val="00AD2A94"/>
    <w:rsid w:val="00AD3843"/>
    <w:rsid w:val="00AD45DC"/>
    <w:rsid w:val="00AD6CBF"/>
    <w:rsid w:val="00AD73B1"/>
    <w:rsid w:val="00AE0CBA"/>
    <w:rsid w:val="00AE0E19"/>
    <w:rsid w:val="00AE54BA"/>
    <w:rsid w:val="00AE584E"/>
    <w:rsid w:val="00AE5CBA"/>
    <w:rsid w:val="00AF0410"/>
    <w:rsid w:val="00AF5C5C"/>
    <w:rsid w:val="00AF7523"/>
    <w:rsid w:val="00B0116C"/>
    <w:rsid w:val="00B0123D"/>
    <w:rsid w:val="00B057BB"/>
    <w:rsid w:val="00B05A6F"/>
    <w:rsid w:val="00B06A37"/>
    <w:rsid w:val="00B0770C"/>
    <w:rsid w:val="00B106B8"/>
    <w:rsid w:val="00B1153A"/>
    <w:rsid w:val="00B1577A"/>
    <w:rsid w:val="00B16BEC"/>
    <w:rsid w:val="00B16CC6"/>
    <w:rsid w:val="00B2083F"/>
    <w:rsid w:val="00B20BBF"/>
    <w:rsid w:val="00B21E02"/>
    <w:rsid w:val="00B257EB"/>
    <w:rsid w:val="00B32782"/>
    <w:rsid w:val="00B3514D"/>
    <w:rsid w:val="00B3587F"/>
    <w:rsid w:val="00B41199"/>
    <w:rsid w:val="00B42797"/>
    <w:rsid w:val="00B447DA"/>
    <w:rsid w:val="00B459B9"/>
    <w:rsid w:val="00B528B9"/>
    <w:rsid w:val="00B52F2C"/>
    <w:rsid w:val="00B54504"/>
    <w:rsid w:val="00B65BFD"/>
    <w:rsid w:val="00B6681B"/>
    <w:rsid w:val="00B700C8"/>
    <w:rsid w:val="00B70AA8"/>
    <w:rsid w:val="00B72E8C"/>
    <w:rsid w:val="00B75518"/>
    <w:rsid w:val="00B76309"/>
    <w:rsid w:val="00B830DB"/>
    <w:rsid w:val="00B8379A"/>
    <w:rsid w:val="00B92056"/>
    <w:rsid w:val="00B93AB5"/>
    <w:rsid w:val="00B97C26"/>
    <w:rsid w:val="00B97F0C"/>
    <w:rsid w:val="00BA0BEC"/>
    <w:rsid w:val="00BA0DBB"/>
    <w:rsid w:val="00BA2855"/>
    <w:rsid w:val="00BA3A34"/>
    <w:rsid w:val="00BA44A7"/>
    <w:rsid w:val="00BB1C77"/>
    <w:rsid w:val="00BB21A1"/>
    <w:rsid w:val="00BB3AF7"/>
    <w:rsid w:val="00BB60B1"/>
    <w:rsid w:val="00BB6413"/>
    <w:rsid w:val="00BC2475"/>
    <w:rsid w:val="00BC60ED"/>
    <w:rsid w:val="00BC7934"/>
    <w:rsid w:val="00BD0118"/>
    <w:rsid w:val="00BD04E8"/>
    <w:rsid w:val="00BD25B5"/>
    <w:rsid w:val="00BD3190"/>
    <w:rsid w:val="00BD3B80"/>
    <w:rsid w:val="00BD48B9"/>
    <w:rsid w:val="00BE0F91"/>
    <w:rsid w:val="00BE191B"/>
    <w:rsid w:val="00BE348F"/>
    <w:rsid w:val="00BE55E8"/>
    <w:rsid w:val="00BE5EF9"/>
    <w:rsid w:val="00BE7060"/>
    <w:rsid w:val="00BF5447"/>
    <w:rsid w:val="00BF581B"/>
    <w:rsid w:val="00BF72C6"/>
    <w:rsid w:val="00BF7323"/>
    <w:rsid w:val="00BF7A68"/>
    <w:rsid w:val="00C03E40"/>
    <w:rsid w:val="00C04A6A"/>
    <w:rsid w:val="00C05947"/>
    <w:rsid w:val="00C07D3B"/>
    <w:rsid w:val="00C11288"/>
    <w:rsid w:val="00C136C8"/>
    <w:rsid w:val="00C14258"/>
    <w:rsid w:val="00C15B83"/>
    <w:rsid w:val="00C1655D"/>
    <w:rsid w:val="00C167AF"/>
    <w:rsid w:val="00C240C8"/>
    <w:rsid w:val="00C3124F"/>
    <w:rsid w:val="00C33581"/>
    <w:rsid w:val="00C35362"/>
    <w:rsid w:val="00C37261"/>
    <w:rsid w:val="00C40A55"/>
    <w:rsid w:val="00C4192D"/>
    <w:rsid w:val="00C4426B"/>
    <w:rsid w:val="00C45BC0"/>
    <w:rsid w:val="00C518CF"/>
    <w:rsid w:val="00C522F4"/>
    <w:rsid w:val="00C53642"/>
    <w:rsid w:val="00C54E7D"/>
    <w:rsid w:val="00C55454"/>
    <w:rsid w:val="00C579F0"/>
    <w:rsid w:val="00C6403F"/>
    <w:rsid w:val="00C64F41"/>
    <w:rsid w:val="00C74F5E"/>
    <w:rsid w:val="00C7652C"/>
    <w:rsid w:val="00C80304"/>
    <w:rsid w:val="00C83D74"/>
    <w:rsid w:val="00C91094"/>
    <w:rsid w:val="00C9156B"/>
    <w:rsid w:val="00C91D26"/>
    <w:rsid w:val="00C91E99"/>
    <w:rsid w:val="00C93EEB"/>
    <w:rsid w:val="00C941C0"/>
    <w:rsid w:val="00CA14B6"/>
    <w:rsid w:val="00CA23F2"/>
    <w:rsid w:val="00CA2786"/>
    <w:rsid w:val="00CA3B2B"/>
    <w:rsid w:val="00CA3C67"/>
    <w:rsid w:val="00CA55A3"/>
    <w:rsid w:val="00CA72DB"/>
    <w:rsid w:val="00CB0935"/>
    <w:rsid w:val="00CB0DFC"/>
    <w:rsid w:val="00CB2704"/>
    <w:rsid w:val="00CB34B0"/>
    <w:rsid w:val="00CB3C9D"/>
    <w:rsid w:val="00CB44D2"/>
    <w:rsid w:val="00CB6551"/>
    <w:rsid w:val="00CC1303"/>
    <w:rsid w:val="00CC1E89"/>
    <w:rsid w:val="00CC5F24"/>
    <w:rsid w:val="00CC6564"/>
    <w:rsid w:val="00CC67B2"/>
    <w:rsid w:val="00CD61F6"/>
    <w:rsid w:val="00CE0061"/>
    <w:rsid w:val="00CE236B"/>
    <w:rsid w:val="00CE277F"/>
    <w:rsid w:val="00CE3D7F"/>
    <w:rsid w:val="00CE4048"/>
    <w:rsid w:val="00CE55BB"/>
    <w:rsid w:val="00CF0DFC"/>
    <w:rsid w:val="00CF10E0"/>
    <w:rsid w:val="00CF12DD"/>
    <w:rsid w:val="00CF1EF8"/>
    <w:rsid w:val="00CF3FF5"/>
    <w:rsid w:val="00CF4292"/>
    <w:rsid w:val="00CF54C4"/>
    <w:rsid w:val="00CF6B8F"/>
    <w:rsid w:val="00CF6F1D"/>
    <w:rsid w:val="00D0121D"/>
    <w:rsid w:val="00D030A8"/>
    <w:rsid w:val="00D0415A"/>
    <w:rsid w:val="00D10B54"/>
    <w:rsid w:val="00D11650"/>
    <w:rsid w:val="00D11867"/>
    <w:rsid w:val="00D11E7A"/>
    <w:rsid w:val="00D164B5"/>
    <w:rsid w:val="00D16F56"/>
    <w:rsid w:val="00D209C4"/>
    <w:rsid w:val="00D229BF"/>
    <w:rsid w:val="00D23EC3"/>
    <w:rsid w:val="00D25C25"/>
    <w:rsid w:val="00D27D25"/>
    <w:rsid w:val="00D27F1E"/>
    <w:rsid w:val="00D30E56"/>
    <w:rsid w:val="00D310F6"/>
    <w:rsid w:val="00D330CE"/>
    <w:rsid w:val="00D343E4"/>
    <w:rsid w:val="00D37B3F"/>
    <w:rsid w:val="00D40F78"/>
    <w:rsid w:val="00D45960"/>
    <w:rsid w:val="00D45F88"/>
    <w:rsid w:val="00D47323"/>
    <w:rsid w:val="00D50064"/>
    <w:rsid w:val="00D52AD4"/>
    <w:rsid w:val="00D60D9D"/>
    <w:rsid w:val="00D63E06"/>
    <w:rsid w:val="00D65327"/>
    <w:rsid w:val="00D666CC"/>
    <w:rsid w:val="00D67D74"/>
    <w:rsid w:val="00D702BD"/>
    <w:rsid w:val="00D702C1"/>
    <w:rsid w:val="00D71223"/>
    <w:rsid w:val="00D71C0C"/>
    <w:rsid w:val="00D728E8"/>
    <w:rsid w:val="00D74749"/>
    <w:rsid w:val="00D7612B"/>
    <w:rsid w:val="00D763F2"/>
    <w:rsid w:val="00D77355"/>
    <w:rsid w:val="00D808CD"/>
    <w:rsid w:val="00D8543F"/>
    <w:rsid w:val="00D92B91"/>
    <w:rsid w:val="00D94C9E"/>
    <w:rsid w:val="00D9538B"/>
    <w:rsid w:val="00D97F38"/>
    <w:rsid w:val="00DA08B1"/>
    <w:rsid w:val="00DA0E2E"/>
    <w:rsid w:val="00DA3164"/>
    <w:rsid w:val="00DA6023"/>
    <w:rsid w:val="00DA6BFD"/>
    <w:rsid w:val="00DB446B"/>
    <w:rsid w:val="00DB709D"/>
    <w:rsid w:val="00DB7B42"/>
    <w:rsid w:val="00DC3FA5"/>
    <w:rsid w:val="00DC50FF"/>
    <w:rsid w:val="00DC51C3"/>
    <w:rsid w:val="00DD3CA5"/>
    <w:rsid w:val="00DD3D87"/>
    <w:rsid w:val="00DD6064"/>
    <w:rsid w:val="00DD73A9"/>
    <w:rsid w:val="00DE08A7"/>
    <w:rsid w:val="00DE0A08"/>
    <w:rsid w:val="00DE1281"/>
    <w:rsid w:val="00DF2B09"/>
    <w:rsid w:val="00DF6796"/>
    <w:rsid w:val="00DF67A5"/>
    <w:rsid w:val="00E02A3A"/>
    <w:rsid w:val="00E03349"/>
    <w:rsid w:val="00E07B39"/>
    <w:rsid w:val="00E1714C"/>
    <w:rsid w:val="00E255EA"/>
    <w:rsid w:val="00E270A9"/>
    <w:rsid w:val="00E274AE"/>
    <w:rsid w:val="00E27D4C"/>
    <w:rsid w:val="00E33BC7"/>
    <w:rsid w:val="00E36415"/>
    <w:rsid w:val="00E372E0"/>
    <w:rsid w:val="00E407A1"/>
    <w:rsid w:val="00E40F71"/>
    <w:rsid w:val="00E41644"/>
    <w:rsid w:val="00E44187"/>
    <w:rsid w:val="00E44913"/>
    <w:rsid w:val="00E51B82"/>
    <w:rsid w:val="00E51DE5"/>
    <w:rsid w:val="00E54D09"/>
    <w:rsid w:val="00E560ED"/>
    <w:rsid w:val="00E60185"/>
    <w:rsid w:val="00E60203"/>
    <w:rsid w:val="00E614A7"/>
    <w:rsid w:val="00E62807"/>
    <w:rsid w:val="00E632FA"/>
    <w:rsid w:val="00E64A7D"/>
    <w:rsid w:val="00E657F9"/>
    <w:rsid w:val="00E65951"/>
    <w:rsid w:val="00E66B9E"/>
    <w:rsid w:val="00E66E68"/>
    <w:rsid w:val="00E67820"/>
    <w:rsid w:val="00E72A21"/>
    <w:rsid w:val="00E72E8D"/>
    <w:rsid w:val="00E7619E"/>
    <w:rsid w:val="00E76490"/>
    <w:rsid w:val="00E76D57"/>
    <w:rsid w:val="00E773A6"/>
    <w:rsid w:val="00E83304"/>
    <w:rsid w:val="00E90BDB"/>
    <w:rsid w:val="00E95A55"/>
    <w:rsid w:val="00EA135B"/>
    <w:rsid w:val="00EA16CE"/>
    <w:rsid w:val="00EA2E31"/>
    <w:rsid w:val="00EA4C8C"/>
    <w:rsid w:val="00EA563D"/>
    <w:rsid w:val="00EA70F2"/>
    <w:rsid w:val="00EB0741"/>
    <w:rsid w:val="00EB0AE4"/>
    <w:rsid w:val="00EB0E7A"/>
    <w:rsid w:val="00EB24EC"/>
    <w:rsid w:val="00EB24FA"/>
    <w:rsid w:val="00EB3156"/>
    <w:rsid w:val="00EB383C"/>
    <w:rsid w:val="00EB5A3A"/>
    <w:rsid w:val="00EC095F"/>
    <w:rsid w:val="00EC1AA4"/>
    <w:rsid w:val="00EC1AC7"/>
    <w:rsid w:val="00EC32AB"/>
    <w:rsid w:val="00EC3B97"/>
    <w:rsid w:val="00ED1A8F"/>
    <w:rsid w:val="00ED4AA8"/>
    <w:rsid w:val="00ED5F06"/>
    <w:rsid w:val="00EE0491"/>
    <w:rsid w:val="00EE71ED"/>
    <w:rsid w:val="00EF1DBE"/>
    <w:rsid w:val="00EF4541"/>
    <w:rsid w:val="00EF6E15"/>
    <w:rsid w:val="00F04AD1"/>
    <w:rsid w:val="00F04FDE"/>
    <w:rsid w:val="00F07827"/>
    <w:rsid w:val="00F10C38"/>
    <w:rsid w:val="00F11798"/>
    <w:rsid w:val="00F13635"/>
    <w:rsid w:val="00F1480F"/>
    <w:rsid w:val="00F14C4C"/>
    <w:rsid w:val="00F14D72"/>
    <w:rsid w:val="00F1715E"/>
    <w:rsid w:val="00F1750C"/>
    <w:rsid w:val="00F27138"/>
    <w:rsid w:val="00F300E4"/>
    <w:rsid w:val="00F319CA"/>
    <w:rsid w:val="00F32D2D"/>
    <w:rsid w:val="00F377B1"/>
    <w:rsid w:val="00F44FC7"/>
    <w:rsid w:val="00F47410"/>
    <w:rsid w:val="00F54155"/>
    <w:rsid w:val="00F567A5"/>
    <w:rsid w:val="00F610A9"/>
    <w:rsid w:val="00F611B0"/>
    <w:rsid w:val="00F615E2"/>
    <w:rsid w:val="00F62B95"/>
    <w:rsid w:val="00F64389"/>
    <w:rsid w:val="00F66A5D"/>
    <w:rsid w:val="00F70ABA"/>
    <w:rsid w:val="00F712B2"/>
    <w:rsid w:val="00F772B9"/>
    <w:rsid w:val="00F77621"/>
    <w:rsid w:val="00F84020"/>
    <w:rsid w:val="00F86DAB"/>
    <w:rsid w:val="00F908B0"/>
    <w:rsid w:val="00F97D0B"/>
    <w:rsid w:val="00FA6AD8"/>
    <w:rsid w:val="00FA70DC"/>
    <w:rsid w:val="00FB28D1"/>
    <w:rsid w:val="00FB3464"/>
    <w:rsid w:val="00FB692A"/>
    <w:rsid w:val="00FC06BE"/>
    <w:rsid w:val="00FC14D4"/>
    <w:rsid w:val="00FC2144"/>
    <w:rsid w:val="00FC3AEA"/>
    <w:rsid w:val="00FC5293"/>
    <w:rsid w:val="00FC5547"/>
    <w:rsid w:val="00FC5EBE"/>
    <w:rsid w:val="00FD0F5C"/>
    <w:rsid w:val="00FD11CE"/>
    <w:rsid w:val="00FD22A3"/>
    <w:rsid w:val="00FD3763"/>
    <w:rsid w:val="00FD49BC"/>
    <w:rsid w:val="00FD58B2"/>
    <w:rsid w:val="00FE1938"/>
    <w:rsid w:val="00FE1EB7"/>
    <w:rsid w:val="00FE4A0A"/>
    <w:rsid w:val="00FE55F8"/>
    <w:rsid w:val="00FE779C"/>
    <w:rsid w:val="00FF0994"/>
    <w:rsid w:val="00FF2D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D3A693D"/>
  <w15:docId w15:val="{9B69994D-C6C5-46A1-B37A-0251D97865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0">
    <w:name w:val="Normal"/>
    <w:qFormat/>
    <w:rsid w:val="005D001A"/>
  </w:style>
  <w:style w:type="paragraph" w:styleId="10">
    <w:name w:val="heading 1"/>
    <w:basedOn w:val="a0"/>
    <w:next w:val="a0"/>
    <w:qFormat/>
    <w:rsid w:val="005D001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0">
    <w:name w:val="heading 2"/>
    <w:basedOn w:val="a0"/>
    <w:next w:val="a0"/>
    <w:qFormat/>
    <w:rsid w:val="000B3E6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0"/>
    <w:next w:val="a0"/>
    <w:qFormat/>
    <w:rsid w:val="0033589C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0"/>
    <w:next w:val="a0"/>
    <w:qFormat/>
    <w:rsid w:val="005D001A"/>
    <w:pPr>
      <w:keepNext/>
      <w:ind w:firstLine="485"/>
      <w:jc w:val="both"/>
      <w:outlineLvl w:val="3"/>
    </w:pPr>
    <w:rPr>
      <w:b/>
      <w:sz w:val="24"/>
    </w:rPr>
  </w:style>
  <w:style w:type="paragraph" w:styleId="7">
    <w:name w:val="heading 7"/>
    <w:basedOn w:val="a0"/>
    <w:next w:val="a0"/>
    <w:qFormat/>
    <w:rsid w:val="005D001A"/>
    <w:pPr>
      <w:spacing w:before="240" w:after="60"/>
      <w:outlineLvl w:val="6"/>
    </w:pPr>
    <w:rPr>
      <w:sz w:val="24"/>
      <w:lang w:val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">
    <w:name w:val="List"/>
    <w:basedOn w:val="a0"/>
    <w:rsid w:val="005D001A"/>
    <w:pPr>
      <w:numPr>
        <w:numId w:val="6"/>
      </w:numPr>
      <w:spacing w:before="40" w:after="40"/>
      <w:jc w:val="both"/>
    </w:pPr>
    <w:rPr>
      <w:sz w:val="24"/>
    </w:rPr>
  </w:style>
  <w:style w:type="paragraph" w:customStyle="1" w:styleId="21">
    <w:name w:val="Список2"/>
    <w:basedOn w:val="a"/>
    <w:rsid w:val="005D001A"/>
    <w:pPr>
      <w:tabs>
        <w:tab w:val="clear" w:pos="360"/>
        <w:tab w:val="left" w:pos="851"/>
      </w:tabs>
      <w:ind w:left="850" w:hanging="493"/>
    </w:pPr>
  </w:style>
  <w:style w:type="paragraph" w:customStyle="1" w:styleId="1">
    <w:name w:val="Номер1"/>
    <w:basedOn w:val="a"/>
    <w:rsid w:val="005D001A"/>
    <w:pPr>
      <w:numPr>
        <w:ilvl w:val="1"/>
        <w:numId w:val="8"/>
      </w:numPr>
      <w:tabs>
        <w:tab w:val="clear" w:pos="720"/>
        <w:tab w:val="num" w:pos="1620"/>
      </w:tabs>
      <w:ind w:left="1620" w:hanging="360"/>
    </w:pPr>
    <w:rPr>
      <w:sz w:val="22"/>
    </w:rPr>
  </w:style>
  <w:style w:type="paragraph" w:customStyle="1" w:styleId="2">
    <w:name w:val="Номер2"/>
    <w:basedOn w:val="21"/>
    <w:rsid w:val="005D001A"/>
    <w:pPr>
      <w:numPr>
        <w:ilvl w:val="2"/>
        <w:numId w:val="8"/>
      </w:numPr>
      <w:tabs>
        <w:tab w:val="clear" w:pos="1077"/>
        <w:tab w:val="left" w:pos="964"/>
        <w:tab w:val="num" w:pos="2340"/>
      </w:tabs>
      <w:ind w:left="2340" w:hanging="180"/>
    </w:pPr>
    <w:rPr>
      <w:sz w:val="22"/>
    </w:rPr>
  </w:style>
  <w:style w:type="paragraph" w:customStyle="1" w:styleId="1H1">
    <w:name w:val="Заголовок 1.Раздел Договора.H1.&quot;Алмаз&quot;"/>
    <w:basedOn w:val="a0"/>
    <w:next w:val="a0"/>
    <w:rsid w:val="005D001A"/>
    <w:pPr>
      <w:keepNext/>
      <w:ind w:firstLine="540"/>
      <w:jc w:val="both"/>
      <w:outlineLvl w:val="0"/>
    </w:pPr>
    <w:rPr>
      <w:b/>
      <w:sz w:val="24"/>
    </w:rPr>
  </w:style>
  <w:style w:type="paragraph" w:customStyle="1" w:styleId="ConsTitle">
    <w:name w:val="ConsTitle"/>
    <w:rsid w:val="005D001A"/>
    <w:pPr>
      <w:widowControl w:val="0"/>
      <w:ind w:right="19772"/>
    </w:pPr>
    <w:rPr>
      <w:rFonts w:ascii="Arial" w:hAnsi="Arial"/>
      <w:b/>
      <w:sz w:val="16"/>
    </w:rPr>
  </w:style>
  <w:style w:type="paragraph" w:styleId="a4">
    <w:name w:val="footer"/>
    <w:basedOn w:val="a0"/>
    <w:rsid w:val="005D001A"/>
    <w:pPr>
      <w:tabs>
        <w:tab w:val="center" w:pos="4677"/>
        <w:tab w:val="right" w:pos="9355"/>
      </w:tabs>
    </w:pPr>
    <w:rPr>
      <w:sz w:val="24"/>
      <w:lang w:val="en-US"/>
    </w:rPr>
  </w:style>
  <w:style w:type="paragraph" w:customStyle="1" w:styleId="ConsNormal">
    <w:name w:val="ConsNormal"/>
    <w:rsid w:val="005D001A"/>
    <w:pPr>
      <w:widowControl w:val="0"/>
      <w:ind w:right="19772" w:firstLine="720"/>
    </w:pPr>
    <w:rPr>
      <w:rFonts w:ascii="Arial" w:hAnsi="Arial"/>
    </w:rPr>
  </w:style>
  <w:style w:type="paragraph" w:styleId="a5">
    <w:name w:val="Body Text Indent"/>
    <w:basedOn w:val="a0"/>
    <w:rsid w:val="005D001A"/>
    <w:pPr>
      <w:spacing w:after="120" w:line="480" w:lineRule="auto"/>
    </w:pPr>
    <w:rPr>
      <w:sz w:val="24"/>
      <w:lang w:val="en-US"/>
    </w:rPr>
  </w:style>
  <w:style w:type="paragraph" w:customStyle="1" w:styleId="2H2">
    <w:name w:val="Заголовок 2.H2.&quot;Изумруд&quot;"/>
    <w:basedOn w:val="a0"/>
    <w:next w:val="a0"/>
    <w:rsid w:val="005D001A"/>
    <w:pPr>
      <w:keepNext/>
      <w:ind w:firstLine="485"/>
      <w:jc w:val="both"/>
      <w:outlineLvl w:val="1"/>
    </w:pPr>
    <w:rPr>
      <w:rFonts w:ascii="Arial" w:hAnsi="Arial"/>
      <w:b/>
      <w:sz w:val="22"/>
    </w:rPr>
  </w:style>
  <w:style w:type="paragraph" w:styleId="a6">
    <w:name w:val="Body Text"/>
    <w:basedOn w:val="a0"/>
    <w:rsid w:val="005D001A"/>
    <w:pPr>
      <w:spacing w:after="120"/>
    </w:pPr>
    <w:rPr>
      <w:sz w:val="24"/>
      <w:lang w:val="en-US"/>
    </w:rPr>
  </w:style>
  <w:style w:type="paragraph" w:styleId="a7">
    <w:name w:val="header"/>
    <w:basedOn w:val="a0"/>
    <w:rsid w:val="005D001A"/>
    <w:pPr>
      <w:tabs>
        <w:tab w:val="center" w:pos="4677"/>
        <w:tab w:val="right" w:pos="9355"/>
      </w:tabs>
    </w:pPr>
    <w:rPr>
      <w:sz w:val="24"/>
    </w:rPr>
  </w:style>
  <w:style w:type="character" w:customStyle="1" w:styleId="hl41">
    <w:name w:val="hl41"/>
    <w:rsid w:val="005D001A"/>
    <w:rPr>
      <w:b/>
      <w:sz w:val="20"/>
    </w:rPr>
  </w:style>
  <w:style w:type="paragraph" w:customStyle="1" w:styleId="Web">
    <w:name w:val="Обычный (Web)"/>
    <w:basedOn w:val="a0"/>
    <w:rsid w:val="005D001A"/>
    <w:pPr>
      <w:spacing w:before="100" w:after="100"/>
    </w:pPr>
    <w:rPr>
      <w:sz w:val="24"/>
    </w:rPr>
  </w:style>
  <w:style w:type="paragraph" w:customStyle="1" w:styleId="6H6">
    <w:name w:val="Заголовок 6.H6"/>
    <w:basedOn w:val="a0"/>
    <w:next w:val="a0"/>
    <w:rsid w:val="005D001A"/>
    <w:pPr>
      <w:spacing w:before="240" w:after="60"/>
      <w:outlineLvl w:val="5"/>
    </w:pPr>
    <w:rPr>
      <w:b/>
      <w:sz w:val="22"/>
      <w:lang w:val="en-US"/>
    </w:rPr>
  </w:style>
  <w:style w:type="paragraph" w:customStyle="1" w:styleId="ConsPlusNormal">
    <w:name w:val="ConsPlusNormal"/>
    <w:rsid w:val="00757D8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0B3E6A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8">
    <w:name w:val="Balloon Text"/>
    <w:basedOn w:val="a0"/>
    <w:semiHidden/>
    <w:rsid w:val="00991AE0"/>
    <w:rPr>
      <w:rFonts w:ascii="Tahoma" w:hAnsi="Tahoma" w:cs="Tahoma"/>
      <w:sz w:val="16"/>
      <w:szCs w:val="16"/>
    </w:rPr>
  </w:style>
  <w:style w:type="paragraph" w:styleId="a9">
    <w:name w:val="Normal (Web)"/>
    <w:basedOn w:val="a0"/>
    <w:rsid w:val="00EB0741"/>
    <w:pPr>
      <w:spacing w:before="100" w:beforeAutospacing="1" w:after="100" w:afterAutospacing="1"/>
    </w:pPr>
    <w:rPr>
      <w:sz w:val="24"/>
      <w:szCs w:val="24"/>
    </w:rPr>
  </w:style>
  <w:style w:type="table" w:styleId="aa">
    <w:name w:val="Table Grid"/>
    <w:basedOn w:val="a2"/>
    <w:uiPriority w:val="59"/>
    <w:rsid w:val="003425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b">
    <w:name w:val="Заголовок статьи"/>
    <w:basedOn w:val="a0"/>
    <w:next w:val="a0"/>
    <w:rsid w:val="00342555"/>
    <w:pPr>
      <w:widowControl w:val="0"/>
      <w:autoSpaceDE w:val="0"/>
      <w:autoSpaceDN w:val="0"/>
      <w:adjustRightInd w:val="0"/>
      <w:ind w:left="1612" w:hanging="892"/>
      <w:jc w:val="both"/>
    </w:pPr>
    <w:rPr>
      <w:rFonts w:ascii="Arial" w:hAnsi="Arial"/>
    </w:rPr>
  </w:style>
  <w:style w:type="paragraph" w:customStyle="1" w:styleId="ac">
    <w:basedOn w:val="a0"/>
    <w:rsid w:val="0069574A"/>
    <w:pPr>
      <w:widowControl w:val="0"/>
      <w:adjustRightInd w:val="0"/>
      <w:spacing w:after="160" w:line="240" w:lineRule="exact"/>
      <w:jc w:val="right"/>
    </w:pPr>
    <w:rPr>
      <w:lang w:val="en-GB" w:eastAsia="en-US"/>
    </w:rPr>
  </w:style>
  <w:style w:type="paragraph" w:customStyle="1" w:styleId="Default">
    <w:name w:val="Default"/>
    <w:rsid w:val="003C2FE6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CharCharCharChar">
    <w:name w:val="Char Char Char Char"/>
    <w:basedOn w:val="a0"/>
    <w:next w:val="a0"/>
    <w:semiHidden/>
    <w:rsid w:val="001A57F6"/>
    <w:pPr>
      <w:spacing w:after="160" w:line="240" w:lineRule="exact"/>
    </w:pPr>
    <w:rPr>
      <w:rFonts w:ascii="Arial" w:hAnsi="Arial" w:cs="Arial"/>
      <w:lang w:val="en-US" w:eastAsia="en-US"/>
    </w:rPr>
  </w:style>
  <w:style w:type="paragraph" w:customStyle="1" w:styleId="ad">
    <w:name w:val="Знак Знак Знак Знак"/>
    <w:basedOn w:val="a0"/>
    <w:rsid w:val="00926F3D"/>
    <w:pPr>
      <w:widowControl w:val="0"/>
      <w:adjustRightInd w:val="0"/>
      <w:spacing w:after="160" w:line="240" w:lineRule="exact"/>
      <w:jc w:val="right"/>
    </w:pPr>
    <w:rPr>
      <w:lang w:val="en-GB" w:eastAsia="en-US"/>
    </w:rPr>
  </w:style>
  <w:style w:type="character" w:styleId="ae">
    <w:name w:val="page number"/>
    <w:basedOn w:val="a1"/>
    <w:rsid w:val="003F7A75"/>
  </w:style>
  <w:style w:type="paragraph" w:customStyle="1" w:styleId="formattext">
    <w:name w:val="formattext"/>
    <w:basedOn w:val="a0"/>
    <w:rsid w:val="00852A9C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8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0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6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48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61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42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19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05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97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39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27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9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77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39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57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47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79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66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90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39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1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93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88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1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68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84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59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37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03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9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2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7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68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4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7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24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7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14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23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7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1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44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9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58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21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6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4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3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47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63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20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27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8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34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8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8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73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03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26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07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36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26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18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33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A8EBC7-B209-4D0C-B272-1369C81338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1505</Words>
  <Characters>8582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Муниципальный правовой акт о бюджете муниципального образования на очередной финансовый год</vt:lpstr>
    </vt:vector>
  </TitlesOfParts>
  <Company>selsovet</Company>
  <LinksUpToDate>false</LinksUpToDate>
  <CharactersWithSpaces>10067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Муниципальный правовой акт о бюджете муниципального образования на очередной финансовый год</dc:title>
  <dc:creator>Умарова Мариям Юсуфовна</dc:creator>
  <cp:lastModifiedBy>Ася Ася</cp:lastModifiedBy>
  <cp:revision>7</cp:revision>
  <cp:lastPrinted>2021-12-29T06:12:00Z</cp:lastPrinted>
  <dcterms:created xsi:type="dcterms:W3CDTF">2022-11-30T12:15:00Z</dcterms:created>
  <dcterms:modified xsi:type="dcterms:W3CDTF">2022-12-28T08:26:00Z</dcterms:modified>
</cp:coreProperties>
</file>