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C4" w:rsidRDefault="00DE47C4" w:rsidP="00DE47C4">
      <w:pPr>
        <w:jc w:val="center"/>
      </w:pPr>
      <w:r w:rsidRPr="00BF7D46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object w:dxaOrig="3660" w:dyaOrig="4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2pt;height:33pt" o:ole="" fillcolor="window">
            <v:imagedata r:id="rId5" o:title="" cropbottom="19138f"/>
          </v:shape>
          <o:OLEObject Type="Embed" ProgID="Word.Picture.8" ShapeID="_x0000_i1025" DrawAspect="Content" ObjectID="_1720000470" r:id="rId6"/>
        </w:object>
      </w:r>
    </w:p>
    <w:p w:rsidR="00DE47C4" w:rsidRPr="00374A32" w:rsidRDefault="00DE47C4" w:rsidP="00DE47C4">
      <w:pPr>
        <w:jc w:val="center"/>
        <w:rPr>
          <w:b/>
          <w:sz w:val="24"/>
          <w:szCs w:val="24"/>
        </w:rPr>
      </w:pPr>
    </w:p>
    <w:p w:rsidR="00DE47C4" w:rsidRPr="00374A32" w:rsidRDefault="00DE47C4" w:rsidP="00DE47C4">
      <w:pPr>
        <w:jc w:val="center"/>
        <w:rPr>
          <w:b/>
          <w:sz w:val="24"/>
          <w:szCs w:val="24"/>
        </w:rPr>
      </w:pPr>
      <w:r w:rsidRPr="00374A32">
        <w:rPr>
          <w:b/>
          <w:sz w:val="24"/>
          <w:szCs w:val="24"/>
        </w:rPr>
        <w:t>РОССИЙСКАЯ ФЕДЕРАЦИЯ</w:t>
      </w:r>
    </w:p>
    <w:p w:rsidR="00DE47C4" w:rsidRPr="00374A32" w:rsidRDefault="00DE47C4" w:rsidP="00DE47C4">
      <w:pPr>
        <w:jc w:val="center"/>
        <w:rPr>
          <w:b/>
          <w:sz w:val="24"/>
          <w:szCs w:val="24"/>
        </w:rPr>
      </w:pPr>
      <w:r w:rsidRPr="00374A32">
        <w:rPr>
          <w:b/>
          <w:sz w:val="24"/>
          <w:szCs w:val="24"/>
        </w:rPr>
        <w:t>КАРАЧАЕВО-ЧЕРКЕССКАЯ  РЕСПУБЛИКА</w:t>
      </w:r>
    </w:p>
    <w:p w:rsidR="00DE47C4" w:rsidRPr="00374A32" w:rsidRDefault="00DE47C4" w:rsidP="00DE47C4">
      <w:pPr>
        <w:jc w:val="center"/>
        <w:rPr>
          <w:b/>
          <w:sz w:val="24"/>
          <w:szCs w:val="24"/>
        </w:rPr>
      </w:pPr>
      <w:r w:rsidRPr="00374A32">
        <w:rPr>
          <w:b/>
          <w:sz w:val="24"/>
          <w:szCs w:val="24"/>
        </w:rPr>
        <w:t>МАЛОКАРАЧАЕВСКИЙ  МУНИЦИПАЛЬНЫЙ РАЙОН</w:t>
      </w:r>
    </w:p>
    <w:p w:rsidR="00DE47C4" w:rsidRDefault="00DE47C4" w:rsidP="00DE47C4">
      <w:pPr>
        <w:jc w:val="center"/>
        <w:rPr>
          <w:b/>
          <w:sz w:val="24"/>
          <w:szCs w:val="24"/>
        </w:rPr>
      </w:pPr>
      <w:r w:rsidRPr="00374A32">
        <w:rPr>
          <w:b/>
          <w:sz w:val="24"/>
          <w:szCs w:val="24"/>
        </w:rPr>
        <w:t>СОВЕТ ДЖАГИНСКОГО СЕЛЬСКОГО ПОСЕЛЕНИЯ</w:t>
      </w:r>
    </w:p>
    <w:p w:rsidR="00DE47C4" w:rsidRDefault="00DE47C4" w:rsidP="00DE47C4">
      <w:pPr>
        <w:jc w:val="center"/>
        <w:rPr>
          <w:b/>
          <w:sz w:val="24"/>
          <w:szCs w:val="24"/>
        </w:rPr>
      </w:pPr>
    </w:p>
    <w:p w:rsidR="00DE47C4" w:rsidRDefault="00DE47C4" w:rsidP="00DE47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DE47C4" w:rsidRDefault="00DE47C4" w:rsidP="00DE47C4">
      <w:pPr>
        <w:jc w:val="center"/>
        <w:rPr>
          <w:b/>
          <w:sz w:val="24"/>
          <w:szCs w:val="24"/>
        </w:rPr>
      </w:pPr>
    </w:p>
    <w:p w:rsidR="00DE47C4" w:rsidRDefault="00DE47C4" w:rsidP="00DE47C4">
      <w:pPr>
        <w:rPr>
          <w:b/>
          <w:sz w:val="24"/>
          <w:szCs w:val="24"/>
        </w:rPr>
      </w:pPr>
      <w:r>
        <w:rPr>
          <w:b/>
          <w:sz w:val="24"/>
          <w:szCs w:val="24"/>
        </w:rPr>
        <w:t>05.03.2022                                                     с. Джага                                          №06</w:t>
      </w:r>
    </w:p>
    <w:p w:rsidR="00DE47C4" w:rsidRDefault="00DE47C4" w:rsidP="00DE47C4">
      <w:pPr>
        <w:rPr>
          <w:b/>
          <w:sz w:val="24"/>
          <w:szCs w:val="24"/>
        </w:rPr>
      </w:pPr>
    </w:p>
    <w:p w:rsidR="00DE47C4" w:rsidRDefault="00DE47C4" w:rsidP="00DE47C4">
      <w:pPr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изменения в решение Совета Джагинского сельс</w:t>
      </w:r>
      <w:r w:rsidR="00E13DD2">
        <w:rPr>
          <w:b/>
          <w:sz w:val="24"/>
          <w:szCs w:val="24"/>
        </w:rPr>
        <w:t>кого поселения от 26.08.2016 №15</w:t>
      </w:r>
      <w:r>
        <w:rPr>
          <w:b/>
          <w:sz w:val="24"/>
          <w:szCs w:val="24"/>
        </w:rPr>
        <w:t xml:space="preserve"> «Об установлении земельного налога на территории Джагинского сельского поселения»</w:t>
      </w:r>
    </w:p>
    <w:p w:rsidR="00DE47C4" w:rsidRDefault="00DE47C4" w:rsidP="00DE47C4">
      <w:pPr>
        <w:rPr>
          <w:b/>
          <w:sz w:val="24"/>
          <w:szCs w:val="24"/>
        </w:rPr>
      </w:pPr>
    </w:p>
    <w:p w:rsidR="00DE47C4" w:rsidRDefault="00DE47C4" w:rsidP="00DE47C4">
      <w:pPr>
        <w:rPr>
          <w:b/>
          <w:sz w:val="24"/>
          <w:szCs w:val="24"/>
        </w:rPr>
      </w:pPr>
    </w:p>
    <w:p w:rsidR="00DE47C4" w:rsidRDefault="00DE47C4" w:rsidP="00DE47C4">
      <w:pPr>
        <w:rPr>
          <w:b/>
          <w:sz w:val="24"/>
          <w:szCs w:val="24"/>
        </w:rPr>
      </w:pPr>
    </w:p>
    <w:p w:rsidR="00DE47C4" w:rsidRDefault="00DE47C4" w:rsidP="00DE4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В соответствии с главой 31 Налогового кодекса Российской Федерации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Федеральным законом от 06.10.2003 г. № 131-ФЗ «Об общих принципах организации местного самоуправления в Российской Федерации» и Уставом Джагинского сельского поселения , в целях приведения в соответствие с Федеральным законом от 29.09.2019 г. № 325 – ФЗ «О внесении изменений в части первую и вторую Налогового кодекса Российской Федерации», Совет Джагинского сельского поселения </w:t>
      </w:r>
    </w:p>
    <w:p w:rsidR="00DE47C4" w:rsidRDefault="00DE47C4" w:rsidP="00DE47C4">
      <w:pPr>
        <w:rPr>
          <w:b/>
          <w:sz w:val="24"/>
          <w:szCs w:val="24"/>
        </w:rPr>
      </w:pPr>
    </w:p>
    <w:p w:rsidR="00DE47C4" w:rsidRDefault="00DE47C4" w:rsidP="00DE47C4">
      <w:pPr>
        <w:rPr>
          <w:b/>
          <w:sz w:val="24"/>
          <w:szCs w:val="24"/>
        </w:rPr>
      </w:pPr>
    </w:p>
    <w:p w:rsidR="00DE47C4" w:rsidRDefault="00DE47C4" w:rsidP="00DE4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DE47C4" w:rsidRDefault="00DE47C4" w:rsidP="00DE47C4">
      <w:pPr>
        <w:jc w:val="center"/>
        <w:rPr>
          <w:b/>
          <w:sz w:val="28"/>
          <w:szCs w:val="28"/>
        </w:rPr>
      </w:pPr>
    </w:p>
    <w:p w:rsidR="00DE47C4" w:rsidRDefault="00DE47C4" w:rsidP="00DE47C4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5F6EBC">
        <w:rPr>
          <w:b/>
          <w:sz w:val="24"/>
          <w:szCs w:val="24"/>
        </w:rPr>
        <w:t>Внести в решение</w:t>
      </w:r>
      <w:r>
        <w:rPr>
          <w:b/>
          <w:sz w:val="24"/>
          <w:szCs w:val="24"/>
        </w:rPr>
        <w:t xml:space="preserve"> Совета Джаги</w:t>
      </w:r>
      <w:r w:rsidR="00E13DD2">
        <w:rPr>
          <w:b/>
          <w:sz w:val="24"/>
          <w:szCs w:val="24"/>
        </w:rPr>
        <w:t>нского сельского поселения от 26.08.2016 № 15</w:t>
      </w:r>
      <w:r>
        <w:rPr>
          <w:b/>
          <w:sz w:val="24"/>
          <w:szCs w:val="24"/>
        </w:rPr>
        <w:t xml:space="preserve"> «Об установлении земельного налога на территории Джагинского  сельского поселения» ( в редакции решения Джагинского сельского поселения от</w:t>
      </w:r>
      <w:r w:rsidR="00E13D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, 10.08.2017 №11 , 16.12.2019 №13 ), следующие изменения :</w:t>
      </w:r>
    </w:p>
    <w:p w:rsidR="00DE47C4" w:rsidRDefault="00DE47C4" w:rsidP="00DE47C4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Пункт  4 дополнить абзацем следующего содержания : «- органы исполнительной власти субъекта Федерации , в отношении земельных участков на период разграничения государственной собственности на землю».</w:t>
      </w:r>
    </w:p>
    <w:p w:rsidR="00DE47C4" w:rsidRDefault="00DE47C4" w:rsidP="00DE47C4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Дополнить пунктом 7,1 следующего содержания : «7,1 Действия абзаца три пункта 4 распространяются на правоотношения, возникшие с 1 января 2020 г.»</w:t>
      </w:r>
    </w:p>
    <w:p w:rsidR="00DE47C4" w:rsidRDefault="00DE47C4" w:rsidP="00DE47C4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настоящее решение вступает в силу со дня подписания и подлежит опубликованию в газете  «Малый Карачай».</w:t>
      </w:r>
    </w:p>
    <w:p w:rsidR="00DE47C4" w:rsidRDefault="00DE47C4" w:rsidP="00DE47C4">
      <w:pPr>
        <w:rPr>
          <w:b/>
          <w:sz w:val="24"/>
          <w:szCs w:val="24"/>
        </w:rPr>
      </w:pPr>
    </w:p>
    <w:p w:rsidR="00DE47C4" w:rsidRDefault="00DE47C4" w:rsidP="00DE47C4">
      <w:pPr>
        <w:rPr>
          <w:b/>
          <w:sz w:val="24"/>
          <w:szCs w:val="24"/>
        </w:rPr>
      </w:pPr>
    </w:p>
    <w:p w:rsidR="00DE47C4" w:rsidRDefault="00DE47C4" w:rsidP="00DE47C4">
      <w:pPr>
        <w:rPr>
          <w:b/>
          <w:sz w:val="24"/>
          <w:szCs w:val="24"/>
        </w:rPr>
      </w:pPr>
    </w:p>
    <w:p w:rsidR="00DE47C4" w:rsidRDefault="00DE47C4" w:rsidP="00DE4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Глава Джагинского </w:t>
      </w:r>
    </w:p>
    <w:p w:rsidR="00DE47C4" w:rsidRPr="00080DB2" w:rsidRDefault="00DE47C4" w:rsidP="00DE47C4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сельского  поселения                                                                                     С-Х. И. Кубанов.</w:t>
      </w:r>
    </w:p>
    <w:p w:rsidR="00DE47C4" w:rsidRPr="0084210B" w:rsidRDefault="00DE47C4" w:rsidP="00DE47C4">
      <w:pPr>
        <w:jc w:val="center"/>
        <w:rPr>
          <w:b/>
          <w:sz w:val="24"/>
          <w:szCs w:val="24"/>
        </w:rPr>
      </w:pPr>
    </w:p>
    <w:p w:rsidR="00DE47C4" w:rsidRPr="0084210B" w:rsidRDefault="00DE47C4" w:rsidP="00DE47C4">
      <w:pPr>
        <w:jc w:val="center"/>
        <w:rPr>
          <w:b/>
          <w:sz w:val="24"/>
          <w:szCs w:val="24"/>
        </w:rPr>
      </w:pPr>
    </w:p>
    <w:p w:rsidR="00774A8B" w:rsidRDefault="00774A8B"/>
    <w:p w:rsidR="003869C7" w:rsidRDefault="003869C7"/>
    <w:p w:rsidR="003869C7" w:rsidRDefault="003869C7"/>
    <w:p w:rsidR="003869C7" w:rsidRDefault="003869C7"/>
    <w:p w:rsidR="003869C7" w:rsidRDefault="003869C7" w:rsidP="003869C7">
      <w:pPr>
        <w:jc w:val="center"/>
      </w:pPr>
    </w:p>
    <w:p w:rsidR="003869C7" w:rsidRPr="00374A32" w:rsidRDefault="003869C7" w:rsidP="003869C7">
      <w:pPr>
        <w:jc w:val="center"/>
        <w:rPr>
          <w:b/>
          <w:sz w:val="24"/>
          <w:szCs w:val="24"/>
        </w:rPr>
      </w:pPr>
    </w:p>
    <w:sectPr w:rsidR="003869C7" w:rsidRPr="00374A32" w:rsidSect="00637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A0F84"/>
    <w:multiLevelType w:val="hybridMultilevel"/>
    <w:tmpl w:val="B1F44C8C"/>
    <w:lvl w:ilvl="0" w:tplc="BAA002A4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">
    <w:nsid w:val="2A59600C"/>
    <w:multiLevelType w:val="hybridMultilevel"/>
    <w:tmpl w:val="B1F44C8C"/>
    <w:lvl w:ilvl="0" w:tplc="BAA002A4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E47C4"/>
    <w:rsid w:val="002E3F7E"/>
    <w:rsid w:val="003869C7"/>
    <w:rsid w:val="00653C4D"/>
    <w:rsid w:val="007512B4"/>
    <w:rsid w:val="00774A8B"/>
    <w:rsid w:val="0079508B"/>
    <w:rsid w:val="0093367E"/>
    <w:rsid w:val="00A158A1"/>
    <w:rsid w:val="00AC241E"/>
    <w:rsid w:val="00DE47C4"/>
    <w:rsid w:val="00E13DD2"/>
    <w:rsid w:val="00E51967"/>
    <w:rsid w:val="00FC1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7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031012</dc:creator>
  <cp:lastModifiedBy>031012</cp:lastModifiedBy>
  <cp:revision>10</cp:revision>
  <cp:lastPrinted>2022-05-26T13:33:00Z</cp:lastPrinted>
  <dcterms:created xsi:type="dcterms:W3CDTF">2022-03-31T08:00:00Z</dcterms:created>
  <dcterms:modified xsi:type="dcterms:W3CDTF">2022-07-22T10:08:00Z</dcterms:modified>
</cp:coreProperties>
</file>