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22D" w:rsidRPr="009F3201" w:rsidRDefault="009F3201" w:rsidP="009F32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3201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9F3201" w:rsidRPr="009F3201" w:rsidRDefault="009F3201" w:rsidP="009F32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201">
        <w:rPr>
          <w:rFonts w:ascii="Times New Roman" w:hAnsi="Times New Roman" w:cs="Times New Roman"/>
          <w:b/>
          <w:sz w:val="24"/>
          <w:szCs w:val="24"/>
        </w:rPr>
        <w:t>О ВЫПОЛНЕНИИ ПЛАНА МЕРОПРИЯТИЙ ПО ПРОТИВОДЕЙСТВИЮ КОРРУПЦИИ АДМИНИСТРАЦИИ РИМГОРСКОГО СЕЛЬСКОГО ПОСЕЛЕНИЯ.</w:t>
      </w:r>
    </w:p>
    <w:p w:rsidR="009F3201" w:rsidRPr="00D44B49" w:rsidRDefault="009F3201" w:rsidP="009F3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3201" w:rsidRPr="00D44B49" w:rsidRDefault="009F3201" w:rsidP="009F3201">
      <w:pPr>
        <w:rPr>
          <w:rFonts w:ascii="Times New Roman" w:hAnsi="Times New Roman" w:cs="Times New Roman"/>
          <w:sz w:val="28"/>
          <w:szCs w:val="28"/>
        </w:rPr>
      </w:pPr>
      <w:r w:rsidRPr="00D44B49">
        <w:rPr>
          <w:rFonts w:ascii="Times New Roman" w:hAnsi="Times New Roman" w:cs="Times New Roman"/>
          <w:sz w:val="28"/>
          <w:szCs w:val="28"/>
        </w:rPr>
        <w:t xml:space="preserve">- Осуществлен </w:t>
      </w:r>
      <w:r w:rsidR="00D44B49" w:rsidRPr="00D44B49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Pr="00D44B49">
        <w:rPr>
          <w:rFonts w:ascii="Times New Roman" w:hAnsi="Times New Roman" w:cs="Times New Roman"/>
          <w:sz w:val="28"/>
          <w:szCs w:val="28"/>
        </w:rPr>
        <w:t>муниципальными служащими администрации Римгорского сельского поселения сведений о доходах и принадлежащем им на праве собственности имуществе.</w:t>
      </w:r>
    </w:p>
    <w:p w:rsidR="009F3201" w:rsidRPr="00D44B49" w:rsidRDefault="009F3201" w:rsidP="009F3201">
      <w:pPr>
        <w:rPr>
          <w:rFonts w:ascii="Times New Roman" w:hAnsi="Times New Roman" w:cs="Times New Roman"/>
          <w:sz w:val="28"/>
          <w:szCs w:val="28"/>
        </w:rPr>
      </w:pPr>
      <w:r w:rsidRPr="00D44B49">
        <w:rPr>
          <w:rFonts w:ascii="Times New Roman" w:hAnsi="Times New Roman" w:cs="Times New Roman"/>
          <w:sz w:val="28"/>
          <w:szCs w:val="28"/>
        </w:rPr>
        <w:t>- Проводится своевременная экспертиза нормативно-правовых актов и обеспечивается регистрация в управлении юстиции Карачаево-Черкесской Республики.</w:t>
      </w:r>
    </w:p>
    <w:p w:rsidR="009F3201" w:rsidRPr="00D44B49" w:rsidRDefault="009F3201" w:rsidP="009F3201">
      <w:pPr>
        <w:rPr>
          <w:rFonts w:ascii="Times New Roman" w:hAnsi="Times New Roman" w:cs="Times New Roman"/>
          <w:sz w:val="28"/>
          <w:szCs w:val="28"/>
        </w:rPr>
      </w:pPr>
      <w:r w:rsidRPr="00D44B49">
        <w:rPr>
          <w:rFonts w:ascii="Times New Roman" w:hAnsi="Times New Roman" w:cs="Times New Roman"/>
          <w:sz w:val="28"/>
          <w:szCs w:val="28"/>
        </w:rPr>
        <w:t>- Проводится анализ по выявлению и пресечении фактов коррупции среди должностных лиц органов местного самоуправления при размещении заказов на поставки товаров, выполнения работ, оказания услуг.</w:t>
      </w:r>
    </w:p>
    <w:p w:rsidR="00D44B49" w:rsidRPr="00D44B49" w:rsidRDefault="009F3201" w:rsidP="00D44B49">
      <w:pPr>
        <w:jc w:val="both"/>
        <w:rPr>
          <w:rFonts w:ascii="Times New Roman" w:hAnsi="Times New Roman" w:cs="Times New Roman"/>
          <w:sz w:val="28"/>
          <w:szCs w:val="28"/>
        </w:rPr>
      </w:pPr>
      <w:r w:rsidRPr="00D44B49">
        <w:rPr>
          <w:rFonts w:ascii="Times New Roman" w:hAnsi="Times New Roman" w:cs="Times New Roman"/>
          <w:sz w:val="28"/>
          <w:szCs w:val="28"/>
        </w:rPr>
        <w:t xml:space="preserve">- </w:t>
      </w:r>
      <w:r w:rsidR="00D44B49" w:rsidRPr="00D44B49">
        <w:rPr>
          <w:rFonts w:ascii="Times New Roman" w:hAnsi="Times New Roman" w:cs="Times New Roman"/>
          <w:sz w:val="28"/>
          <w:szCs w:val="28"/>
        </w:rPr>
        <w:t>Обеспечивается возможность размещение физическими и юридическими лицами на официальном сайте администрации (жалоб) о ставших им известных фактах коррупции.</w:t>
      </w:r>
    </w:p>
    <w:p w:rsidR="00D44B49" w:rsidRPr="00D44B49" w:rsidRDefault="00D44B49" w:rsidP="00D44B49">
      <w:pPr>
        <w:jc w:val="both"/>
        <w:rPr>
          <w:rFonts w:ascii="Times New Roman" w:hAnsi="Times New Roman" w:cs="Times New Roman"/>
          <w:sz w:val="28"/>
          <w:szCs w:val="28"/>
        </w:rPr>
      </w:pPr>
      <w:r w:rsidRPr="00D44B49">
        <w:rPr>
          <w:rFonts w:ascii="Times New Roman" w:hAnsi="Times New Roman" w:cs="Times New Roman"/>
          <w:sz w:val="28"/>
          <w:szCs w:val="28"/>
        </w:rPr>
        <w:t xml:space="preserve">- Разработаны и приняты администрацией Римгорского сельского поселения административных регламентов по предоставлению гражданам и </w:t>
      </w:r>
      <w:bookmarkStart w:id="0" w:name="_GoBack"/>
      <w:bookmarkEnd w:id="0"/>
      <w:r w:rsidRPr="00D44B49">
        <w:rPr>
          <w:rFonts w:ascii="Times New Roman" w:hAnsi="Times New Roman" w:cs="Times New Roman"/>
          <w:sz w:val="28"/>
          <w:szCs w:val="28"/>
        </w:rPr>
        <w:t>юридическим лицам муниципальных услуг.</w:t>
      </w:r>
    </w:p>
    <w:p w:rsidR="00D44B49" w:rsidRPr="00D44B49" w:rsidRDefault="00D44B49" w:rsidP="00D44B49">
      <w:pPr>
        <w:jc w:val="both"/>
        <w:rPr>
          <w:rFonts w:ascii="Times New Roman" w:hAnsi="Times New Roman" w:cs="Times New Roman"/>
          <w:sz w:val="28"/>
          <w:szCs w:val="28"/>
        </w:rPr>
      </w:pPr>
      <w:r w:rsidRPr="00D44B49">
        <w:rPr>
          <w:rFonts w:ascii="Times New Roman" w:hAnsi="Times New Roman" w:cs="Times New Roman"/>
          <w:sz w:val="28"/>
          <w:szCs w:val="28"/>
        </w:rPr>
        <w:t>- Разработаны буклеты «Памятка по противодействию коррупции», «Сообщи о факторах коррупции» для раздачи их населению, в школе, в садиках и на почте села Римгорское.</w:t>
      </w:r>
    </w:p>
    <w:p w:rsidR="009F3201" w:rsidRPr="00D44B49" w:rsidRDefault="00D44B49" w:rsidP="00D44B49">
      <w:pPr>
        <w:jc w:val="both"/>
        <w:rPr>
          <w:rFonts w:ascii="Times New Roman" w:hAnsi="Times New Roman" w:cs="Times New Roman"/>
          <w:sz w:val="28"/>
          <w:szCs w:val="28"/>
        </w:rPr>
      </w:pPr>
      <w:r w:rsidRPr="00D44B49">
        <w:rPr>
          <w:rFonts w:ascii="Times New Roman" w:hAnsi="Times New Roman" w:cs="Times New Roman"/>
          <w:sz w:val="28"/>
          <w:szCs w:val="28"/>
        </w:rPr>
        <w:t xml:space="preserve"> </w:t>
      </w:r>
      <w:r w:rsidR="009F3201" w:rsidRPr="00D44B4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F3201" w:rsidRPr="00D4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33"/>
    <w:rsid w:val="000B122D"/>
    <w:rsid w:val="006D1071"/>
    <w:rsid w:val="009F3201"/>
    <w:rsid w:val="00D01233"/>
    <w:rsid w:val="00D4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A8C3B-C167-4994-9453-069C84E8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4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2020-05-13T13:50:00Z</cp:lastPrinted>
  <dcterms:created xsi:type="dcterms:W3CDTF">2020-05-13T13:53:00Z</dcterms:created>
  <dcterms:modified xsi:type="dcterms:W3CDTF">2020-05-13T13:53:00Z</dcterms:modified>
</cp:coreProperties>
</file>