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17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РОССИЙСКАЯ ФЕДЕРАЦИЯ</w:t>
      </w:r>
      <w:r w:rsidR="00B44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                        </w:t>
      </w:r>
    </w:p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17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КАРАЧАЕВО-ЧЕРКЕССКАЯ РЕСПУБЛИКА</w:t>
      </w:r>
    </w:p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17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СОВЕТ МАЛОКАРАЧАЕВСКОГО МУНИЦИПАЛЬНОГО РАЙОНА </w:t>
      </w:r>
    </w:p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17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ТРЕТЬЕГО СОЗЫВА</w:t>
      </w:r>
    </w:p>
    <w:p w:rsidR="00517D6C" w:rsidRPr="00517D6C" w:rsidRDefault="00517D6C" w:rsidP="00517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517D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РЕШЕНИЕ</w:t>
      </w:r>
    </w:p>
    <w:p w:rsidR="00517D6C" w:rsidRPr="00517D6C" w:rsidRDefault="00517D6C" w:rsidP="00517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517D6C" w:rsidRDefault="00B44DF7" w:rsidP="00517D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22.03.2017 г.</w:t>
      </w:r>
      <w:r w:rsidR="00517D6C" w:rsidRPr="00517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                               с. Учкекен                                     №</w:t>
      </w:r>
      <w:r w:rsidR="00187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13</w:t>
      </w:r>
    </w:p>
    <w:p w:rsidR="00517D6C" w:rsidRDefault="00517D6C" w:rsidP="00517D6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C64F3" w:rsidRPr="003854D6" w:rsidRDefault="003854D6" w:rsidP="00AC64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D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обеспечения размещения, исполнения и </w:t>
      </w:r>
      <w:proofErr w:type="gramStart"/>
      <w:r w:rsidRPr="003854D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3854D6">
        <w:rPr>
          <w:rFonts w:ascii="Times New Roman" w:hAnsi="Times New Roman" w:cs="Times New Roman"/>
          <w:b/>
          <w:sz w:val="28"/>
          <w:szCs w:val="28"/>
        </w:rPr>
        <w:t xml:space="preserve"> исполнением закупок, </w:t>
      </w:r>
      <w:r w:rsidRPr="003854D6">
        <w:rPr>
          <w:rFonts w:ascii="Times New Roman" w:hAnsi="Times New Roman" w:cs="Times New Roman"/>
          <w:b/>
          <w:bCs/>
          <w:sz w:val="28"/>
          <w:szCs w:val="28"/>
        </w:rPr>
        <w:t xml:space="preserve">порядка формирования, утверждения и ведения планов закупок товаров, работ, услуг, порядка формирования, утверждения и ведения плана-графика закупок товаров, работ, услуг для обеспечения нужд Малокарачаевского муниципального района </w:t>
      </w:r>
      <w:r w:rsidRPr="003854D6">
        <w:rPr>
          <w:rFonts w:ascii="Times New Roman" w:hAnsi="Times New Roman" w:cs="Times New Roman"/>
          <w:b/>
          <w:sz w:val="28"/>
          <w:szCs w:val="28"/>
        </w:rPr>
        <w:t>Карачаево-Черкесской Республики</w:t>
      </w:r>
    </w:p>
    <w:p w:rsid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F52" w:rsidRPr="00EB374B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17D6C" w:rsidRPr="00517D6C">
        <w:rPr>
          <w:rFonts w:ascii="Times New Roman" w:hAnsi="Times New Roman" w:cs="Times New Roman"/>
          <w:sz w:val="28"/>
          <w:szCs w:val="28"/>
        </w:rPr>
        <w:t xml:space="preserve">Во исполнение положений </w:t>
      </w:r>
      <w:r w:rsidR="00517D6C">
        <w:rPr>
          <w:rFonts w:ascii="Times New Roman" w:hAnsi="Times New Roman" w:cs="Times New Roman"/>
          <w:sz w:val="28"/>
          <w:szCs w:val="28"/>
        </w:rPr>
        <w:t>Федеральн</w:t>
      </w:r>
      <w:r w:rsidR="00BE5C31">
        <w:rPr>
          <w:rFonts w:ascii="Times New Roman" w:hAnsi="Times New Roman" w:cs="Times New Roman"/>
          <w:sz w:val="28"/>
          <w:szCs w:val="28"/>
        </w:rPr>
        <w:t>ого закона от 05.04.2013 №44 ФЗ</w:t>
      </w:r>
      <w:r w:rsidR="00517D6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</w:t>
      </w:r>
      <w:r w:rsidR="00922F52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государственных и муниципальных нужд»</w:t>
      </w:r>
      <w:r w:rsidR="00EB374B">
        <w:rPr>
          <w:rFonts w:ascii="Times New Roman" w:hAnsi="Times New Roman" w:cs="Times New Roman"/>
          <w:sz w:val="28"/>
          <w:szCs w:val="28"/>
        </w:rPr>
        <w:t>, Совет Малокарачаевского муниципального района</w:t>
      </w:r>
    </w:p>
    <w:p w:rsidR="00B44DF7" w:rsidRPr="003854D6" w:rsidRDefault="00922F52" w:rsidP="00DF076D">
      <w:pPr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sz w:val="28"/>
        </w:rPr>
        <w:t xml:space="preserve">РЕШИЛ: </w:t>
      </w:r>
    </w:p>
    <w:p w:rsidR="003854D6" w:rsidRPr="00BE5C31" w:rsidRDefault="00922F52" w:rsidP="00BE5C3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5C31">
        <w:rPr>
          <w:rFonts w:ascii="Times New Roman" w:hAnsi="Times New Roman" w:cs="Times New Roman"/>
          <w:sz w:val="28"/>
          <w:szCs w:val="28"/>
        </w:rPr>
        <w:t>Утвердить</w:t>
      </w:r>
      <w:r w:rsidR="00FF6CC8" w:rsidRPr="00BE5C31">
        <w:rPr>
          <w:rFonts w:ascii="Times New Roman" w:hAnsi="Times New Roman" w:cs="Times New Roman"/>
          <w:sz w:val="28"/>
          <w:szCs w:val="28"/>
        </w:rPr>
        <w:t>:</w:t>
      </w:r>
    </w:p>
    <w:p w:rsidR="00FF6CC8" w:rsidRPr="003854D6" w:rsidRDefault="003854D6" w:rsidP="003854D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44DF7" w:rsidRPr="003854D6">
        <w:rPr>
          <w:rFonts w:ascii="Times New Roman" w:hAnsi="Times New Roman" w:cs="Times New Roman"/>
          <w:sz w:val="28"/>
          <w:szCs w:val="28"/>
        </w:rPr>
        <w:t>Порядок формирования</w:t>
      </w:r>
      <w:r w:rsidR="00922F52" w:rsidRPr="003854D6">
        <w:rPr>
          <w:rFonts w:ascii="Times New Roman" w:hAnsi="Times New Roman" w:cs="Times New Roman"/>
          <w:sz w:val="28"/>
          <w:szCs w:val="28"/>
        </w:rPr>
        <w:t>,</w:t>
      </w:r>
      <w:r w:rsidR="00B44DF7" w:rsidRPr="003854D6">
        <w:rPr>
          <w:rFonts w:ascii="Times New Roman" w:hAnsi="Times New Roman" w:cs="Times New Roman"/>
          <w:sz w:val="28"/>
          <w:szCs w:val="28"/>
        </w:rPr>
        <w:t xml:space="preserve"> обеспечения размещения</w:t>
      </w:r>
      <w:r w:rsidR="00922F52" w:rsidRPr="003854D6">
        <w:rPr>
          <w:rFonts w:ascii="Times New Roman" w:hAnsi="Times New Roman" w:cs="Times New Roman"/>
          <w:sz w:val="28"/>
          <w:szCs w:val="28"/>
        </w:rPr>
        <w:t xml:space="preserve">, </w:t>
      </w:r>
      <w:r w:rsidR="00B44DF7" w:rsidRPr="003854D6">
        <w:rPr>
          <w:rFonts w:ascii="Times New Roman" w:hAnsi="Times New Roman" w:cs="Times New Roman"/>
          <w:sz w:val="28"/>
          <w:szCs w:val="28"/>
        </w:rPr>
        <w:t xml:space="preserve">исполнения и </w:t>
      </w:r>
    </w:p>
    <w:p w:rsidR="00B44DF7" w:rsidRPr="003854D6" w:rsidRDefault="00B44DF7" w:rsidP="003854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>контроляза исполнением закупок длямуниципальных нужд Малокарачаевского муниципального района</w:t>
      </w:r>
      <w:r w:rsidR="003854D6">
        <w:rPr>
          <w:rFonts w:ascii="Times New Roman" w:hAnsi="Times New Roman" w:cs="Times New Roman"/>
          <w:sz w:val="28"/>
          <w:szCs w:val="28"/>
        </w:rPr>
        <w:t xml:space="preserve"> </w:t>
      </w:r>
      <w:r w:rsidR="00FF6CC8" w:rsidRPr="003854D6">
        <w:rPr>
          <w:rFonts w:ascii="Times New Roman" w:hAnsi="Times New Roman" w:cs="Times New Roman"/>
          <w:sz w:val="28"/>
          <w:szCs w:val="28"/>
        </w:rPr>
        <w:t>Карачаево-Черкесской Рес</w:t>
      </w:r>
      <w:r w:rsidR="008601FE">
        <w:rPr>
          <w:rFonts w:ascii="Times New Roman" w:hAnsi="Times New Roman" w:cs="Times New Roman"/>
          <w:sz w:val="28"/>
          <w:szCs w:val="28"/>
        </w:rPr>
        <w:t>публики согласно приложению № 1.</w:t>
      </w:r>
    </w:p>
    <w:p w:rsidR="00FF6CC8" w:rsidRPr="003854D6" w:rsidRDefault="003854D6" w:rsidP="00385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1.2.</w:t>
      </w:r>
      <w:r w:rsidR="00FF6CC8" w:rsidRPr="003854D6">
        <w:rPr>
          <w:rFonts w:ascii="Times New Roman" w:hAnsi="Times New Roman" w:cs="Times New Roman"/>
          <w:sz w:val="28"/>
          <w:szCs w:val="28"/>
        </w:rPr>
        <w:t>Порядок утверждения и ведения Планов Закупок товаров,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CC8" w:rsidRPr="003854D6">
        <w:rPr>
          <w:rFonts w:ascii="Times New Roman" w:hAnsi="Times New Roman" w:cs="Times New Roman"/>
          <w:sz w:val="28"/>
          <w:szCs w:val="28"/>
        </w:rPr>
        <w:t>услуг для обеспечения нужд Малокарачаевского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CE1606" w:rsidRPr="003854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4D6" w:rsidRDefault="003854D6" w:rsidP="003854D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1.3.</w:t>
      </w:r>
      <w:r w:rsidR="00FF6CC8" w:rsidRPr="003854D6"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плана-графика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CC8" w:rsidRPr="003854D6">
        <w:rPr>
          <w:rFonts w:ascii="Times New Roman" w:hAnsi="Times New Roman" w:cs="Times New Roman"/>
          <w:sz w:val="28"/>
          <w:szCs w:val="28"/>
        </w:rPr>
        <w:t>закупок товаров, работ, услуг для обеспечения нужд Малокарачаевского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CE1606" w:rsidRPr="003854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4DF7" w:rsidRPr="003854D6" w:rsidRDefault="003854D6" w:rsidP="003854D6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1606" w:rsidRPr="003854D6">
        <w:rPr>
          <w:rFonts w:ascii="Times New Roman" w:hAnsi="Times New Roman" w:cs="Times New Roman"/>
          <w:sz w:val="28"/>
          <w:szCs w:val="28"/>
        </w:rPr>
        <w:t>2.</w:t>
      </w:r>
      <w:r w:rsidR="00922F52" w:rsidRPr="003854D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опубликования </w:t>
      </w:r>
    </w:p>
    <w:p w:rsidR="00B44DF7" w:rsidRPr="003854D6" w:rsidRDefault="00922F52" w:rsidP="003854D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>(обнародования).</w:t>
      </w:r>
    </w:p>
    <w:p w:rsidR="00AC64F3" w:rsidRPr="00B44DF7" w:rsidRDefault="00AC64F3" w:rsidP="00AC64F3">
      <w:pPr>
        <w:pStyle w:val="a4"/>
        <w:spacing w:after="0"/>
        <w:rPr>
          <w:sz w:val="28"/>
          <w:szCs w:val="28"/>
        </w:rPr>
      </w:pPr>
    </w:p>
    <w:p w:rsidR="00922F52" w:rsidRPr="003854D6" w:rsidRDefault="00922F52" w:rsidP="00B44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 xml:space="preserve">Глава Малокарачаевского </w:t>
      </w:r>
    </w:p>
    <w:p w:rsidR="00922F52" w:rsidRPr="003854D6" w:rsidRDefault="00922F52" w:rsidP="00B44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 xml:space="preserve">муниципального района - </w:t>
      </w:r>
    </w:p>
    <w:p w:rsidR="00922F52" w:rsidRPr="003854D6" w:rsidRDefault="00922F52" w:rsidP="00B44D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</w:t>
      </w:r>
      <w:r w:rsidR="003854D6">
        <w:rPr>
          <w:rFonts w:ascii="Times New Roman" w:hAnsi="Times New Roman" w:cs="Times New Roman"/>
          <w:sz w:val="28"/>
          <w:szCs w:val="28"/>
        </w:rPr>
        <w:t xml:space="preserve">   </w:t>
      </w:r>
      <w:r w:rsidRPr="003854D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3854D6">
        <w:rPr>
          <w:rFonts w:ascii="Times New Roman" w:hAnsi="Times New Roman" w:cs="Times New Roman"/>
          <w:sz w:val="28"/>
          <w:szCs w:val="28"/>
        </w:rPr>
        <w:t>И.Б.Борлаков</w:t>
      </w:r>
      <w:proofErr w:type="spellEnd"/>
    </w:p>
    <w:p w:rsidR="00CE1606" w:rsidRPr="003854D6" w:rsidRDefault="00CE1606" w:rsidP="003854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  <w:proofErr w:type="gramStart"/>
      <w:r w:rsidRPr="003854D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E1606" w:rsidRPr="003854D6" w:rsidRDefault="00CE1606" w:rsidP="00CE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854D6">
        <w:rPr>
          <w:rFonts w:ascii="Times New Roman" w:hAnsi="Times New Roman" w:cs="Times New Roman"/>
          <w:sz w:val="28"/>
          <w:szCs w:val="28"/>
        </w:rPr>
        <w:t xml:space="preserve">                           р</w:t>
      </w:r>
      <w:r w:rsidRPr="003854D6">
        <w:rPr>
          <w:rFonts w:ascii="Times New Roman" w:hAnsi="Times New Roman" w:cs="Times New Roman"/>
          <w:sz w:val="28"/>
          <w:szCs w:val="28"/>
        </w:rPr>
        <w:t xml:space="preserve">ешению Совета Малокарачаевского </w:t>
      </w:r>
    </w:p>
    <w:p w:rsidR="00CE1606" w:rsidRPr="003854D6" w:rsidRDefault="00CE1606" w:rsidP="00CE1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854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854D6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E1606" w:rsidRDefault="00CE1606" w:rsidP="00DF076D">
      <w:pPr>
        <w:rPr>
          <w:b/>
          <w:sz w:val="28"/>
          <w:szCs w:val="28"/>
        </w:rPr>
      </w:pPr>
    </w:p>
    <w:p w:rsidR="00922F52" w:rsidRPr="003854D6" w:rsidRDefault="00CE1606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sz w:val="28"/>
          <w:szCs w:val="28"/>
        </w:rPr>
        <w:t>ПОР</w:t>
      </w:r>
      <w:r w:rsidR="00922F52" w:rsidRPr="003854D6">
        <w:rPr>
          <w:rFonts w:ascii="Times New Roman" w:hAnsi="Times New Roman" w:cs="Times New Roman"/>
          <w:b/>
          <w:sz w:val="28"/>
          <w:szCs w:val="28"/>
        </w:rPr>
        <w:t xml:space="preserve">ЯДОК ФОРМИРОВАНИЯ, ОБЕСПЕЧЕНИЯ РАЗМЕЩЕНИЯ, ИСПОЛНЕНИЯ И </w:t>
      </w:r>
      <w:proofErr w:type="gramStart"/>
      <w:r w:rsidR="00922F52" w:rsidRPr="003854D6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922F52" w:rsidRPr="003854D6">
        <w:rPr>
          <w:rFonts w:ascii="Times New Roman" w:hAnsi="Times New Roman" w:cs="Times New Roman"/>
          <w:b/>
          <w:sz w:val="28"/>
          <w:szCs w:val="28"/>
        </w:rPr>
        <w:t xml:space="preserve"> ИСПОЛНЕНИЕМ ЗАКУПОК ДЛЯ МУНИЦИПАЛЬНЫХ НУЖД МАЛОКАРАЧАЕВСКОГО МУНИЦИПАЛЬНОГО РАЙОНА КАРАЧАЕВО-ЧЕРКЕССКОЙ РЕСПУБЛИКИ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1 Общие положения</w:t>
      </w:r>
    </w:p>
    <w:p w:rsidR="000E5C63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F076D" w:rsidRPr="003854D6">
        <w:rPr>
          <w:rFonts w:ascii="Times New Roman" w:hAnsi="Times New Roman" w:cs="Times New Roman"/>
          <w:sz w:val="28"/>
          <w:szCs w:val="28"/>
        </w:rPr>
        <w:t>Порядок формирования, обеспечения размещения, исполнения и контроля за исполнением закупок для муниципальных нужд</w:t>
      </w:r>
      <w:r w:rsidR="00DF076D" w:rsidRPr="003854D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E5C63" w:rsidRPr="003854D6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Карачаево-Черкесской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Республики (далее по тексту – Порядок) разработан в соответствии с Гражданским кодексом Российской Федерации,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5 апреля 2013 года № 44-ФЗ «О</w:t>
      </w:r>
      <w:proofErr w:type="gramEnd"/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 (далее – Закон № 44-ФЗ), Уставом </w:t>
      </w:r>
      <w:r w:rsidR="000E5C63" w:rsidRPr="003854D6">
        <w:rPr>
          <w:rFonts w:ascii="Times New Roman" w:hAnsi="Times New Roman" w:cs="Times New Roman"/>
          <w:sz w:val="28"/>
          <w:szCs w:val="28"/>
        </w:rPr>
        <w:t>Малокарачаевского муниципального района Карачаево-Черкесской  Республики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2. Настоящий Порядок устанавливает общие правовые и экономические принципы планирования, размещения, исполнения и контроля в сфере закупок товаров</w:t>
      </w:r>
      <w:r>
        <w:rPr>
          <w:rFonts w:ascii="Times New Roman" w:hAnsi="Times New Roman" w:cs="Times New Roman"/>
          <w:sz w:val="28"/>
          <w:szCs w:val="28"/>
        </w:rPr>
        <w:t xml:space="preserve">, работ, услуг для обеспечения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E5C63" w:rsidRPr="003854D6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>).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3. Настоящий Порядок регулирует отношения, возникающие в связи с расходованием средств бюджета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на оплату товаров, работ и услуг для муниципальных нужд муниципального образования.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2 Основные понятия</w:t>
      </w:r>
    </w:p>
    <w:p w:rsidR="00DF076D" w:rsidRPr="003854D6" w:rsidRDefault="003854D6" w:rsidP="00DF0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1. В Порядке используются следующие понятия: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1) закупка товара, работы, услуги для обеспечения муниципальных нужд - совокупность действий, осуществл</w:t>
      </w:r>
      <w:r>
        <w:rPr>
          <w:rFonts w:ascii="Times New Roman" w:hAnsi="Times New Roman" w:cs="Times New Roman"/>
          <w:sz w:val="28"/>
          <w:szCs w:val="28"/>
        </w:rPr>
        <w:t xml:space="preserve">яемых в установленном Законом </w:t>
      </w:r>
      <w:r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DF076D" w:rsidRPr="003854D6">
        <w:rPr>
          <w:rFonts w:ascii="Times New Roman" w:hAnsi="Times New Roman" w:cs="Times New Roman"/>
          <w:sz w:val="28"/>
          <w:szCs w:val="28"/>
        </w:rPr>
        <w:t>44-ФЗ порядке заказчиком и направленных на обеспечение муниципальных нужд;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DF076D" w:rsidRPr="003854D6">
        <w:rPr>
          <w:rFonts w:ascii="Times New Roman" w:hAnsi="Times New Roman" w:cs="Times New Roman"/>
          <w:sz w:val="28"/>
          <w:szCs w:val="28"/>
        </w:rPr>
        <w:t xml:space="preserve">2) заказчики - органы местного самоуправления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и казенные учреждения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действующие от имени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, уполномоченные принимать бюджетные обязательства в соответствии с бюджетным законодательством Российской Федерации от имени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и осуществляющие закупки, а также бюджетные учреждения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>, осуществляющие закупки за счет субсидий, предоставленных из бюджетов бюджетной системы Российской Федерации, и иных средств в соответствии с требованиями Закона № 44-ФЗ;</w:t>
      </w:r>
      <w:proofErr w:type="gramEnd"/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E5C63" w:rsidRPr="003854D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контрольный орган – орган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уполномоченный на </w:t>
      </w:r>
      <w:r w:rsidR="00DF076D" w:rsidRPr="003854D6">
        <w:rPr>
          <w:rFonts w:ascii="Times New Roman" w:hAnsi="Times New Roman" w:cs="Times New Roman"/>
          <w:sz w:val="28"/>
          <w:szCs w:val="28"/>
        </w:rPr>
        <w:t>осуществление контроля в сфере закупок;</w:t>
      </w:r>
    </w:p>
    <w:p w:rsidR="00DF076D" w:rsidRPr="003854D6" w:rsidRDefault="003854D6" w:rsidP="00DF0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5) специализированная организация</w:t>
      </w:r>
      <w:r w:rsidR="00DF076D" w:rsidRPr="003854D6">
        <w:rPr>
          <w:rFonts w:ascii="Times New Roman" w:hAnsi="Times New Roman" w:cs="Times New Roman"/>
          <w:b/>
          <w:bCs/>
          <w:sz w:val="28"/>
          <w:szCs w:val="28"/>
        </w:rPr>
        <w:t> – </w:t>
      </w:r>
      <w:r w:rsidR="00DF076D" w:rsidRPr="003854D6">
        <w:rPr>
          <w:rFonts w:ascii="Times New Roman" w:hAnsi="Times New Roman" w:cs="Times New Roman"/>
          <w:sz w:val="28"/>
          <w:szCs w:val="28"/>
        </w:rPr>
        <w:t>юридическое лицо, привлекаемое заказчиком (уполномоченным органом) для  выполнения отдельных функций по определению поставщиков (подрядчиков, исполнителей) в соответствии с требованиями Закона № 44-ФЗ;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6) контракт – договор, заключенный муниципальным заказчиком в целях обеспечения муниципальных нужд (муниципальный контракт), а также гражданско-правовой договор бюджетного учреждения или иного лица, осуществляющего закупку.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2. Иные понятия, используемые в настоящем Порядке, применяются в значениях, определенных Законом № 44-ФЗ.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3. Нормирование в сфере закупок товаров, работ, услуг для обеспечения муниципальных нужд.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F076D" w:rsidRPr="003854D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в соответствии с общими правилами нормирования, установленными Правительством Российской Федерации, разрабатывает и утверждает правила нормирования в сфере закупок товаров, работ, услуг для обеспечения муниципальных нужд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>, в том числе требования к отдельным видам товаров, работ, услуг (в том числе предельные цены товаров, работ, услуг) и (или) нормативные затраты на обеспечение функций заказчиков.</w:t>
      </w:r>
      <w:proofErr w:type="gramEnd"/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4. Определение поставщиков (подрядчиков, исполнителей) для обеспечения нужд заказчиков.</w:t>
      </w:r>
    </w:p>
    <w:p w:rsidR="00DF076D" w:rsidRPr="003854D6" w:rsidRDefault="00E277A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1. Администрация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до утверждения проекта бюджета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в первом чтении утверждает </w:t>
      </w:r>
      <w:r w:rsidR="00DF076D" w:rsidRPr="003854D6">
        <w:rPr>
          <w:rFonts w:ascii="Times New Roman" w:hAnsi="Times New Roman" w:cs="Times New Roman"/>
          <w:sz w:val="28"/>
          <w:szCs w:val="28"/>
        </w:rPr>
        <w:lastRenderedPageBreak/>
        <w:t xml:space="preserve">реестр заказчиков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 в разрезе главных распорядителей средств бюджета </w:t>
      </w:r>
      <w:r w:rsidR="000E5C63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>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2. Определение поставщиков (подрядчиков, исполнителей) для обеспечения нужд заказчиков осуществляется в соответствии с Законом № 44-ФЗ</w:t>
      </w:r>
      <w:r w:rsidR="000E5C63" w:rsidRPr="003854D6">
        <w:rPr>
          <w:rFonts w:ascii="Times New Roman" w:hAnsi="Times New Roman" w:cs="Times New Roman"/>
          <w:sz w:val="28"/>
          <w:szCs w:val="28"/>
        </w:rPr>
        <w:t xml:space="preserve"> от 05.04.2013 года</w:t>
      </w:r>
      <w:r w:rsidR="00DF076D" w:rsidRPr="003854D6">
        <w:rPr>
          <w:rFonts w:ascii="Times New Roman" w:hAnsi="Times New Roman" w:cs="Times New Roman"/>
          <w:sz w:val="28"/>
          <w:szCs w:val="28"/>
        </w:rPr>
        <w:t>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3. Определение поставщиков (подрядчиков, исполнителей) для обеспечения нужд заказчиков </w:t>
      </w:r>
      <w:r w:rsidR="000E5C63" w:rsidRPr="003854D6">
        <w:rPr>
          <w:rFonts w:ascii="Times New Roman" w:hAnsi="Times New Roman" w:cs="Times New Roman"/>
          <w:sz w:val="28"/>
          <w:szCs w:val="28"/>
        </w:rPr>
        <w:t>при отсутствии уполномоченного органа осуществляется заказчиками самостоятельно</w:t>
      </w:r>
      <w:r w:rsidR="00DF076D" w:rsidRPr="003854D6">
        <w:rPr>
          <w:rFonts w:ascii="Times New Roman" w:hAnsi="Times New Roman" w:cs="Times New Roman"/>
          <w:sz w:val="28"/>
          <w:szCs w:val="28"/>
        </w:rPr>
        <w:t>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4137" w:rsidRPr="003854D6">
        <w:rPr>
          <w:rFonts w:ascii="Times New Roman" w:hAnsi="Times New Roman" w:cs="Times New Roman"/>
          <w:sz w:val="28"/>
          <w:szCs w:val="28"/>
        </w:rPr>
        <w:t>4</w:t>
      </w:r>
      <w:r w:rsidR="00DF076D" w:rsidRPr="003854D6">
        <w:rPr>
          <w:rFonts w:ascii="Times New Roman" w:hAnsi="Times New Roman" w:cs="Times New Roman"/>
          <w:sz w:val="28"/>
          <w:szCs w:val="28"/>
        </w:rPr>
        <w:t>. Заказчики (уполномоченный орган) вправе привлечь специализированную организацию для осуществления функций по определению поставщиков (подрядчиков, исполнителей) для обеспечения нужд заказчиков в соответствии с Законом № 44-ФЗ.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5. Порядок исполнения контрактов.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1. Исполнение контрактов осуществляется Заказчиками в порядке, предусмотренном Гражданским кодексом Российской Федерации и федеральными законами с учетом положений Закона № 44-ФЗ.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2. Финансирование контрактов осуществляется в пределах средств, предусмотренных решением </w:t>
      </w:r>
      <w:r w:rsidR="00724137" w:rsidRPr="003854D6">
        <w:rPr>
          <w:rFonts w:ascii="Times New Roman" w:hAnsi="Times New Roman" w:cs="Times New Roman"/>
          <w:sz w:val="28"/>
          <w:szCs w:val="28"/>
        </w:rPr>
        <w:t xml:space="preserve">Совета Малокарачаевского муниципального района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24137" w:rsidRPr="003854D6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Карачаево-Черкесской </w:t>
      </w:r>
      <w:r w:rsidR="00DF076D" w:rsidRPr="003854D6">
        <w:rPr>
          <w:rFonts w:ascii="Times New Roman" w:hAnsi="Times New Roman" w:cs="Times New Roman"/>
          <w:sz w:val="28"/>
          <w:szCs w:val="28"/>
        </w:rPr>
        <w:t>Республики  очередной финансовый год и плановый период.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3. Администрация </w:t>
      </w:r>
      <w:r w:rsidR="00724137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по итогам финансового года формирует отчет об исполнении закупок товаров, работ, услуг для обеспечения нужд заказчиков по форме и в сроки, установленные Федеральной службой государственной статистики.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6. Реестр контрактов, заключенных заказчиками.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>1. Заказчики в срок и в порядке, установленном Законом № 44-ФЗ, направляют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информацию о заключении, изменении, исполнении или расторжении контрактов для включения в реестр контрактов.</w:t>
      </w:r>
    </w:p>
    <w:p w:rsidR="00DF076D" w:rsidRPr="003854D6" w:rsidRDefault="003854D6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F076D" w:rsidRPr="003854D6">
        <w:rPr>
          <w:rFonts w:ascii="Times New Roman" w:hAnsi="Times New Roman" w:cs="Times New Roman"/>
          <w:b/>
          <w:bCs/>
          <w:sz w:val="28"/>
          <w:szCs w:val="28"/>
        </w:rPr>
        <w:t>Статья 7. Аудит в сфере закупок товаров, работ, услуг для обеспечения муниципальных нужд.</w:t>
      </w:r>
    </w:p>
    <w:p w:rsidR="00DF076D" w:rsidRPr="003854D6" w:rsidRDefault="003854D6" w:rsidP="003854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1. Аудит в сфере закупок товаров, работ, услуг для обеспечения муниципальных нужд </w:t>
      </w:r>
      <w:r w:rsidR="00724137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 в соответствии со статьей 98 Закона № 44-ФЗ осуществляется Контрольно-счетной палатой </w:t>
      </w:r>
      <w:r w:rsidR="00724137" w:rsidRPr="003854D6">
        <w:rPr>
          <w:rFonts w:ascii="Times New Roman" w:hAnsi="Times New Roman" w:cs="Times New Roman"/>
          <w:sz w:val="28"/>
          <w:szCs w:val="28"/>
        </w:rPr>
        <w:t>ММР</w:t>
      </w:r>
      <w:r w:rsidR="00DF076D" w:rsidRPr="003854D6">
        <w:rPr>
          <w:rFonts w:ascii="Times New Roman" w:hAnsi="Times New Roman" w:cs="Times New Roman"/>
          <w:sz w:val="28"/>
          <w:szCs w:val="28"/>
        </w:rPr>
        <w:t>.</w:t>
      </w:r>
    </w:p>
    <w:p w:rsidR="00DF076D" w:rsidRPr="003854D6" w:rsidRDefault="00DF076D" w:rsidP="003854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4D6">
        <w:rPr>
          <w:rFonts w:ascii="Times New Roman" w:hAnsi="Times New Roman" w:cs="Times New Roman"/>
          <w:b/>
          <w:bCs/>
          <w:sz w:val="28"/>
          <w:szCs w:val="28"/>
        </w:rPr>
        <w:t>Статья 8. Внутренний муниципальный финансовый контроль в сфере закупок товаров, работ, услуг для обеспечения муниципальных нужд.</w:t>
      </w:r>
    </w:p>
    <w:p w:rsidR="0067171E" w:rsidRDefault="003854D6" w:rsidP="0067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</w:t>
      </w:r>
      <w:r w:rsidR="00DF076D" w:rsidRPr="003854D6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самоуправления, уполномоченным на осуществление внутреннего муниципального финансового контроля в отношении закупок для обеспечения муниципальных нужд, является </w:t>
      </w:r>
      <w:r w:rsidR="00027DD9" w:rsidRPr="003854D6">
        <w:rPr>
          <w:rFonts w:ascii="Times New Roman" w:hAnsi="Times New Roman" w:cs="Times New Roman"/>
          <w:sz w:val="28"/>
          <w:szCs w:val="28"/>
        </w:rPr>
        <w:t>комиссия, состоящая из специалистов администрации и Финансового Управления Малокарачаевского муниципального района.</w:t>
      </w:r>
    </w:p>
    <w:p w:rsidR="00DF076D" w:rsidRPr="0067171E" w:rsidRDefault="0067171E" w:rsidP="0067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DF076D" w:rsidRPr="0067171E">
        <w:rPr>
          <w:rFonts w:ascii="Times New Roman" w:hAnsi="Times New Roman" w:cs="Times New Roman"/>
          <w:sz w:val="28"/>
          <w:szCs w:val="28"/>
        </w:rPr>
        <w:t>Порядок осуществления внутренн</w:t>
      </w:r>
      <w:r>
        <w:rPr>
          <w:rFonts w:ascii="Times New Roman" w:hAnsi="Times New Roman" w:cs="Times New Roman"/>
          <w:sz w:val="28"/>
          <w:szCs w:val="28"/>
        </w:rPr>
        <w:t xml:space="preserve">его муниципального финансового </w:t>
      </w:r>
      <w:r w:rsidR="00DF076D" w:rsidRPr="0067171E">
        <w:rPr>
          <w:rFonts w:ascii="Times New Roman" w:hAnsi="Times New Roman" w:cs="Times New Roman"/>
          <w:sz w:val="28"/>
          <w:szCs w:val="28"/>
        </w:rPr>
        <w:t xml:space="preserve">контроля устанавливается администрацией </w:t>
      </w:r>
      <w:r w:rsidR="00AB36DB" w:rsidRPr="0067171E">
        <w:rPr>
          <w:rFonts w:ascii="Times New Roman" w:hAnsi="Times New Roman" w:cs="Times New Roman"/>
          <w:sz w:val="28"/>
          <w:szCs w:val="28"/>
        </w:rPr>
        <w:t>ММР</w:t>
      </w:r>
      <w:r w:rsidR="00DF076D" w:rsidRPr="0067171E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Федерации.</w:t>
      </w:r>
    </w:p>
    <w:p w:rsidR="00DF076D" w:rsidRPr="0067171E" w:rsidRDefault="00DF076D" w:rsidP="0067171E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71E">
        <w:rPr>
          <w:rFonts w:ascii="Times New Roman" w:hAnsi="Times New Roman" w:cs="Times New Roman"/>
          <w:b/>
          <w:bCs/>
          <w:sz w:val="28"/>
          <w:szCs w:val="28"/>
        </w:rPr>
        <w:t>Статья 9. Ведомственный контроль</w:t>
      </w:r>
    </w:p>
    <w:p w:rsidR="00DF076D" w:rsidRPr="0067171E" w:rsidRDefault="0067171E" w:rsidP="00671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F076D" w:rsidRPr="0067171E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proofErr w:type="gramStart"/>
      <w:r w:rsidR="00DF076D" w:rsidRPr="00671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076D" w:rsidRPr="0067171E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осуществляют муниципальные органы в отношении подведомственных им заказчиков в порядке, установленном администрацией </w:t>
      </w:r>
      <w:r w:rsidR="00AB36DB" w:rsidRPr="0067171E">
        <w:rPr>
          <w:rFonts w:ascii="Times New Roman" w:hAnsi="Times New Roman" w:cs="Times New Roman"/>
          <w:sz w:val="28"/>
          <w:szCs w:val="28"/>
        </w:rPr>
        <w:t>ММР</w:t>
      </w:r>
      <w:r w:rsidR="00DF076D" w:rsidRPr="0067171E">
        <w:rPr>
          <w:rFonts w:ascii="Times New Roman" w:hAnsi="Times New Roman" w:cs="Times New Roman"/>
          <w:sz w:val="28"/>
          <w:szCs w:val="28"/>
        </w:rPr>
        <w:t>.</w:t>
      </w:r>
    </w:p>
    <w:p w:rsidR="00DF076D" w:rsidRPr="006A7905" w:rsidRDefault="00DF076D" w:rsidP="006A7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b/>
          <w:bCs/>
          <w:sz w:val="28"/>
          <w:szCs w:val="28"/>
        </w:rPr>
        <w:t>Статья 10. Контроль в сфере закупок, осуществляемый заказчиками.</w:t>
      </w:r>
    </w:p>
    <w:p w:rsidR="00DF076D" w:rsidRPr="006A7905" w:rsidRDefault="006A7905" w:rsidP="006A7905">
      <w:pPr>
        <w:jc w:val="both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076D" w:rsidRPr="006A790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DF076D" w:rsidRPr="006A7905">
        <w:rPr>
          <w:rFonts w:ascii="Times New Roman" w:hAnsi="Times New Roman" w:cs="Times New Roman"/>
          <w:sz w:val="28"/>
          <w:szCs w:val="28"/>
        </w:rPr>
        <w:t xml:space="preserve">Заказчики в течение всего периода времени исполнения контракта осуществляют контроль за исполнением поставщиком (подрядчиком, исполнителем) условий контракта в соответствии с законодательством Российской Федерации, в том числе за сроками исполнения контракта и его отдельных этапов, качеством поставляемых товаров, выполняемых работ, оказываемых услуг, целевым использованием средств бюджета </w:t>
      </w:r>
      <w:r w:rsidR="00E44D17" w:rsidRPr="006A7905">
        <w:rPr>
          <w:rFonts w:ascii="Times New Roman" w:hAnsi="Times New Roman" w:cs="Times New Roman"/>
          <w:sz w:val="28"/>
          <w:szCs w:val="28"/>
        </w:rPr>
        <w:t>ММР</w:t>
      </w:r>
      <w:r w:rsidR="00DF076D" w:rsidRPr="006A7905">
        <w:rPr>
          <w:rFonts w:ascii="Times New Roman" w:hAnsi="Times New Roman" w:cs="Times New Roman"/>
          <w:sz w:val="28"/>
          <w:szCs w:val="28"/>
        </w:rPr>
        <w:t>, направленных на исполнение контракта, а также за привлечением поставщиком (подрядчиком, исполнителем) к исполнению контракта</w:t>
      </w:r>
      <w:proofErr w:type="gramEnd"/>
      <w:r w:rsidR="00DF076D" w:rsidRPr="006A7905">
        <w:rPr>
          <w:rFonts w:ascii="Times New Roman" w:hAnsi="Times New Roman" w:cs="Times New Roman"/>
          <w:sz w:val="28"/>
          <w:szCs w:val="28"/>
        </w:rPr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6A7905" w:rsidRDefault="006A7905" w:rsidP="00DF076D">
      <w:pPr>
        <w:rPr>
          <w:rFonts w:ascii="Times New Roman" w:hAnsi="Times New Roman" w:cs="Times New Roman"/>
        </w:rPr>
      </w:pPr>
    </w:p>
    <w:p w:rsidR="006A7905" w:rsidRDefault="006A7905" w:rsidP="00DF076D">
      <w:pPr>
        <w:rPr>
          <w:rFonts w:ascii="Times New Roman" w:hAnsi="Times New Roman" w:cs="Times New Roman"/>
        </w:rPr>
      </w:pPr>
    </w:p>
    <w:p w:rsidR="006A7905" w:rsidRDefault="006A7905" w:rsidP="00DF076D">
      <w:pPr>
        <w:rPr>
          <w:rFonts w:ascii="Times New Roman" w:hAnsi="Times New Roman" w:cs="Times New Roman"/>
        </w:rPr>
      </w:pPr>
    </w:p>
    <w:p w:rsidR="00DF076D" w:rsidRPr="006A7905" w:rsidRDefault="00DF076D" w:rsidP="006A7905">
      <w:pPr>
        <w:jc w:val="right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C75CA" w:rsidRDefault="005C75CA" w:rsidP="005C75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t xml:space="preserve">Решению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905">
        <w:rPr>
          <w:rFonts w:ascii="Times New Roman" w:hAnsi="Times New Roman" w:cs="Times New Roman"/>
          <w:sz w:val="28"/>
          <w:szCs w:val="28"/>
        </w:rPr>
        <w:t>Совета Малокарачаевского</w:t>
      </w:r>
    </w:p>
    <w:p w:rsidR="00716699" w:rsidRPr="006A7905" w:rsidRDefault="005C75CA" w:rsidP="0071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Start"/>
      <w:r w:rsidR="00716699" w:rsidRPr="00716699">
        <w:rPr>
          <w:rFonts w:ascii="Times New Roman" w:hAnsi="Times New Roman" w:cs="Times New Roman"/>
          <w:sz w:val="28"/>
          <w:szCs w:val="28"/>
        </w:rPr>
        <w:t xml:space="preserve"> </w:t>
      </w:r>
      <w:r w:rsidR="0071669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716699">
        <w:rPr>
          <w:rFonts w:ascii="Times New Roman" w:hAnsi="Times New Roman" w:cs="Times New Roman"/>
          <w:sz w:val="28"/>
          <w:szCs w:val="28"/>
        </w:rPr>
        <w:t>т 22.03.2017г.№</w:t>
      </w:r>
    </w:p>
    <w:p w:rsidR="005C75CA" w:rsidRPr="006A7905" w:rsidRDefault="005C75CA" w:rsidP="005C75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75CA" w:rsidRDefault="005C75CA" w:rsidP="006A79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76D" w:rsidRPr="006A7905" w:rsidRDefault="006A7905" w:rsidP="006A7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076D" w:rsidRPr="006A7905">
        <w:rPr>
          <w:rFonts w:ascii="Times New Roman" w:hAnsi="Times New Roman" w:cs="Times New Roman"/>
          <w:sz w:val="28"/>
          <w:szCs w:val="28"/>
        </w:rPr>
        <w:t>РЕЕСТР ЗАКАЗЧИКОВ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4D17" w:rsidRPr="006A7905">
        <w:rPr>
          <w:rFonts w:ascii="Times New Roman" w:hAnsi="Times New Roman" w:cs="Times New Roman"/>
          <w:sz w:val="28"/>
          <w:szCs w:val="28"/>
        </w:rPr>
        <w:t xml:space="preserve">МАЛОКАРАЧАЕВСКОГО </w:t>
      </w:r>
      <w:r w:rsidR="00DF076D" w:rsidRPr="006A790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44D17" w:rsidRPr="006A7905">
        <w:rPr>
          <w:rFonts w:ascii="Times New Roman" w:hAnsi="Times New Roman" w:cs="Times New Roman"/>
          <w:sz w:val="28"/>
          <w:szCs w:val="28"/>
        </w:rPr>
        <w:t>РАЙОНА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2630"/>
        <w:gridCol w:w="3108"/>
        <w:gridCol w:w="2913"/>
      </w:tblGrid>
      <w:tr w:rsidR="00DF076D" w:rsidRPr="006A7905" w:rsidTr="00DF076D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№ п./п.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Место нахождения заказчика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средств бюджета муниципального образования</w:t>
            </w:r>
          </w:p>
        </w:tc>
      </w:tr>
      <w:tr w:rsidR="00DF076D" w:rsidRPr="006A7905" w:rsidTr="00DF076D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6A7905" w:rsidRDefault="00DF076D" w:rsidP="00DF0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9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F076D" w:rsidRPr="00DF076D" w:rsidTr="00DF076D"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DF076D" w:rsidRDefault="00DF076D" w:rsidP="00DF076D"/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DF076D" w:rsidRDefault="00DF076D" w:rsidP="00DF076D"/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DF076D" w:rsidRDefault="00DF076D" w:rsidP="00DF076D"/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F076D" w:rsidRPr="00DF076D" w:rsidRDefault="00DF076D" w:rsidP="00DF076D"/>
        </w:tc>
      </w:tr>
    </w:tbl>
    <w:p w:rsidR="008F22F5" w:rsidRDefault="008F22F5" w:rsidP="00E44D17"/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7905" w:rsidRDefault="006A7905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1A1DF8" w:rsidRPr="006A79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DF8" w:rsidRPr="006A79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1A1DF8" w:rsidRDefault="001A1DF8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t xml:space="preserve">Совета Малокарачаевского </w:t>
      </w:r>
      <w:r w:rsidR="006A7905" w:rsidRPr="006A790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16699" w:rsidRPr="006A7905" w:rsidRDefault="00716699" w:rsidP="006A79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22.03.2017г.№</w:t>
      </w:r>
    </w:p>
    <w:p w:rsidR="001A1DF8" w:rsidRPr="006A7905" w:rsidRDefault="001A1DF8" w:rsidP="001A1D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79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1A1DF8" w:rsidRPr="006A7905" w:rsidRDefault="001A1DF8" w:rsidP="006A7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DF8" w:rsidRPr="006A7905" w:rsidRDefault="006A7905" w:rsidP="006A790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1A1DF8" w:rsidRPr="006A7905">
        <w:rPr>
          <w:rFonts w:ascii="Times New Roman" w:hAnsi="Times New Roman" w:cs="Times New Roman"/>
          <w:b/>
          <w:bCs/>
          <w:sz w:val="28"/>
          <w:szCs w:val="28"/>
        </w:rPr>
        <w:t>ПОРЯДОК ФОРМИРОВАНИЯ, УТВЕРЖДЕНИЯ И ВЕДЕНИЯ ПЛАНОВ ЗАКУПОК ТОВАРОВ, РАБ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ОТ, УСЛУГ ДЛЯ ОБЕСПЕЧЕНИЯ НУЖД </w:t>
      </w:r>
      <w:r w:rsidR="001A1DF8" w:rsidRPr="006A7905">
        <w:rPr>
          <w:rFonts w:ascii="Times New Roman" w:hAnsi="Times New Roman" w:cs="Times New Roman"/>
          <w:b/>
          <w:bCs/>
          <w:sz w:val="28"/>
          <w:szCs w:val="28"/>
        </w:rPr>
        <w:t>МАЛОКАРАЧАЕВСКОГО МУНИЦИПАЛЬНОГО РАЙОНА.</w:t>
      </w:r>
    </w:p>
    <w:p w:rsidR="001A1DF8" w:rsidRPr="001A1DF8" w:rsidRDefault="001A1DF8" w:rsidP="001A1DF8">
      <w:pPr>
        <w:spacing w:after="0"/>
        <w:rPr>
          <w:sz w:val="28"/>
          <w:szCs w:val="28"/>
        </w:rPr>
      </w:pPr>
    </w:p>
    <w:p w:rsidR="001A1DF8" w:rsidRPr="006A7905" w:rsidRDefault="006A7905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1DF8" w:rsidRPr="006A7905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формирования, утверждения и ведения планов закупок товаров, работ, услуг (далее - закупки) для обеспечения муниципальных нужд в соответствии с Федеральным законом от 05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  <w:proofErr w:type="gramEnd"/>
    </w:p>
    <w:p w:rsidR="001A1DF8" w:rsidRPr="006A7905" w:rsidRDefault="006A7905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2. План закупок формируется в процессе составления и рассмотрения проекта бюджета и утверждается в течение десяти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1A1DF8" w:rsidRPr="006A7905" w:rsidRDefault="006A7905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1A1DF8" w:rsidRPr="006A7905">
        <w:rPr>
          <w:rFonts w:ascii="Times New Roman" w:hAnsi="Times New Roman" w:cs="Times New Roman"/>
          <w:sz w:val="28"/>
          <w:szCs w:val="28"/>
        </w:rPr>
        <w:t>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плана, за исключением сведений, составляющих государственную тайну.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4. Планы закупок формируются и утверждаются в течение 10 рабочих дней: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A79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>униципальными заказчиками, действующими от имени муниципального образования 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A79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>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финансово-хозяйственной деятельности;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A79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 xml:space="preserve">униципальными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</w:t>
      </w:r>
      <w:r w:rsidR="006A790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субсидий;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A79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>униципальными бюджетными, муниципальными учреждениями, муниципальными унитарными предприятиями, 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</w:t>
      </w:r>
      <w:r w:rsidR="001A1DF8" w:rsidRPr="006A7905">
        <w:rPr>
          <w:rFonts w:ascii="Times New Roman" w:hAnsi="Times New Roman" w:cs="Times New Roman"/>
          <w:sz w:val="28"/>
          <w:szCs w:val="28"/>
        </w:rPr>
        <w:t>Планы закупок для обеспечения муниципальных нужд формируются лицами, указанными в пункте 4 настоящего документа, на очередной финансовый год и плановый период в сроки, установленные Администрацией Малокарачаевского муниципального района, с учетом следующих положений:</w:t>
      </w:r>
    </w:p>
    <w:p w:rsidR="001A1DF8" w:rsidRPr="006A7905" w:rsidRDefault="000430F1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A79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 xml:space="preserve">униципальные заказчики в сроки, установленные главными распорядителями средств бюджета Малокарачаевского муниципального района, но не позднее сроков, установленных Администрацией Малокарачаевского муниципального района,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Малокарачаевского муниципального района  для формирования на их </w:t>
      </w:r>
      <w:proofErr w:type="gramStart"/>
      <w:r w:rsidR="001A1DF8" w:rsidRPr="006A7905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обоснований бюджетных ассигнований на осуществление закупок:</w:t>
      </w:r>
    </w:p>
    <w:p w:rsidR="001A1DF8" w:rsidRPr="006A7905" w:rsidRDefault="00F01B79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корректируют </w:t>
      </w:r>
      <w:proofErr w:type="gramStart"/>
      <w:r w:rsidR="001A1DF8" w:rsidRPr="006A7905">
        <w:rPr>
          <w:rFonts w:ascii="Times New Roman" w:hAnsi="Times New Roman" w:cs="Times New Roman"/>
          <w:sz w:val="28"/>
          <w:szCs w:val="28"/>
        </w:rPr>
        <w:t>при необходимости по согласованию с главными распорядителями средств бюджета планы закупок в процессе составления проекта решения о бюджете</w:t>
      </w:r>
      <w:proofErr w:type="gramEnd"/>
      <w:r w:rsidR="001A1DF8" w:rsidRPr="006A7905">
        <w:rPr>
          <w:rFonts w:ascii="Times New Roman" w:hAnsi="Times New Roman" w:cs="Times New Roman"/>
          <w:sz w:val="28"/>
          <w:szCs w:val="28"/>
        </w:rPr>
        <w:t>;</w:t>
      </w:r>
    </w:p>
    <w:p w:rsidR="001A1DF8" w:rsidRPr="006A7905" w:rsidRDefault="00F01B79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</w:t>
      </w:r>
      <w:r w:rsidR="001A1DF8" w:rsidRPr="006A7905">
        <w:rPr>
          <w:rFonts w:ascii="Times New Roman" w:hAnsi="Times New Roman" w:cs="Times New Roman"/>
          <w:sz w:val="28"/>
          <w:szCs w:val="28"/>
        </w:rPr>
        <w:lastRenderedPageBreak/>
        <w:t>утверждают сформированные планы закупок и уведомляют об этом главного распорядителя средств бюджета;</w:t>
      </w:r>
    </w:p>
    <w:p w:rsidR="001A1DF8" w:rsidRPr="006A7905" w:rsidRDefault="00F01B79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б) муниципальные бюджетные учреждения, указанные в подпункте "б" пункта 4 настоящего Порядка, в сроки, установленные органами, осуществляющими функции и полномочия учредителя, не позднее сроков, установленных Администрацией Малокарачаевского муниципального района</w:t>
      </w:r>
    </w:p>
    <w:p w:rsidR="001A1DF8" w:rsidRPr="006A7905" w:rsidRDefault="001A1DF8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7905">
        <w:rPr>
          <w:rFonts w:ascii="Times New Roman" w:hAnsi="Times New Roman" w:cs="Times New Roman"/>
          <w:sz w:val="28"/>
          <w:szCs w:val="28"/>
        </w:rPr>
        <w:t>формируют планы закупок, исходя из целей осуществления закупок, определенных с учетом положений статьи 13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</w:t>
      </w:r>
      <w:proofErr w:type="gramEnd"/>
      <w:r w:rsidRPr="006A7905">
        <w:rPr>
          <w:rFonts w:ascii="Times New Roman" w:hAnsi="Times New Roman" w:cs="Times New Roman"/>
          <w:sz w:val="28"/>
          <w:szCs w:val="28"/>
        </w:rPr>
        <w:t xml:space="preserve"> ассигнований на осуществление закупок;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решения о бюджете Малокарачаевского муниципального района;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орган, осуществляющий функции и полномочия их учредителя;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в) юридические лица, указанные в подпункте "в" пункта 4 настоящего Порядка: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субсидий, принятых в порядке, установленном муниципальными правовыми актами;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утверждают план закупок;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г) юридические лица, указанные в подпункте "г" пункта 4 настоящего Порядка: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</w:t>
      </w:r>
      <w:r w:rsidR="001A1DF8" w:rsidRPr="006A7905">
        <w:rPr>
          <w:rFonts w:ascii="Times New Roman" w:hAnsi="Times New Roman" w:cs="Times New Roman"/>
          <w:sz w:val="28"/>
          <w:szCs w:val="28"/>
        </w:rPr>
        <w:lastRenderedPageBreak/>
        <w:t>приобретении объектов недвижимого имущества в муниципальную собственность, принятых в порядке, установленном муниципальными правовыми актами;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уточняют при необходимости планы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 закупок.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6.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2-го года планового периода.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7. Планы закупок формируются на срок, соответствующий сроку действия решения Совета Малокарачаевского муниципального района  о бюджете Малокарач</w:t>
      </w:r>
      <w:r w:rsidR="00BE205B">
        <w:rPr>
          <w:rFonts w:ascii="Times New Roman" w:hAnsi="Times New Roman" w:cs="Times New Roman"/>
          <w:sz w:val="28"/>
          <w:szCs w:val="28"/>
        </w:rPr>
        <w:t>аевского муниципального района</w:t>
      </w:r>
      <w:r w:rsidR="001A1DF8" w:rsidRPr="006A7905">
        <w:rPr>
          <w:rFonts w:ascii="Times New Roman" w:hAnsi="Times New Roman" w:cs="Times New Roman"/>
          <w:sz w:val="28"/>
          <w:szCs w:val="28"/>
        </w:rPr>
        <w:t>.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8.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"б" и "в" пункта 4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соответственно муниципальных нужд.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9. Лица, указанные в пункте 4 настоящего Порядка, ведут планы закупок в соответствии с положениями Федерального закона о контрактной системе и настоящего Положения. Основаниями для внесения изменений в утвержденные планы закупок в случаях необходимости являются: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A1DF8" w:rsidRPr="006A7905">
        <w:rPr>
          <w:rFonts w:ascii="Times New Roman" w:hAnsi="Times New Roman" w:cs="Times New Roman"/>
          <w:sz w:val="28"/>
          <w:szCs w:val="28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  <w:proofErr w:type="gramEnd"/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 xml:space="preserve">б) приведение планов закупок в соответствие с муниципальными правовыми актами о внесении изменений в решение о бюджете </w:t>
      </w:r>
      <w:r w:rsidR="001A1DF8" w:rsidRPr="006A7905">
        <w:rPr>
          <w:rFonts w:ascii="Times New Roman" w:hAnsi="Times New Roman" w:cs="Times New Roman"/>
          <w:sz w:val="28"/>
          <w:szCs w:val="28"/>
        </w:rPr>
        <w:lastRenderedPageBreak/>
        <w:t>Малокарачаевского муниципального района  на текущий финансовый год и плановый период;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Карачаево-Черкесской Республики, решений, поручений  исполнительных органов государственной власти Малокарачаевского муниципального района,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закупки;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1A1DF8" w:rsidRPr="006A79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A1DF8" w:rsidRPr="006A7905">
        <w:rPr>
          <w:rFonts w:ascii="Times New Roman" w:hAnsi="Times New Roman" w:cs="Times New Roman"/>
          <w:sz w:val="28"/>
          <w:szCs w:val="28"/>
        </w:rPr>
        <w:t>) использование в соответствии с законодательством Российской Федерации экономии, полученной при осуществлении закупки;</w:t>
      </w:r>
    </w:p>
    <w:p w:rsidR="001A1DF8" w:rsidRPr="006A7905" w:rsidRDefault="002360E4" w:rsidP="006A7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6A7905">
        <w:rPr>
          <w:rFonts w:ascii="Times New Roman" w:hAnsi="Times New Roman" w:cs="Times New Roman"/>
          <w:sz w:val="28"/>
          <w:szCs w:val="28"/>
        </w:rPr>
        <w:t>е) иные случаи, установленные Администрацией Малокарачаевского муниципального района в порядке формирования, утверждения и ведения планов закупок.</w:t>
      </w:r>
    </w:p>
    <w:p w:rsidR="001A1DF8" w:rsidRDefault="001A1DF8" w:rsidP="001A1DF8">
      <w:pPr>
        <w:spacing w:after="0"/>
        <w:rPr>
          <w:sz w:val="28"/>
          <w:szCs w:val="28"/>
        </w:rPr>
      </w:pPr>
    </w:p>
    <w:p w:rsidR="001A1DF8" w:rsidRDefault="001A1DF8" w:rsidP="001A1DF8">
      <w:pPr>
        <w:spacing w:after="0"/>
        <w:rPr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136798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p w:rsidR="00136798" w:rsidRDefault="00136798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2360E4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60E4" w:rsidRDefault="001A1DF8" w:rsidP="002360E4">
      <w:pPr>
        <w:jc w:val="right"/>
        <w:rPr>
          <w:rFonts w:ascii="Times New Roman" w:hAnsi="Times New Roman" w:cs="Times New Roman"/>
          <w:sz w:val="28"/>
          <w:szCs w:val="28"/>
        </w:rPr>
      </w:pPr>
      <w:r w:rsidRPr="002360E4">
        <w:rPr>
          <w:rFonts w:ascii="Times New Roman" w:hAnsi="Times New Roman" w:cs="Times New Roman"/>
          <w:sz w:val="28"/>
          <w:szCs w:val="28"/>
        </w:rPr>
        <w:lastRenderedPageBreak/>
        <w:t>Приложение № 3к</w:t>
      </w:r>
      <w:r w:rsidR="002360E4">
        <w:rPr>
          <w:rFonts w:ascii="Times New Roman" w:hAnsi="Times New Roman" w:cs="Times New Roman"/>
          <w:sz w:val="28"/>
          <w:szCs w:val="28"/>
        </w:rPr>
        <w:t xml:space="preserve"> </w:t>
      </w:r>
      <w:r w:rsidRPr="002360E4">
        <w:rPr>
          <w:rFonts w:ascii="Times New Roman" w:hAnsi="Times New Roman" w:cs="Times New Roman"/>
          <w:sz w:val="28"/>
          <w:szCs w:val="28"/>
        </w:rPr>
        <w:t>Р</w:t>
      </w:r>
      <w:r w:rsidR="002360E4" w:rsidRPr="002360E4">
        <w:rPr>
          <w:rFonts w:ascii="Times New Roman" w:hAnsi="Times New Roman" w:cs="Times New Roman"/>
          <w:sz w:val="28"/>
          <w:szCs w:val="28"/>
        </w:rPr>
        <w:t xml:space="preserve">ешению Совета </w:t>
      </w:r>
    </w:p>
    <w:p w:rsidR="00716699" w:rsidRDefault="002360E4" w:rsidP="0071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60E4">
        <w:rPr>
          <w:rFonts w:ascii="Times New Roman" w:hAnsi="Times New Roman" w:cs="Times New Roman"/>
          <w:sz w:val="28"/>
          <w:szCs w:val="28"/>
        </w:rPr>
        <w:t>Малокарачаевского</w:t>
      </w:r>
      <w:r w:rsidR="001A1DF8" w:rsidRPr="002360E4">
        <w:rPr>
          <w:rFonts w:ascii="Times New Roman" w:hAnsi="Times New Roman" w:cs="Times New Roman"/>
          <w:sz w:val="28"/>
          <w:szCs w:val="28"/>
        </w:rPr>
        <w:t xml:space="preserve">  муниципального района</w:t>
      </w:r>
      <w:r w:rsidR="00716699" w:rsidRPr="00716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699" w:rsidRPr="006A7905" w:rsidRDefault="00716699" w:rsidP="00716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22.03.2017г.№</w:t>
      </w:r>
    </w:p>
    <w:p w:rsidR="001A1DF8" w:rsidRPr="002360E4" w:rsidRDefault="001A1DF8" w:rsidP="002360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1DF8" w:rsidRPr="002360E4" w:rsidRDefault="001A1DF8" w:rsidP="001A1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1DF8" w:rsidRPr="001A1DF8" w:rsidRDefault="001A1DF8" w:rsidP="001A1DF8">
      <w:pPr>
        <w:spacing w:after="0"/>
        <w:rPr>
          <w:b/>
          <w:sz w:val="28"/>
          <w:szCs w:val="28"/>
        </w:rPr>
      </w:pPr>
    </w:p>
    <w:p w:rsidR="001A1DF8" w:rsidRPr="001A1DF8" w:rsidRDefault="001A1DF8" w:rsidP="001A1DF8">
      <w:pPr>
        <w:spacing w:after="0"/>
        <w:rPr>
          <w:sz w:val="28"/>
          <w:szCs w:val="28"/>
        </w:rPr>
      </w:pPr>
    </w:p>
    <w:p w:rsidR="001A1DF8" w:rsidRPr="001A1DF8" w:rsidRDefault="001A1DF8" w:rsidP="002360E4">
      <w:pPr>
        <w:spacing w:after="0"/>
        <w:jc w:val="center"/>
        <w:rPr>
          <w:sz w:val="28"/>
          <w:szCs w:val="28"/>
        </w:rPr>
      </w:pPr>
    </w:p>
    <w:p w:rsidR="001A1DF8" w:rsidRPr="002360E4" w:rsidRDefault="001A1DF8" w:rsidP="002360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41"/>
      <w:bookmarkEnd w:id="0"/>
      <w:r w:rsidRPr="002360E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236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0E4"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 ПЛАНА-ГРАФИКА ЗАКУПОК</w:t>
      </w:r>
      <w:r w:rsidR="00236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60E4">
        <w:rPr>
          <w:rFonts w:ascii="Times New Roman" w:hAnsi="Times New Roman" w:cs="Times New Roman"/>
          <w:b/>
          <w:bCs/>
          <w:sz w:val="28"/>
          <w:szCs w:val="28"/>
        </w:rPr>
        <w:t>ТОВАРОВ, РАБОТ, УСЛУГ ДЛЯ ОБЕСПЕЧЕНИЯ НУЖД МАЛОКАРАЧАЕВСКОГО МУНИЦИПАЛЬНОГО РАЙОНА</w:t>
      </w:r>
    </w:p>
    <w:p w:rsidR="001A1DF8" w:rsidRPr="001A1DF8" w:rsidRDefault="001A1DF8" w:rsidP="001A1DF8">
      <w:pPr>
        <w:spacing w:after="0"/>
        <w:rPr>
          <w:sz w:val="28"/>
          <w:szCs w:val="28"/>
        </w:rPr>
      </w:pPr>
    </w:p>
    <w:p w:rsidR="001A1DF8" w:rsidRPr="00693F76" w:rsidRDefault="00693F76" w:rsidP="0069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1DF8" w:rsidRPr="00693F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1DF8" w:rsidRPr="00693F76">
        <w:rPr>
          <w:rFonts w:ascii="Times New Roman" w:hAnsi="Times New Roman" w:cs="Times New Roman"/>
          <w:sz w:val="28"/>
          <w:szCs w:val="28"/>
        </w:rPr>
        <w:t xml:space="preserve">Настоящий Порядок формирования, утверждения и ведения плана-графика закупок товаров, работ, услуг для обеспечения муниципальных нужд (далее - Порядок) разработан в соответствии с Федеральным </w:t>
      </w:r>
      <w:hyperlink r:id="rId6" w:history="1">
        <w:r w:rsidR="001A1DF8" w:rsidRPr="00693F7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1A1DF8" w:rsidRPr="00693F76">
        <w:rPr>
          <w:rFonts w:ascii="Times New Roman" w:hAnsi="Times New Roman" w:cs="Times New Roman"/>
          <w:sz w:val="28"/>
          <w:szCs w:val="28"/>
        </w:rPr>
        <w:t xml:space="preserve"> от 05 апреля 2013 года N 44-ФЗ "О контрактной системе в сфере закупок товаров, работ, услуг для обеспечения государственных и муниципальных нужд" (далее - Закон 44-ФЗ), </w:t>
      </w:r>
      <w:hyperlink r:id="rId7" w:history="1">
        <w:r w:rsidR="001A1DF8" w:rsidRPr="00693F7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1A1DF8" w:rsidRPr="00693F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 июня 2015 года N 554 "Отребованиях</w:t>
      </w:r>
      <w:proofErr w:type="gramEnd"/>
      <w:r w:rsidR="001A1DF8" w:rsidRPr="00693F76">
        <w:rPr>
          <w:rFonts w:ascii="Times New Roman" w:hAnsi="Times New Roman" w:cs="Times New Roman"/>
          <w:sz w:val="28"/>
          <w:szCs w:val="28"/>
        </w:rPr>
        <w:t xml:space="preserve">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 к форме плана-графика закупок товаров, работ, услуг" и определяет порядок формирования, утверждения и ведения плана-графика закупок товаров, работ, услуг для обеспечения муниципальных нужд.</w:t>
      </w:r>
    </w:p>
    <w:p w:rsidR="001A1DF8" w:rsidRPr="00693F76" w:rsidRDefault="00693F76" w:rsidP="0069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1DF8" w:rsidRPr="00693F76">
        <w:rPr>
          <w:rFonts w:ascii="Times New Roman" w:hAnsi="Times New Roman" w:cs="Times New Roman"/>
          <w:sz w:val="28"/>
          <w:szCs w:val="28"/>
        </w:rPr>
        <w:t>2. Планы-графики закупок утверждаются в течение 10 рабочих дней следующими заказчиками:</w:t>
      </w:r>
    </w:p>
    <w:p w:rsidR="001A1DF8" w:rsidRPr="00693F76" w:rsidRDefault="00693F76" w:rsidP="0069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93F7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A1DF8" w:rsidRPr="00693F76">
        <w:rPr>
          <w:rFonts w:ascii="Times New Roman" w:hAnsi="Times New Roman" w:cs="Times New Roman"/>
          <w:sz w:val="28"/>
          <w:szCs w:val="28"/>
        </w:rPr>
        <w:t>униципальными заказчиками, действующими от имени муниципального образования (далее - муниципальные заказчики),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1A1DF8" w:rsidRPr="00693F76" w:rsidRDefault="00693F76" w:rsidP="00693F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3F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93F7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A1DF8" w:rsidRPr="00693F76">
        <w:rPr>
          <w:rFonts w:ascii="Times New Roman" w:hAnsi="Times New Roman" w:cs="Times New Roman"/>
          <w:sz w:val="28"/>
          <w:szCs w:val="28"/>
        </w:rPr>
        <w:t xml:space="preserve">юджетными учреждениями, созданными муниципальным образованием, за исключением закупок, осуществляемых в соответствии с </w:t>
      </w:r>
      <w:hyperlink r:id="rId8" w:history="1">
        <w:r w:rsidR="001A1DF8" w:rsidRPr="00693F7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2</w:t>
        </w:r>
      </w:hyperlink>
      <w:r w:rsidR="001A1DF8" w:rsidRPr="00693F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="001A1DF8" w:rsidRPr="00693F76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 статьи 15</w:t>
        </w:r>
      </w:hyperlink>
      <w:r w:rsidR="001A1DF8" w:rsidRPr="00693F76">
        <w:rPr>
          <w:rFonts w:ascii="Times New Roman" w:hAnsi="Times New Roman" w:cs="Times New Roman"/>
          <w:sz w:val="28"/>
          <w:szCs w:val="28"/>
        </w:rPr>
        <w:t xml:space="preserve"> Закона 44-ФЗ, - со дня утверждения плана финансово-хозяйственной деятельности;</w:t>
      </w:r>
    </w:p>
    <w:p w:rsidR="001A1DF8" w:rsidRPr="006D0030" w:rsidRDefault="009449C3" w:rsidP="006D0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9"/>
      <w:bookmarkEnd w:id="3"/>
      <w:r w:rsidRPr="009449C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1A1DF8" w:rsidRPr="009449C3">
        <w:rPr>
          <w:rFonts w:ascii="Times New Roman" w:hAnsi="Times New Roman" w:cs="Times New Roman"/>
          <w:sz w:val="28"/>
          <w:szCs w:val="28"/>
        </w:rPr>
        <w:t xml:space="preserve">в) автономными учреждениями, созданными муниципальным образованием, муниципальными унитарными предприятиями в случае, </w:t>
      </w:r>
      <w:r w:rsidR="001A1DF8" w:rsidRPr="009449C3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hyperlink r:id="rId10" w:history="1">
        <w:r w:rsidR="001A1DF8" w:rsidRPr="009449C3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4 статьи 15</w:t>
        </w:r>
      </w:hyperlink>
      <w:r w:rsidR="001A1DF8" w:rsidRPr="009449C3">
        <w:rPr>
          <w:rFonts w:ascii="Times New Roman" w:hAnsi="Times New Roman" w:cs="Times New Roman"/>
          <w:sz w:val="28"/>
          <w:szCs w:val="28"/>
        </w:rPr>
        <w:t xml:space="preserve"> Закона 44-ФЗ, - со дня заключения</w:t>
      </w:r>
      <w:r w:rsidR="001A1DF8" w:rsidRPr="001A1DF8">
        <w:rPr>
          <w:sz w:val="28"/>
          <w:szCs w:val="28"/>
        </w:rPr>
        <w:t xml:space="preserve"> </w:t>
      </w:r>
      <w:r w:rsidR="001A1DF8" w:rsidRPr="006D0030">
        <w:rPr>
          <w:rFonts w:ascii="Times New Roman" w:hAnsi="Times New Roman" w:cs="Times New Roman"/>
          <w:sz w:val="28"/>
          <w:szCs w:val="28"/>
        </w:rPr>
        <w:t>соглашения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</w:t>
      </w:r>
      <w:proofErr w:type="gramEnd"/>
      <w:r w:rsidR="001A1DF8" w:rsidRPr="006D0030">
        <w:rPr>
          <w:rFonts w:ascii="Times New Roman" w:hAnsi="Times New Roman" w:cs="Times New Roman"/>
          <w:sz w:val="28"/>
          <w:szCs w:val="28"/>
        </w:rPr>
        <w:t xml:space="preserve"> При этом в план-график закупок включаются закупки, которые планируется осуществлять за счет субсидий;</w:t>
      </w:r>
    </w:p>
    <w:p w:rsidR="001A1DF8" w:rsidRPr="006D0030" w:rsidRDefault="006D0030" w:rsidP="006D0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0"/>
      <w:bookmarkEnd w:id="4"/>
      <w:r>
        <w:rPr>
          <w:rFonts w:ascii="Times New Roman" w:hAnsi="Times New Roman" w:cs="Times New Roman"/>
          <w:sz w:val="28"/>
          <w:szCs w:val="28"/>
        </w:rPr>
        <w:t xml:space="preserve">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1A1DF8" w:rsidRPr="006D003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A1DF8" w:rsidRPr="006D0030">
        <w:rPr>
          <w:rFonts w:ascii="Times New Roman" w:hAnsi="Times New Roman" w:cs="Times New Roman"/>
          <w:sz w:val="28"/>
          <w:szCs w:val="28"/>
        </w:rPr>
        <w:t xml:space="preserve">юджетными, автономными учреждениями, созданными муниципальным образованием, муниципальными унитарными предприятиями, осуществляющими закупки в рамках переданных им органом местного самоуправления полномочий муниципального заказчика по заключению и исполнению от имени муниципального образования муниципальных контрактов от лица органа местного самоуправления, в случаях, предусмотренных </w:t>
      </w:r>
      <w:hyperlink r:id="rId11" w:history="1">
        <w:r w:rsidR="001A1DF8" w:rsidRPr="007264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6 статьи 15</w:t>
        </w:r>
      </w:hyperlink>
      <w:r w:rsidR="001A1DF8" w:rsidRPr="006D0030">
        <w:rPr>
          <w:rFonts w:ascii="Times New Roman" w:hAnsi="Times New Roman" w:cs="Times New Roman"/>
          <w:sz w:val="28"/>
          <w:szCs w:val="28"/>
        </w:rPr>
        <w:t xml:space="preserve"> Закона 44-ФЗ, - со дня доведения на соответствующий лицевой счет по переданным полномочиям объема прав в денежномвыражении на принятие и (или) исполнение обязательств в соответствии с бюджетным законодательством Российской Федерации.</w:t>
      </w:r>
    </w:p>
    <w:p w:rsidR="001A1DF8" w:rsidRPr="006D0030" w:rsidRDefault="0072648F" w:rsidP="006D0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6D003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1A1DF8" w:rsidRPr="006D0030">
        <w:rPr>
          <w:rFonts w:ascii="Times New Roman" w:hAnsi="Times New Roman" w:cs="Times New Roman"/>
          <w:sz w:val="28"/>
          <w:szCs w:val="28"/>
        </w:rPr>
        <w:t>Планы-графики закупок формируются муниципальными заказчиками на основе утвержденных и размещенных в единой информационной системе,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в установленном порядке планов закупок.</w:t>
      </w:r>
      <w:proofErr w:type="gramEnd"/>
    </w:p>
    <w:p w:rsidR="001A1DF8" w:rsidRPr="006D0030" w:rsidRDefault="0072648F" w:rsidP="006D0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6D0030">
        <w:rPr>
          <w:rFonts w:ascii="Times New Roman" w:hAnsi="Times New Roman" w:cs="Times New Roman"/>
          <w:sz w:val="28"/>
          <w:szCs w:val="28"/>
        </w:rPr>
        <w:t>4.</w:t>
      </w:r>
      <w:r w:rsidR="001A1DF8" w:rsidRPr="007264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="001A1DF8" w:rsidRPr="007264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Планы-графики</w:t>
        </w:r>
      </w:hyperlink>
      <w:r w:rsidR="001A1DF8" w:rsidRPr="006D0030">
        <w:rPr>
          <w:rFonts w:ascii="Times New Roman" w:hAnsi="Times New Roman" w:cs="Times New Roman"/>
          <w:sz w:val="28"/>
          <w:szCs w:val="28"/>
        </w:rPr>
        <w:t xml:space="preserve"> закупок формируются муниципальными заказчиками по форме, утвержденной постановлением Правительства Российской Федерации от 05.06.2015 N 554 "О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 к форме плана-графика закупок товаров, работ, услуг".</w:t>
      </w:r>
    </w:p>
    <w:p w:rsidR="001A1DF8" w:rsidRPr="006D0030" w:rsidRDefault="00416517" w:rsidP="006D0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DF8" w:rsidRPr="006D003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A1DF8" w:rsidRPr="006D0030">
        <w:rPr>
          <w:rFonts w:ascii="Times New Roman" w:hAnsi="Times New Roman" w:cs="Times New Roman"/>
          <w:sz w:val="28"/>
          <w:szCs w:val="28"/>
        </w:rPr>
        <w:t xml:space="preserve">Планы-графики закупок формируются лицами, указанными в </w:t>
      </w:r>
      <w:hyperlink r:id="rId13" w:anchor="P46" w:history="1">
        <w:r w:rsidR="001A1DF8" w:rsidRPr="0072648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="001A1DF8" w:rsidRPr="006D0030">
        <w:rPr>
          <w:rFonts w:ascii="Times New Roman" w:hAnsi="Times New Roman" w:cs="Times New Roman"/>
          <w:sz w:val="28"/>
          <w:szCs w:val="28"/>
        </w:rPr>
        <w:t xml:space="preserve"> настоящего Порядка, ежегодно на очередной финансовый год в соответствии с планом закупок в течение 10 рабочих дней после внесения проекта решения о бюджете Малокарачаевского муниципального района на очередной финансовый год и плановый период на рассмотрение Совета Малокарачаевского муниципального района, с учетом следующих положений:</w:t>
      </w:r>
      <w:proofErr w:type="gramEnd"/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030">
        <w:lastRenderedPageBreak/>
        <w:t xml:space="preserve">- </w:t>
      </w:r>
      <w:r w:rsidRPr="0072648F">
        <w:rPr>
          <w:rFonts w:ascii="Times New Roman" w:hAnsi="Times New Roman" w:cs="Times New Roman"/>
          <w:sz w:val="28"/>
          <w:szCs w:val="28"/>
        </w:rPr>
        <w:t xml:space="preserve">муниципальные заказчики - в сроки, установленные главными распорядителями бюджетных средств, но не позднее срока, установленного в </w:t>
      </w:r>
      <w:hyperlink r:id="rId14" w:anchor="P46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утверждают сформированные планы-графики закупок после их уточнения (при необходимости)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  <w:proofErr w:type="gramEnd"/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 xml:space="preserve">- бюджетные учреждения, указанные </w:t>
      </w:r>
      <w:r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5" w:anchor="P48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"б" пункта 2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- в сроки, установленные органами, осуществляющими функции и полномочия их учредителя, но не позднее срока, установленного в </w:t>
      </w:r>
      <w:hyperlink r:id="rId16" w:anchor="P46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1A1DF8" w:rsidRPr="00416517" w:rsidRDefault="001A1DF8" w:rsidP="007264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 xml:space="preserve">- юридические лица, указанные в </w:t>
      </w:r>
      <w:hyperlink r:id="rId17" w:anchor="P49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"в" пункта 2</w:t>
        </w:r>
      </w:hyperlink>
      <w:r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утверждают планы-графики закупок после их уточнения (при необходимости) и заключения соглашений о предоставлении субсидии;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юридические лица, указанные в </w:t>
      </w:r>
      <w:hyperlink r:id="rId18" w:anchor="P50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"г" пункта 2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6. Формирование, утверждение и ведение планов-графиков закупок заказчиками, указанными в </w:t>
      </w:r>
      <w:hyperlink r:id="rId19" w:anchor="P50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подпункте "г" пункта 2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от лица соответствующих муниципальных органов, передавшим этим заказчикам свои полномочия.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исполнителя), </w:t>
      </w:r>
      <w:r w:rsidR="001A1DF8" w:rsidRPr="0072648F">
        <w:rPr>
          <w:rFonts w:ascii="Times New Roman" w:hAnsi="Times New Roman" w:cs="Times New Roman"/>
          <w:sz w:val="28"/>
          <w:szCs w:val="28"/>
        </w:rPr>
        <w:lastRenderedPageBreak/>
        <w:t>устанавливаемым Правительством Российской Федерации</w:t>
      </w:r>
      <w:proofErr w:type="gramEnd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0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111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Закона 44-ФЗ.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r:id="rId21" w:anchor="P46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уполномоченным органом или уполномоченным учреждением, определенными решениями о создании таких органов, учреждений или решениями о наделении их полномочиями в соответствии со </w:t>
      </w:r>
      <w:hyperlink r:id="rId22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Закона 44-ФЗ, то формирование планов-графиков закупок осуществляется с учетом порядка взаимодействия муниципальных заказчиков с уполномоченным органом, уполномоченным учреждением.</w:t>
      </w:r>
      <w:proofErr w:type="gramEnd"/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9.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23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44-ФЗ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1A1DF8" w:rsidRPr="00416517" w:rsidRDefault="00416517" w:rsidP="007264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10. В случае если период осуществления закупки, включаемой в план-график закупок заказчиков, указанных в </w:t>
      </w:r>
      <w:hyperlink r:id="rId24" w:anchor="P46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="001A1DF8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A1DF8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Заказчики, указанные в </w:t>
      </w:r>
      <w:hyperlink r:id="rId25" w:anchor="P46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</w:t>
        </w:r>
      </w:hyperlink>
      <w:r w:rsidR="001A1DF8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ведут планы-графики закупок в соответствии с положениями </w:t>
      </w:r>
      <w:hyperlink r:id="rId26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Закона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44-ФЗ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48F">
        <w:rPr>
          <w:rFonts w:ascii="Times New Roman" w:hAnsi="Times New Roman" w:cs="Times New Roman"/>
          <w:sz w:val="28"/>
          <w:szCs w:val="28"/>
        </w:rPr>
        <w:t xml:space="preserve">- изменение планируемой даты начала осуществления закупки, сроков и (или) периодичности приобретения товаров, выполнения работ, оказания </w:t>
      </w:r>
      <w:r w:rsidRPr="0072648F">
        <w:rPr>
          <w:rFonts w:ascii="Times New Roman" w:hAnsi="Times New Roman" w:cs="Times New Roman"/>
          <w:sz w:val="28"/>
          <w:szCs w:val="28"/>
        </w:rPr>
        <w:lastRenderedPageBreak/>
        <w:t>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отмены заказчиком закупки, предусмотренной планом-графиком закупок;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выдачи предписания федеральным органом исполнительной власти, уполномоченным на осуществление контроля в сфере закупок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выдачи предписания органом местного самоуправления, уполномоченным на осуществление контроля в сфере закупок, об устранении нарушений законодательства Российской Федерации в сфере закупок, в том числе об аннулировании процедуры определения поставщиков (подрядчиков, исполнителей) путем проведения конкурса, запроса котировок, запроса предложений;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реализации решения, принятого заказчиком по итогам обязательного общественного обсуждения закупки;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возникновения обстоятельств, предвидеть которые на дату утверждения плана-графика закупок было невозможно.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12. Внесение изменений в план-график закупок по каждому объекту закупки осуществляется не </w:t>
      </w:r>
      <w:proofErr w:type="gramStart"/>
      <w:r w:rsidR="001A1DF8" w:rsidRPr="007264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дня размещения в единой информационной системе,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 w:rsidR="001A1DF8" w:rsidRPr="0072648F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) извещения об осуществлении закупки, направления приглашения принять участие в определении поставщика (подрядчика, исполнителя), за исключением случаев, указанных в </w:t>
      </w:r>
      <w:hyperlink r:id="rId27" w:anchor="P73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13</w:t>
        </w:r>
      </w:hyperlink>
      <w:r w:rsidR="001A1DF8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а в случае если в соответствии с </w:t>
      </w:r>
      <w:hyperlink r:id="rId28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P73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9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82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Закона 44-ФЗ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30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9</w:t>
        </w:r>
      </w:hyperlink>
      <w:r w:rsidR="001A1DF8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="00896BEF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05D92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instrText>HYPERLINK "consultantplus://offline/ref=904B92D8FEFAC496E1E068385F69B50C10D2832E8E77DE43BD13029C87612165157C778913FF0920Q0n1L"</w:instrText>
      </w:r>
      <w:r w:rsidR="00896BEF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A1DF8" w:rsidRPr="0041651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28 части 1 статьи 93</w:t>
      </w:r>
      <w:r w:rsidR="00896BEF"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Закона 44-ФЗ - не </w:t>
      </w:r>
      <w:proofErr w:type="gramStart"/>
      <w:r w:rsidR="001A1DF8" w:rsidRPr="0072648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1A1DF8" w:rsidRPr="0072648F">
        <w:rPr>
          <w:rFonts w:ascii="Times New Roman" w:hAnsi="Times New Roman" w:cs="Times New Roman"/>
          <w:sz w:val="28"/>
          <w:szCs w:val="28"/>
        </w:rPr>
        <w:t xml:space="preserve"> чем за один календарный день до даты заключения контракта.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 xml:space="preserve">14.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31" w:history="1">
        <w:r w:rsidR="001A1DF8"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7 статьи 18</w:t>
        </w:r>
      </w:hyperlink>
      <w:r w:rsidR="001A1DF8" w:rsidRPr="0072648F">
        <w:rPr>
          <w:rFonts w:ascii="Times New Roman" w:hAnsi="Times New Roman" w:cs="Times New Roman"/>
          <w:sz w:val="28"/>
          <w:szCs w:val="28"/>
        </w:rPr>
        <w:t xml:space="preserve"> Закона 44-ФЗ, в том числе: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 xml:space="preserve">- 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72648F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72648F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32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22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Закона 44-ФЗ;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 xml:space="preserve">- обоснование способа определения поставщика (подрядчика, исполнителя) в соответствии с </w:t>
      </w:r>
      <w:hyperlink r:id="rId33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главой 3</w:t>
        </w:r>
      </w:hyperlink>
      <w:r w:rsidRPr="00416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44-ФЗ, в том числе дополнительные требования к участникам закупки (при наличии таких требований), установленные в соответствии с </w:t>
      </w:r>
      <w:hyperlink r:id="rId34" w:history="1">
        <w:r w:rsidRPr="004165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2 статьи 31</w:t>
        </w:r>
      </w:hyperlink>
      <w:r w:rsidRPr="0072648F">
        <w:rPr>
          <w:rFonts w:ascii="Times New Roman" w:hAnsi="Times New Roman" w:cs="Times New Roman"/>
          <w:sz w:val="28"/>
          <w:szCs w:val="28"/>
        </w:rPr>
        <w:t xml:space="preserve"> Закона 44-ФЗ.</w:t>
      </w:r>
    </w:p>
    <w:p w:rsidR="001A1DF8" w:rsidRPr="0072648F" w:rsidRDefault="00416517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A1DF8" w:rsidRPr="0072648F">
        <w:rPr>
          <w:rFonts w:ascii="Times New Roman" w:hAnsi="Times New Roman" w:cs="Times New Roman"/>
          <w:sz w:val="28"/>
          <w:szCs w:val="28"/>
        </w:rPr>
        <w:t>15. Включаемая в план-график закупок информация должна соответствовать показателям плана закупок, в том числе: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r w:rsidRPr="0072648F">
        <w:rPr>
          <w:rFonts w:ascii="Times New Roman" w:hAnsi="Times New Roman" w:cs="Times New Roman"/>
          <w:sz w:val="28"/>
          <w:szCs w:val="28"/>
        </w:rPr>
        <w:t>-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48F">
        <w:rPr>
          <w:rFonts w:ascii="Times New Roman" w:hAnsi="Times New Roman" w:cs="Times New Roman"/>
          <w:sz w:val="28"/>
          <w:szCs w:val="28"/>
        </w:rPr>
        <w:t>-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1A1DF8" w:rsidRPr="0072648F" w:rsidRDefault="001A1DF8" w:rsidP="007264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DF8" w:rsidRPr="001A1DF8" w:rsidRDefault="001A1DF8" w:rsidP="001A1DF8">
      <w:pPr>
        <w:spacing w:after="0"/>
        <w:rPr>
          <w:sz w:val="28"/>
          <w:szCs w:val="28"/>
        </w:rPr>
      </w:pPr>
    </w:p>
    <w:p w:rsidR="001A1DF8" w:rsidRPr="001A1DF8" w:rsidRDefault="001A1DF8" w:rsidP="001A1DF8">
      <w:pPr>
        <w:spacing w:after="0"/>
        <w:rPr>
          <w:sz w:val="28"/>
          <w:szCs w:val="28"/>
        </w:rPr>
      </w:pPr>
    </w:p>
    <w:sectPr w:rsidR="001A1DF8" w:rsidRPr="001A1DF8" w:rsidSect="0090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55CD"/>
    <w:multiLevelType w:val="multilevel"/>
    <w:tmpl w:val="CE96D92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2D8639D"/>
    <w:multiLevelType w:val="hybridMultilevel"/>
    <w:tmpl w:val="2A823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082E"/>
    <w:multiLevelType w:val="hybridMultilevel"/>
    <w:tmpl w:val="4238AD72"/>
    <w:lvl w:ilvl="0" w:tplc="324E21A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DF470CA"/>
    <w:multiLevelType w:val="multilevel"/>
    <w:tmpl w:val="6AEEB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4">
    <w:nsid w:val="65675F59"/>
    <w:multiLevelType w:val="multilevel"/>
    <w:tmpl w:val="DA64A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  <w:sz w:val="22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A84"/>
    <w:rsid w:val="00027DD9"/>
    <w:rsid w:val="000430F1"/>
    <w:rsid w:val="000E3193"/>
    <w:rsid w:val="000E5C63"/>
    <w:rsid w:val="00136798"/>
    <w:rsid w:val="0018709C"/>
    <w:rsid w:val="001A1DF8"/>
    <w:rsid w:val="00223A84"/>
    <w:rsid w:val="002360E4"/>
    <w:rsid w:val="003854D6"/>
    <w:rsid w:val="00416517"/>
    <w:rsid w:val="004B7928"/>
    <w:rsid w:val="00517D6C"/>
    <w:rsid w:val="005C75CA"/>
    <w:rsid w:val="0067171E"/>
    <w:rsid w:val="00693F76"/>
    <w:rsid w:val="006A7905"/>
    <w:rsid w:val="006D0030"/>
    <w:rsid w:val="00716699"/>
    <w:rsid w:val="00724137"/>
    <w:rsid w:val="0072648F"/>
    <w:rsid w:val="008601FE"/>
    <w:rsid w:val="00896BEF"/>
    <w:rsid w:val="008F22F5"/>
    <w:rsid w:val="00905D92"/>
    <w:rsid w:val="00922F52"/>
    <w:rsid w:val="009449C3"/>
    <w:rsid w:val="00A82C1C"/>
    <w:rsid w:val="00AB36DB"/>
    <w:rsid w:val="00AC64F3"/>
    <w:rsid w:val="00AE34E9"/>
    <w:rsid w:val="00B44597"/>
    <w:rsid w:val="00B44DF7"/>
    <w:rsid w:val="00BE205B"/>
    <w:rsid w:val="00BE5C31"/>
    <w:rsid w:val="00CE1606"/>
    <w:rsid w:val="00D80D70"/>
    <w:rsid w:val="00DF076D"/>
    <w:rsid w:val="00E277A6"/>
    <w:rsid w:val="00E44D17"/>
    <w:rsid w:val="00EB374B"/>
    <w:rsid w:val="00F01B79"/>
    <w:rsid w:val="00F256C8"/>
    <w:rsid w:val="00F86BE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2C1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1D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82C1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82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7D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DF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A1D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4B92D8FEFAC496E1E068385F69B50C10D2832E8E77DE43BD13029C87612165157C778913FE0A2AQ0n0L" TargetMode="External"/><Relationship Id="rId13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18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26" Type="http://schemas.openxmlformats.org/officeDocument/2006/relationships/hyperlink" Target="consultantplus://offline/ref=904B92D8FEFAC496E1E068385F69B50C10D2832E8E77DE43BD13029C87Q6n1L" TargetMode="External"/><Relationship Id="rId3" Type="http://schemas.openxmlformats.org/officeDocument/2006/relationships/styles" Target="styles.xml"/><Relationship Id="rId21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34" Type="http://schemas.openxmlformats.org/officeDocument/2006/relationships/hyperlink" Target="consultantplus://offline/ref=904B92D8FEFAC496E1E068385F69B50C10D2832E8E77DE43BD13029C87612165157C778913FE082CQ0n0L" TargetMode="External"/><Relationship Id="rId7" Type="http://schemas.openxmlformats.org/officeDocument/2006/relationships/hyperlink" Target="consultantplus://offline/ref=904B92D8FEFAC496E1E068385F69B50C10DD852D8374DE43BD13029C87Q6n1L" TargetMode="External"/><Relationship Id="rId12" Type="http://schemas.openxmlformats.org/officeDocument/2006/relationships/hyperlink" Target="consultantplus://offline/ref=904B92D8FEFAC496E1E068385F69B50C10DD852D8374DE43BD13029C87612165157C778913FE0A28Q0nDL" TargetMode="External"/><Relationship Id="rId17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25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33" Type="http://schemas.openxmlformats.org/officeDocument/2006/relationships/hyperlink" Target="consultantplus://offline/ref=904B92D8FEFAC496E1E068385F69B50C10D2832E8E77DE43BD13029C87612165157C778913FE092EQ0n7L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20" Type="http://schemas.openxmlformats.org/officeDocument/2006/relationships/hyperlink" Target="consultantplus://offline/ref=904B92D8FEFAC496E1E068385F69B50C10D2832E8E77DE43BD13029C87612165157C778913FF0D28Q0n2L" TargetMode="External"/><Relationship Id="rId29" Type="http://schemas.openxmlformats.org/officeDocument/2006/relationships/hyperlink" Target="consultantplus://offline/ref=904B92D8FEFAC496E1E068385F69B50C10D2832E8E77DE43BD13029C87612165157C778913FF0B2FQ0n0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4B92D8FEFAC496E1E068385F69B50C10D2832E8E77DE43BD13029C87612165157C778913FE0928Q0n6L" TargetMode="External"/><Relationship Id="rId11" Type="http://schemas.openxmlformats.org/officeDocument/2006/relationships/hyperlink" Target="consultantplus://offline/ref=904B92D8FEFAC496E1E068385F69B50C10D2832E8E77DE43BD13029C87612165157C7781Q1n1L" TargetMode="External"/><Relationship Id="rId24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32" Type="http://schemas.openxmlformats.org/officeDocument/2006/relationships/hyperlink" Target="consultantplus://offline/ref=904B92D8FEFAC496E1E068385F69B50C10D2832E8E77DE43BD13029C87612165157C778913FE0929Q0nCL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23" Type="http://schemas.openxmlformats.org/officeDocument/2006/relationships/hyperlink" Target="consultantplus://offline/ref=904B92D8FEFAC496E1E068385F69B50C10D2832E8E77DE43BD13029C87Q6n1L" TargetMode="External"/><Relationship Id="rId28" Type="http://schemas.openxmlformats.org/officeDocument/2006/relationships/hyperlink" Target="consultantplus://offline/ref=904B92D8FEFAC496E1E068385F69B50C10D2832E8E77DE43BD13029C87Q6n1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04B92D8FEFAC496E1E068385F69B50C10D2832E8E77DE43BD13029C87612165157C77Q8n1L" TargetMode="External"/><Relationship Id="rId19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31" Type="http://schemas.openxmlformats.org/officeDocument/2006/relationships/hyperlink" Target="consultantplus://offline/ref=904B92D8FEFAC496E1E068385F69B50C10D2832E8E77DE43BD13029C87612165157C778913FE0A2FQ0n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4B92D8FEFAC496E1E068385F69B50C10D2832E8E77DE43BD13029C87612165157C7781Q1n1L" TargetMode="External"/><Relationship Id="rId14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22" Type="http://schemas.openxmlformats.org/officeDocument/2006/relationships/hyperlink" Target="consultantplus://offline/ref=904B92D8FEFAC496E1E068385F69B50C10D2832E8E77DE43BD13029C87612165157C778913FE0921Q0n4L" TargetMode="External"/><Relationship Id="rId27" Type="http://schemas.openxmlformats.org/officeDocument/2006/relationships/hyperlink" Target="../../../MR62A4~1/AppData/Local/Temp/9/SQL-03&amp;amp;INST03/DIRECTUMBMR/&#1055;&#1086;&#1089;&#1090;&#1072;&#1085;&#1086;&#1074;&#1083;&#1077;&#1085;&#1080;&#1077;%20&#8470;%20&#1086;&#1090;%20%20_&#1054;&#1073;%20&#1091;&#1090;&#1074;&#1077;&#1088;&#1078;&#1076;&#1077;&#1085;&#1080;&#1080;%20&#1087;&#1086;&#1088;&#1103;&#1076;&#1082;&#1072;_%20(165964%20v1).DOCX" TargetMode="External"/><Relationship Id="rId30" Type="http://schemas.openxmlformats.org/officeDocument/2006/relationships/hyperlink" Target="consultantplus://offline/ref=904B92D8FEFAC496E1E068385F69B50C10D2832E8E77DE43BD13029C87612165157C778913FF0C20Q0n5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EDB6-081D-4CA3-BE81-44D5031E5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5479</Words>
  <Characters>31233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25</cp:revision>
  <cp:lastPrinted>2017-03-21T12:00:00Z</cp:lastPrinted>
  <dcterms:created xsi:type="dcterms:W3CDTF">2017-03-21T12:25:00Z</dcterms:created>
  <dcterms:modified xsi:type="dcterms:W3CDTF">2002-01-01T07:47:00Z</dcterms:modified>
</cp:coreProperties>
</file>