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0FB" w:rsidRDefault="00F72D4F" w:rsidP="00A11D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D70FB" w:rsidRDefault="00F72D4F" w:rsidP="00A11D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 КАРАЧАЕВО-ЧЕРКЕССКАЯ РЕСПУБЛИКА</w:t>
      </w:r>
    </w:p>
    <w:p w:rsidR="00F72D4F" w:rsidRDefault="00F72D4F" w:rsidP="00A11D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 СОВЕТ МАЛОКАРАЧАЕВСКОГО МУНИЦИПАЛЬНОГО РАЙОНА ЧЕТВЕРТОГО СОЗЫВА </w:t>
      </w:r>
    </w:p>
    <w:p w:rsidR="00F72D4F" w:rsidRDefault="00F72D4F" w:rsidP="00F72D4F">
      <w:pPr>
        <w:jc w:val="center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F72D4F" w:rsidRDefault="00B21645" w:rsidP="00F72D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28.04.2022</w:t>
      </w:r>
      <w:r w:rsidR="00F72D4F" w:rsidRPr="00F72D4F">
        <w:rPr>
          <w:rFonts w:ascii="Times New Roman" w:hAnsi="Times New Roman" w:cs="Times New Roman"/>
          <w:sz w:val="28"/>
          <w:szCs w:val="28"/>
        </w:rPr>
        <w:t xml:space="preserve"> </w:t>
      </w:r>
      <w:r w:rsidR="00F72D4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D4D47">
        <w:rPr>
          <w:rFonts w:ascii="Times New Roman" w:hAnsi="Times New Roman" w:cs="Times New Roman"/>
          <w:sz w:val="28"/>
          <w:szCs w:val="28"/>
        </w:rPr>
        <w:t xml:space="preserve">     </w:t>
      </w:r>
      <w:r w:rsidR="00F72D4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72D4F" w:rsidRPr="00F72D4F">
        <w:rPr>
          <w:rFonts w:ascii="Times New Roman" w:hAnsi="Times New Roman" w:cs="Times New Roman"/>
          <w:sz w:val="28"/>
          <w:szCs w:val="28"/>
        </w:rPr>
        <w:t xml:space="preserve">Учкекен </w:t>
      </w:r>
      <w:r w:rsidR="00F72D4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D4D47">
        <w:rPr>
          <w:rFonts w:ascii="Times New Roman" w:hAnsi="Times New Roman" w:cs="Times New Roman"/>
          <w:sz w:val="28"/>
          <w:szCs w:val="28"/>
        </w:rPr>
        <w:t xml:space="preserve">     </w:t>
      </w:r>
      <w:r w:rsidR="00F72D4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B1DE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730D">
        <w:rPr>
          <w:rFonts w:ascii="Times New Roman" w:hAnsi="Times New Roman" w:cs="Times New Roman"/>
          <w:sz w:val="28"/>
          <w:szCs w:val="28"/>
        </w:rPr>
        <w:t>157</w:t>
      </w:r>
    </w:p>
    <w:p w:rsidR="00B21645" w:rsidRDefault="00F72D4F" w:rsidP="00B2164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72D4F">
        <w:rPr>
          <w:rFonts w:ascii="Times New Roman" w:hAnsi="Times New Roman" w:cs="Times New Roman"/>
          <w:sz w:val="28"/>
          <w:szCs w:val="28"/>
        </w:rPr>
        <w:t>Об утверждении изменений</w:t>
      </w:r>
      <w:r w:rsidR="00B21645">
        <w:rPr>
          <w:rFonts w:ascii="Times New Roman" w:hAnsi="Times New Roman" w:cs="Times New Roman"/>
          <w:sz w:val="28"/>
          <w:szCs w:val="28"/>
        </w:rPr>
        <w:t xml:space="preserve"> </w:t>
      </w:r>
      <w:r w:rsidRPr="00F72D4F">
        <w:rPr>
          <w:rFonts w:ascii="Times New Roman" w:hAnsi="Times New Roman" w:cs="Times New Roman"/>
          <w:sz w:val="28"/>
          <w:szCs w:val="28"/>
        </w:rPr>
        <w:t xml:space="preserve">в Правила </w:t>
      </w:r>
    </w:p>
    <w:p w:rsidR="00B21645" w:rsidRDefault="00F72D4F" w:rsidP="00B216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>землепользования и застройки</w:t>
      </w:r>
      <w:r w:rsidR="00B21645">
        <w:rPr>
          <w:rFonts w:ascii="Times New Roman" w:hAnsi="Times New Roman" w:cs="Times New Roman"/>
          <w:sz w:val="28"/>
          <w:szCs w:val="28"/>
        </w:rPr>
        <w:t xml:space="preserve"> </w:t>
      </w:r>
      <w:r w:rsidRPr="00F72D4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F72D4F">
        <w:rPr>
          <w:rFonts w:ascii="Times New Roman" w:hAnsi="Times New Roman" w:cs="Times New Roman"/>
          <w:sz w:val="28"/>
          <w:szCs w:val="28"/>
        </w:rPr>
        <w:t>Краснокурганское</w:t>
      </w:r>
      <w:proofErr w:type="spellEnd"/>
      <w:r w:rsidRPr="00F72D4F">
        <w:rPr>
          <w:rFonts w:ascii="Times New Roman" w:hAnsi="Times New Roman" w:cs="Times New Roman"/>
          <w:sz w:val="28"/>
          <w:szCs w:val="28"/>
        </w:rPr>
        <w:t xml:space="preserve"> сельское</w:t>
      </w:r>
      <w:r w:rsidR="00B21645">
        <w:rPr>
          <w:rFonts w:ascii="Times New Roman" w:hAnsi="Times New Roman" w:cs="Times New Roman"/>
          <w:sz w:val="28"/>
          <w:szCs w:val="28"/>
        </w:rPr>
        <w:t xml:space="preserve"> </w:t>
      </w:r>
      <w:r w:rsidRPr="00F72D4F">
        <w:rPr>
          <w:rFonts w:ascii="Times New Roman" w:hAnsi="Times New Roman" w:cs="Times New Roman"/>
          <w:sz w:val="28"/>
          <w:szCs w:val="28"/>
        </w:rPr>
        <w:t>поселение Малокарачаевског</w:t>
      </w:r>
      <w:r w:rsidR="001D0BBB">
        <w:rPr>
          <w:rFonts w:ascii="Times New Roman" w:hAnsi="Times New Roman" w:cs="Times New Roman"/>
          <w:sz w:val="28"/>
          <w:szCs w:val="28"/>
        </w:rPr>
        <w:t>о</w:t>
      </w:r>
    </w:p>
    <w:p w:rsidR="00F72D4F" w:rsidRDefault="00F72D4F" w:rsidP="00B216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B21645">
        <w:rPr>
          <w:rFonts w:ascii="Times New Roman" w:hAnsi="Times New Roman" w:cs="Times New Roman"/>
          <w:sz w:val="28"/>
          <w:szCs w:val="28"/>
        </w:rPr>
        <w:t xml:space="preserve"> </w:t>
      </w:r>
      <w:r w:rsidR="008C0254">
        <w:rPr>
          <w:rFonts w:ascii="Times New Roman" w:hAnsi="Times New Roman" w:cs="Times New Roman"/>
          <w:sz w:val="28"/>
          <w:szCs w:val="28"/>
        </w:rPr>
        <w:t>Карачаево-Черкесской Республики</w:t>
      </w:r>
    </w:p>
    <w:bookmarkEnd w:id="0"/>
    <w:p w:rsidR="00FD4D47" w:rsidRDefault="00FD4D47" w:rsidP="00F72D4F">
      <w:pPr>
        <w:rPr>
          <w:rFonts w:ascii="Times New Roman" w:hAnsi="Times New Roman" w:cs="Times New Roman"/>
          <w:sz w:val="28"/>
          <w:szCs w:val="28"/>
        </w:rPr>
      </w:pPr>
    </w:p>
    <w:p w:rsidR="00D945E4" w:rsidRDefault="00F72D4F" w:rsidP="00FD4D4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2D4F">
        <w:rPr>
          <w:rFonts w:ascii="Times New Roman" w:hAnsi="Times New Roman" w:cs="Times New Roman"/>
          <w:sz w:val="28"/>
          <w:szCs w:val="28"/>
        </w:rPr>
        <w:t xml:space="preserve">На основании положений Градостроительного кодекса Российской </w:t>
      </w:r>
      <w:r w:rsidR="00FD4D47">
        <w:rPr>
          <w:rFonts w:ascii="Times New Roman" w:hAnsi="Times New Roman" w:cs="Times New Roman"/>
          <w:sz w:val="28"/>
          <w:szCs w:val="28"/>
        </w:rPr>
        <w:t>Ф</w:t>
      </w:r>
      <w:r w:rsidRPr="00F72D4F">
        <w:rPr>
          <w:rFonts w:ascii="Times New Roman" w:hAnsi="Times New Roman" w:cs="Times New Roman"/>
          <w:sz w:val="28"/>
          <w:szCs w:val="28"/>
        </w:rPr>
        <w:t>едерации, Федерального закона от 06.10.2003 № 131-ФЗ «Об общих принципах организации местного самоуправления в Российской Федерации», Устава Малокарачаевского муниципального района, с учетом Пр</w:t>
      </w:r>
      <w:r w:rsidR="007D6C75">
        <w:rPr>
          <w:rFonts w:ascii="Times New Roman" w:hAnsi="Times New Roman" w:cs="Times New Roman"/>
          <w:sz w:val="28"/>
          <w:szCs w:val="28"/>
        </w:rPr>
        <w:t>отокола публичных слушаний</w:t>
      </w:r>
      <w:r w:rsidR="00B21645">
        <w:rPr>
          <w:rFonts w:ascii="Times New Roman" w:hAnsi="Times New Roman" w:cs="Times New Roman"/>
          <w:sz w:val="28"/>
          <w:szCs w:val="28"/>
        </w:rPr>
        <w:t xml:space="preserve"> </w:t>
      </w:r>
      <w:r w:rsidR="007D6C75">
        <w:rPr>
          <w:rFonts w:ascii="Times New Roman" w:hAnsi="Times New Roman" w:cs="Times New Roman"/>
          <w:sz w:val="28"/>
          <w:szCs w:val="28"/>
        </w:rPr>
        <w:t xml:space="preserve"> от </w:t>
      </w:r>
      <w:r w:rsidR="00B21645">
        <w:rPr>
          <w:rFonts w:ascii="Times New Roman" w:hAnsi="Times New Roman" w:cs="Times New Roman"/>
          <w:sz w:val="28"/>
          <w:szCs w:val="28"/>
        </w:rPr>
        <w:t>25.04.2022 года</w:t>
      </w:r>
      <w:r w:rsidRPr="00F72D4F">
        <w:rPr>
          <w:rFonts w:ascii="Times New Roman" w:hAnsi="Times New Roman" w:cs="Times New Roman"/>
          <w:sz w:val="28"/>
          <w:szCs w:val="28"/>
        </w:rPr>
        <w:t>, Заключения о</w:t>
      </w:r>
      <w:r w:rsidR="007D6C75">
        <w:rPr>
          <w:rFonts w:ascii="Times New Roman" w:hAnsi="Times New Roman" w:cs="Times New Roman"/>
          <w:sz w:val="28"/>
          <w:szCs w:val="28"/>
        </w:rPr>
        <w:t xml:space="preserve">т </w:t>
      </w:r>
      <w:r w:rsidR="00B21645">
        <w:rPr>
          <w:rFonts w:ascii="Times New Roman" w:hAnsi="Times New Roman" w:cs="Times New Roman"/>
          <w:sz w:val="28"/>
          <w:szCs w:val="28"/>
        </w:rPr>
        <w:t>25.04.2022 года</w:t>
      </w:r>
      <w:r w:rsidRPr="00F72D4F">
        <w:rPr>
          <w:rFonts w:ascii="Times New Roman" w:hAnsi="Times New Roman" w:cs="Times New Roman"/>
          <w:sz w:val="28"/>
          <w:szCs w:val="28"/>
        </w:rPr>
        <w:t xml:space="preserve"> результатах публичных слушаний</w:t>
      </w:r>
      <w:r w:rsidR="001D0BBB">
        <w:rPr>
          <w:rFonts w:ascii="Times New Roman" w:hAnsi="Times New Roman" w:cs="Times New Roman"/>
          <w:sz w:val="28"/>
          <w:szCs w:val="28"/>
        </w:rPr>
        <w:t xml:space="preserve"> </w:t>
      </w:r>
      <w:r w:rsidRPr="00F72D4F">
        <w:rPr>
          <w:rFonts w:ascii="Times New Roman" w:hAnsi="Times New Roman" w:cs="Times New Roman"/>
          <w:sz w:val="28"/>
          <w:szCs w:val="28"/>
        </w:rPr>
        <w:t xml:space="preserve">по проекту внесения изменений в Правила землепользования и застройки муниципального образования </w:t>
      </w:r>
      <w:proofErr w:type="spellStart"/>
      <w:r w:rsidRPr="00F72D4F">
        <w:rPr>
          <w:rFonts w:ascii="Times New Roman" w:hAnsi="Times New Roman" w:cs="Times New Roman"/>
          <w:sz w:val="28"/>
          <w:szCs w:val="28"/>
        </w:rPr>
        <w:t>Краснокурганское</w:t>
      </w:r>
      <w:proofErr w:type="spellEnd"/>
      <w:r w:rsidRPr="00F72D4F">
        <w:rPr>
          <w:rFonts w:ascii="Times New Roman" w:hAnsi="Times New Roman" w:cs="Times New Roman"/>
          <w:sz w:val="28"/>
          <w:szCs w:val="28"/>
        </w:rPr>
        <w:t xml:space="preserve"> сельское поселение Малокарачаевского муниципального</w:t>
      </w:r>
      <w:proofErr w:type="gramEnd"/>
      <w:r w:rsidRPr="00F72D4F">
        <w:rPr>
          <w:rFonts w:ascii="Times New Roman" w:hAnsi="Times New Roman" w:cs="Times New Roman"/>
          <w:sz w:val="28"/>
          <w:szCs w:val="28"/>
        </w:rPr>
        <w:t xml:space="preserve"> района Карачаево-Чер</w:t>
      </w:r>
      <w:r w:rsidR="00D945E4">
        <w:rPr>
          <w:rFonts w:ascii="Times New Roman" w:hAnsi="Times New Roman" w:cs="Times New Roman"/>
          <w:sz w:val="28"/>
          <w:szCs w:val="28"/>
        </w:rPr>
        <w:t>кесской Республики.</w:t>
      </w:r>
    </w:p>
    <w:p w:rsidR="00404D5D" w:rsidRDefault="00F72D4F" w:rsidP="00F72D4F">
      <w:pPr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Совет Малокарачаевского муниципального района четвертого созыва </w:t>
      </w:r>
    </w:p>
    <w:p w:rsidR="00404D5D" w:rsidRDefault="00F72D4F" w:rsidP="00F72D4F">
      <w:pPr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>РЕШИЛ:</w:t>
      </w:r>
    </w:p>
    <w:p w:rsidR="007D6C75" w:rsidRDefault="00F72D4F" w:rsidP="00FD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1. Утвердить изменения в Правила землепользования и застройки муниципального образования </w:t>
      </w:r>
      <w:proofErr w:type="spellStart"/>
      <w:r w:rsidRPr="00F72D4F">
        <w:rPr>
          <w:rFonts w:ascii="Times New Roman" w:hAnsi="Times New Roman" w:cs="Times New Roman"/>
          <w:sz w:val="28"/>
          <w:szCs w:val="28"/>
        </w:rPr>
        <w:t>Краснокурганское</w:t>
      </w:r>
      <w:proofErr w:type="spellEnd"/>
      <w:r w:rsidRPr="00F72D4F">
        <w:rPr>
          <w:rFonts w:ascii="Times New Roman" w:hAnsi="Times New Roman" w:cs="Times New Roman"/>
          <w:sz w:val="28"/>
          <w:szCs w:val="28"/>
        </w:rPr>
        <w:t xml:space="preserve"> сельское поселение Малокарачаевского муниципального района Карачаево-Черкесской Республики, утвержденных решением Совета Малокарачаевского муниципального района Карачаево-Черкесской Республики четвертого созыва от 30.12.2020 № 64, согласно приложению к настоящему решению. </w:t>
      </w:r>
    </w:p>
    <w:p w:rsidR="007D6C75" w:rsidRDefault="00F72D4F" w:rsidP="00FD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в порядке, установленном для официального опубликования муниципальных правовых актов, иной официальной информации, в соответствии с Уставом Малокарачаевского муниципального района и разместить на официальном сайте администрации Малокарачаевского муниципального района: </w:t>
      </w:r>
      <w:hyperlink r:id="rId6" w:history="1">
        <w:r w:rsidR="007D6C75" w:rsidRPr="002E4E0A">
          <w:rPr>
            <w:rStyle w:val="a3"/>
            <w:rFonts w:ascii="Times New Roman" w:hAnsi="Times New Roman" w:cs="Times New Roman"/>
            <w:sz w:val="28"/>
            <w:szCs w:val="28"/>
          </w:rPr>
          <w:t>https://mkarachay.ru/</w:t>
        </w:r>
      </w:hyperlink>
      <w:r w:rsidRPr="00F72D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6C75" w:rsidRDefault="00F72D4F" w:rsidP="00FD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72D4F">
        <w:rPr>
          <w:rFonts w:ascii="Times New Roman" w:hAnsi="Times New Roman" w:cs="Times New Roman"/>
          <w:sz w:val="28"/>
          <w:szCs w:val="28"/>
        </w:rPr>
        <w:t xml:space="preserve">Опубликовать изменения в Правила землепользования и застройки муниципального образования </w:t>
      </w:r>
      <w:proofErr w:type="spellStart"/>
      <w:r w:rsidRPr="00F72D4F">
        <w:rPr>
          <w:rFonts w:ascii="Times New Roman" w:hAnsi="Times New Roman" w:cs="Times New Roman"/>
          <w:sz w:val="28"/>
          <w:szCs w:val="28"/>
        </w:rPr>
        <w:t>Краснокурганское</w:t>
      </w:r>
      <w:proofErr w:type="spellEnd"/>
      <w:r w:rsidRPr="00F72D4F">
        <w:rPr>
          <w:rFonts w:ascii="Times New Roman" w:hAnsi="Times New Roman" w:cs="Times New Roman"/>
          <w:sz w:val="28"/>
          <w:szCs w:val="28"/>
        </w:rPr>
        <w:t xml:space="preserve"> сельское поселение Малокарачаевского муниципального района Карачаево-Черкесской Республики в порядке, установленном для официального опубликования муниципальных правовых актов, иной официальной информации, в </w:t>
      </w:r>
      <w:r w:rsidRPr="00F72D4F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Уставом Малокарачаевского муниципального района и разместить на официальном сайте администрации Краснокурганского сельского поселения Малокарачаевского муниципального района Карачаево-Черкесской Республики: </w:t>
      </w:r>
      <w:hyperlink r:id="rId7" w:history="1">
        <w:r w:rsidR="007D6C75" w:rsidRPr="002E4E0A">
          <w:rPr>
            <w:rStyle w:val="a3"/>
            <w:rFonts w:ascii="Times New Roman" w:hAnsi="Times New Roman" w:cs="Times New Roman"/>
            <w:sz w:val="28"/>
            <w:szCs w:val="28"/>
          </w:rPr>
          <w:t>http://www.krasny-kurgan.ru/</w:t>
        </w:r>
      </w:hyperlink>
      <w:r w:rsidRPr="00F72D4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D6C75" w:rsidRDefault="00F72D4F" w:rsidP="00FD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 4. Обеспечить размещение утвержденных изменений в правила землепользования и застройки муниципального образования Краснокурганское сельское поселение Малокарачаевского муниципального района </w:t>
      </w:r>
      <w:r w:rsidR="007D6C75" w:rsidRPr="00F72D4F">
        <w:rPr>
          <w:rFonts w:ascii="Times New Roman" w:hAnsi="Times New Roman" w:cs="Times New Roman"/>
          <w:sz w:val="28"/>
          <w:szCs w:val="28"/>
        </w:rPr>
        <w:t>Карачаево-Черкесской</w:t>
      </w:r>
      <w:r w:rsidRPr="00F72D4F">
        <w:rPr>
          <w:rFonts w:ascii="Times New Roman" w:hAnsi="Times New Roman" w:cs="Times New Roman"/>
          <w:sz w:val="28"/>
          <w:szCs w:val="28"/>
        </w:rPr>
        <w:t xml:space="preserve"> Республики в федеральной государственной информационной системе территориального планирования не позднее десяти дней с даты принятия настоящего решения. </w:t>
      </w:r>
    </w:p>
    <w:p w:rsidR="007D6C75" w:rsidRDefault="00F72D4F" w:rsidP="00FD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решения возложить на главу администрации муниципального образования </w:t>
      </w:r>
      <w:proofErr w:type="spellStart"/>
      <w:r w:rsidRPr="00F72D4F">
        <w:rPr>
          <w:rFonts w:ascii="Times New Roman" w:hAnsi="Times New Roman" w:cs="Times New Roman"/>
          <w:sz w:val="28"/>
          <w:szCs w:val="28"/>
        </w:rPr>
        <w:t>Краснокурганское</w:t>
      </w:r>
      <w:proofErr w:type="spellEnd"/>
      <w:r w:rsidRPr="00F72D4F">
        <w:rPr>
          <w:rFonts w:ascii="Times New Roman" w:hAnsi="Times New Roman" w:cs="Times New Roman"/>
          <w:sz w:val="28"/>
          <w:szCs w:val="28"/>
        </w:rPr>
        <w:t xml:space="preserve"> сельское поселение Малокарачаевского муниципального района Карачаево-Черкесской Республики. </w:t>
      </w:r>
    </w:p>
    <w:p w:rsidR="00F72D4F" w:rsidRDefault="00F72D4F" w:rsidP="00FD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6. Настоящее решение подлежит официальному опубликованию (обнародованию) и вступает в силу после его официального опубликования (обнародования). Приложение: </w:t>
      </w:r>
      <w:r w:rsidR="007D6C75">
        <w:rPr>
          <w:rFonts w:ascii="Times New Roman" w:hAnsi="Times New Roman" w:cs="Times New Roman"/>
          <w:sz w:val="28"/>
          <w:szCs w:val="28"/>
        </w:rPr>
        <w:t xml:space="preserve">(изменениями) </w:t>
      </w:r>
      <w:r w:rsidRPr="00F72D4F">
        <w:rPr>
          <w:rFonts w:ascii="Times New Roman" w:hAnsi="Times New Roman" w:cs="Times New Roman"/>
          <w:sz w:val="28"/>
          <w:szCs w:val="28"/>
        </w:rPr>
        <w:t xml:space="preserve">Правила землепользования и застройки </w:t>
      </w:r>
      <w:r w:rsidR="00EB1DE2">
        <w:rPr>
          <w:rFonts w:ascii="Times New Roman" w:hAnsi="Times New Roman" w:cs="Times New Roman"/>
          <w:sz w:val="28"/>
          <w:szCs w:val="28"/>
        </w:rPr>
        <w:t xml:space="preserve">Краснокурганского сельского поселения Малокарачаевского муниципального района, </w:t>
      </w:r>
      <w:proofErr w:type="gramStart"/>
      <w:r w:rsidR="00EB1DE2">
        <w:rPr>
          <w:rFonts w:ascii="Times New Roman" w:hAnsi="Times New Roman" w:cs="Times New Roman"/>
          <w:sz w:val="28"/>
          <w:szCs w:val="28"/>
        </w:rPr>
        <w:t>утверждённых</w:t>
      </w:r>
      <w:proofErr w:type="gramEnd"/>
      <w:r w:rsidRPr="00F72D4F">
        <w:rPr>
          <w:rFonts w:ascii="Times New Roman" w:hAnsi="Times New Roman" w:cs="Times New Roman"/>
          <w:sz w:val="28"/>
          <w:szCs w:val="28"/>
        </w:rPr>
        <w:t xml:space="preserve"> </w:t>
      </w:r>
      <w:r w:rsidR="00EB1DE2">
        <w:rPr>
          <w:rFonts w:ascii="Times New Roman" w:hAnsi="Times New Roman" w:cs="Times New Roman"/>
          <w:sz w:val="28"/>
          <w:szCs w:val="28"/>
        </w:rPr>
        <w:t xml:space="preserve">Советом Малокарачаевского муниципального района КЧР от </w:t>
      </w:r>
      <w:r w:rsidR="000D350C">
        <w:rPr>
          <w:rFonts w:ascii="Times New Roman" w:hAnsi="Times New Roman" w:cs="Times New Roman"/>
          <w:sz w:val="28"/>
          <w:szCs w:val="28"/>
        </w:rPr>
        <w:t>28.04.2022</w:t>
      </w:r>
      <w:r w:rsidR="00EB1DE2">
        <w:rPr>
          <w:rFonts w:ascii="Times New Roman" w:hAnsi="Times New Roman" w:cs="Times New Roman"/>
          <w:sz w:val="28"/>
          <w:szCs w:val="28"/>
        </w:rPr>
        <w:t>г.</w:t>
      </w:r>
      <w:r w:rsidRPr="00F72D4F">
        <w:rPr>
          <w:rFonts w:ascii="Times New Roman" w:hAnsi="Times New Roman" w:cs="Times New Roman"/>
          <w:sz w:val="28"/>
          <w:szCs w:val="28"/>
        </w:rPr>
        <w:t>, утвержденные Решением Совета Малокарачаевского муниципального района четвертого созыва от 30.12.2020 № 64 (в редакции решения от 29.04.2021 № 89) (электронно</w:t>
      </w:r>
      <w:r w:rsidR="007D6C75">
        <w:rPr>
          <w:rFonts w:ascii="Times New Roman" w:hAnsi="Times New Roman" w:cs="Times New Roman"/>
          <w:sz w:val="28"/>
          <w:szCs w:val="28"/>
        </w:rPr>
        <w:t>м виде</w:t>
      </w:r>
      <w:r w:rsidRPr="00F72D4F">
        <w:rPr>
          <w:rFonts w:ascii="Times New Roman" w:hAnsi="Times New Roman" w:cs="Times New Roman"/>
          <w:sz w:val="28"/>
          <w:szCs w:val="28"/>
        </w:rPr>
        <w:t>).</w:t>
      </w:r>
    </w:p>
    <w:p w:rsidR="007D6C75" w:rsidRDefault="00F72D4F">
      <w:pPr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4D47" w:rsidRDefault="00FD4D47">
      <w:pPr>
        <w:rPr>
          <w:rFonts w:ascii="Times New Roman" w:hAnsi="Times New Roman" w:cs="Times New Roman"/>
          <w:sz w:val="28"/>
          <w:szCs w:val="28"/>
        </w:rPr>
      </w:pPr>
    </w:p>
    <w:p w:rsidR="00FD4D47" w:rsidRDefault="00FD4D47">
      <w:pPr>
        <w:rPr>
          <w:rFonts w:ascii="Times New Roman" w:hAnsi="Times New Roman" w:cs="Times New Roman"/>
          <w:sz w:val="28"/>
          <w:szCs w:val="28"/>
        </w:rPr>
      </w:pPr>
    </w:p>
    <w:p w:rsidR="00FD4D47" w:rsidRDefault="00FD4D47" w:rsidP="00A11D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2D4F" w:rsidRDefault="00A11DE0" w:rsidP="00A11D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D4F" w:rsidRPr="00F72D4F">
        <w:rPr>
          <w:rFonts w:ascii="Times New Roman" w:hAnsi="Times New Roman" w:cs="Times New Roman"/>
          <w:sz w:val="28"/>
          <w:szCs w:val="28"/>
        </w:rPr>
        <w:t>Глава Малокарачаевского</w:t>
      </w:r>
    </w:p>
    <w:p w:rsidR="00F72D4F" w:rsidRDefault="00F72D4F" w:rsidP="00A11D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района-</w:t>
      </w:r>
    </w:p>
    <w:p w:rsidR="00A1747E" w:rsidRDefault="00F72D4F" w:rsidP="00A11D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 Председатель Совета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D4D4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Pr="00F72D4F">
        <w:rPr>
          <w:rFonts w:ascii="Times New Roman" w:hAnsi="Times New Roman" w:cs="Times New Roman"/>
          <w:sz w:val="28"/>
          <w:szCs w:val="28"/>
        </w:rPr>
        <w:t>У.Х.Тамбие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</w:p>
    <w:p w:rsidR="007D6C75" w:rsidRPr="007D6C75" w:rsidRDefault="007D6C75">
      <w:pPr>
        <w:rPr>
          <w:rFonts w:ascii="Times New Roman" w:hAnsi="Times New Roman" w:cs="Times New Roman"/>
          <w:sz w:val="20"/>
          <w:szCs w:val="20"/>
        </w:rPr>
      </w:pPr>
    </w:p>
    <w:sectPr w:rsidR="007D6C75" w:rsidRPr="007D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4F"/>
    <w:rsid w:val="000C0E08"/>
    <w:rsid w:val="000D350C"/>
    <w:rsid w:val="0018730D"/>
    <w:rsid w:val="00197C78"/>
    <w:rsid w:val="001D0BBB"/>
    <w:rsid w:val="00404D5D"/>
    <w:rsid w:val="00766EB7"/>
    <w:rsid w:val="007D6C75"/>
    <w:rsid w:val="008C0254"/>
    <w:rsid w:val="00A11DE0"/>
    <w:rsid w:val="00A1747E"/>
    <w:rsid w:val="00A76A10"/>
    <w:rsid w:val="00B16876"/>
    <w:rsid w:val="00B21645"/>
    <w:rsid w:val="00B66205"/>
    <w:rsid w:val="00D945E4"/>
    <w:rsid w:val="00EB1DE2"/>
    <w:rsid w:val="00ED70FB"/>
    <w:rsid w:val="00F72D4F"/>
    <w:rsid w:val="00FD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C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C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rasny-kurg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karacha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05427-E531-488D-80D8-0432D26F7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2022-04-27T08:36:00Z</cp:lastPrinted>
  <dcterms:created xsi:type="dcterms:W3CDTF">2022-04-29T11:29:00Z</dcterms:created>
  <dcterms:modified xsi:type="dcterms:W3CDTF">2022-04-29T11:29:00Z</dcterms:modified>
</cp:coreProperties>
</file>