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33" w:rsidRPr="006B1AC5" w:rsidRDefault="00C45614" w:rsidP="00482A2B">
      <w:pPr>
        <w:pStyle w:val="a8"/>
        <w:spacing w:after="0"/>
        <w:ind w:firstLine="709"/>
        <w:jc w:val="center"/>
        <w:rPr>
          <w:caps/>
        </w:rPr>
      </w:pPr>
      <w:r w:rsidRPr="006B1AC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D7909" wp14:editId="0BD95811">
                <wp:simplePos x="0" y="0"/>
                <wp:positionH relativeFrom="column">
                  <wp:posOffset>4601845</wp:posOffset>
                </wp:positionH>
                <wp:positionV relativeFrom="paragraph">
                  <wp:posOffset>-297180</wp:posOffset>
                </wp:positionV>
                <wp:extent cx="1371600" cy="342900"/>
                <wp:effectExtent l="0" t="0" r="4445" b="12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614" w:rsidRPr="00482A2B" w:rsidRDefault="00C45614" w:rsidP="00C456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62.35pt;margin-top:-23.4pt;width:10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" stroked="f">
                <v:textbox>
                  <w:txbxContent>
                    <w:p w:rsidR="00C45614" w:rsidRPr="00482A2B" w:rsidRDefault="00C45614" w:rsidP="00C456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85C33" w:rsidRPr="006B1AC5">
        <w:rPr>
          <w:caps/>
          <w:sz w:val="28"/>
          <w:szCs w:val="28"/>
        </w:rPr>
        <w:t>Российская Федерация</w:t>
      </w:r>
    </w:p>
    <w:p w:rsidR="00F85C33" w:rsidRPr="006B1AC5" w:rsidRDefault="00F85C33" w:rsidP="00482A2B">
      <w:pPr>
        <w:pStyle w:val="a8"/>
        <w:spacing w:after="0"/>
        <w:ind w:firstLine="709"/>
        <w:jc w:val="center"/>
        <w:rPr>
          <w:caps/>
          <w:sz w:val="28"/>
          <w:szCs w:val="28"/>
        </w:rPr>
      </w:pPr>
      <w:r w:rsidRPr="006B1AC5">
        <w:rPr>
          <w:caps/>
          <w:sz w:val="28"/>
          <w:szCs w:val="28"/>
        </w:rPr>
        <w:t>Карачаево-Черкесская Республика</w:t>
      </w:r>
    </w:p>
    <w:p w:rsidR="00F85C33" w:rsidRPr="006B1AC5" w:rsidRDefault="00F85C33" w:rsidP="00482A2B">
      <w:pPr>
        <w:pStyle w:val="a8"/>
        <w:spacing w:after="0"/>
        <w:ind w:firstLine="709"/>
        <w:jc w:val="center"/>
        <w:rPr>
          <w:caps/>
          <w:sz w:val="28"/>
          <w:szCs w:val="28"/>
        </w:rPr>
      </w:pPr>
      <w:r w:rsidRPr="006B1AC5">
        <w:rPr>
          <w:caps/>
          <w:sz w:val="28"/>
          <w:szCs w:val="28"/>
        </w:rPr>
        <w:t>Совет Малокарачаевского муниципального района</w:t>
      </w:r>
    </w:p>
    <w:p w:rsidR="00F85C33" w:rsidRPr="006B1AC5" w:rsidRDefault="00F85C33" w:rsidP="00482A2B">
      <w:pPr>
        <w:pStyle w:val="a8"/>
        <w:spacing w:after="0"/>
        <w:ind w:firstLine="709"/>
        <w:jc w:val="center"/>
        <w:rPr>
          <w:caps/>
          <w:sz w:val="28"/>
          <w:szCs w:val="28"/>
        </w:rPr>
      </w:pPr>
      <w:r w:rsidRPr="006B1AC5">
        <w:rPr>
          <w:caps/>
          <w:sz w:val="28"/>
          <w:szCs w:val="28"/>
        </w:rPr>
        <w:t>четвертого созыва</w:t>
      </w:r>
    </w:p>
    <w:p w:rsidR="00F85C33" w:rsidRPr="006B1AC5" w:rsidRDefault="00F85C33" w:rsidP="00482A2B">
      <w:pPr>
        <w:pStyle w:val="a8"/>
        <w:spacing w:after="0"/>
        <w:ind w:firstLine="709"/>
        <w:jc w:val="center"/>
        <w:rPr>
          <w:caps/>
          <w:sz w:val="28"/>
          <w:szCs w:val="28"/>
        </w:rPr>
      </w:pPr>
    </w:p>
    <w:p w:rsidR="00F85C33" w:rsidRPr="006B1AC5" w:rsidRDefault="00F85C33" w:rsidP="00482A2B">
      <w:pPr>
        <w:pStyle w:val="a8"/>
        <w:spacing w:after="0"/>
        <w:ind w:left="3539" w:firstLine="709"/>
        <w:rPr>
          <w:caps/>
          <w:sz w:val="28"/>
          <w:szCs w:val="28"/>
        </w:rPr>
      </w:pPr>
      <w:r w:rsidRPr="006B1AC5">
        <w:rPr>
          <w:caps/>
          <w:sz w:val="28"/>
          <w:szCs w:val="28"/>
        </w:rPr>
        <w:t>Решение</w:t>
      </w:r>
    </w:p>
    <w:p w:rsidR="00F85C33" w:rsidRPr="006B1AC5" w:rsidRDefault="00F85C33" w:rsidP="00482A2B">
      <w:pPr>
        <w:pStyle w:val="a8"/>
        <w:spacing w:after="0"/>
      </w:pPr>
      <w:r w:rsidRPr="006B1AC5">
        <w:tab/>
        <w:t xml:space="preserve">      </w:t>
      </w:r>
      <w:r w:rsidRPr="006B1AC5">
        <w:tab/>
        <w:t xml:space="preserve">         </w:t>
      </w:r>
      <w:r w:rsidRPr="006B1AC5">
        <w:tab/>
        <w:t xml:space="preserve"> </w:t>
      </w:r>
      <w:r w:rsidRPr="006B1AC5">
        <w:tab/>
        <w:t xml:space="preserve">                  </w:t>
      </w:r>
    </w:p>
    <w:p w:rsidR="00C45614" w:rsidRPr="006B1AC5" w:rsidRDefault="00F85C33" w:rsidP="00482A2B">
      <w:pPr>
        <w:pStyle w:val="a8"/>
        <w:spacing w:after="0"/>
        <w:rPr>
          <w:sz w:val="28"/>
          <w:szCs w:val="28"/>
        </w:rPr>
      </w:pPr>
      <w:r w:rsidRPr="006B1AC5">
        <w:t xml:space="preserve">   </w:t>
      </w:r>
      <w:r w:rsidRPr="006B1AC5">
        <w:tab/>
      </w:r>
      <w:r w:rsidR="00EF6114">
        <w:rPr>
          <w:sz w:val="28"/>
          <w:szCs w:val="28"/>
        </w:rPr>
        <w:t>27.10.2022 г</w:t>
      </w:r>
      <w:r w:rsidR="005123CC">
        <w:rPr>
          <w:sz w:val="28"/>
          <w:szCs w:val="28"/>
        </w:rPr>
        <w:t xml:space="preserve"> </w:t>
      </w:r>
      <w:r w:rsidR="00C45614" w:rsidRPr="006B1AC5">
        <w:rPr>
          <w:sz w:val="28"/>
          <w:szCs w:val="28"/>
        </w:rPr>
        <w:t xml:space="preserve">                         </w:t>
      </w:r>
      <w:r w:rsidRPr="006B1AC5">
        <w:rPr>
          <w:sz w:val="28"/>
          <w:szCs w:val="28"/>
        </w:rPr>
        <w:t xml:space="preserve">   </w:t>
      </w:r>
      <w:r w:rsidR="00C45614" w:rsidRPr="006B1AC5">
        <w:rPr>
          <w:sz w:val="28"/>
          <w:szCs w:val="28"/>
        </w:rPr>
        <w:t xml:space="preserve">с. Учкекен           </w:t>
      </w:r>
      <w:r w:rsidRPr="006B1AC5">
        <w:rPr>
          <w:sz w:val="28"/>
          <w:szCs w:val="28"/>
        </w:rPr>
        <w:t xml:space="preserve">                               </w:t>
      </w:r>
      <w:r w:rsidR="00C45614" w:rsidRPr="006B1AC5">
        <w:rPr>
          <w:sz w:val="28"/>
          <w:szCs w:val="28"/>
        </w:rPr>
        <w:t xml:space="preserve"> №</w:t>
      </w:r>
      <w:r w:rsidR="00EF6114">
        <w:rPr>
          <w:sz w:val="28"/>
          <w:szCs w:val="28"/>
        </w:rPr>
        <w:t xml:space="preserve"> 177</w:t>
      </w:r>
      <w:r w:rsidR="005123CC">
        <w:rPr>
          <w:sz w:val="28"/>
          <w:szCs w:val="28"/>
        </w:rPr>
        <w:t xml:space="preserve"> </w:t>
      </w:r>
    </w:p>
    <w:p w:rsidR="001C0B3A" w:rsidRDefault="001C0B3A" w:rsidP="00482A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858AE" w:rsidRPr="006B1AC5" w:rsidRDefault="00A858AE" w:rsidP="00482A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0B3A" w:rsidRPr="006B1AC5" w:rsidRDefault="005123CC" w:rsidP="00312777">
      <w:pPr>
        <w:shd w:val="clear" w:color="auto" w:fill="FFFFFF"/>
        <w:tabs>
          <w:tab w:val="left" w:pos="8222"/>
        </w:tabs>
        <w:spacing w:after="0" w:line="240" w:lineRule="auto"/>
        <w:ind w:right="1133"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внесении изменений в Решение Совета Малокарачаевского муниципального района от 29.04.2021 №8</w:t>
      </w:r>
      <w:r w:rsidR="003127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="00312777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премировании, оказании материальной помощи и осуществлении ежеквартальных и единовременных выплат </w:t>
      </w:r>
      <w:r w:rsidR="003127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лицам, замещающим муниципальные должности в органах местного самоуправления</w:t>
      </w:r>
      <w:r w:rsidR="00312777" w:rsidRPr="001431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12777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Малокарачаевского муниципального района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C45614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482A2B" w:rsidRDefault="00482A2B" w:rsidP="00482A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858AE" w:rsidRPr="006B1AC5" w:rsidRDefault="00A858AE" w:rsidP="00482A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123CC" w:rsidRPr="004F1663" w:rsidRDefault="005123CC" w:rsidP="00482A2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F1663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 xml:space="preserve">дополнения и </w:t>
      </w:r>
      <w:r w:rsidRPr="004F1663">
        <w:rPr>
          <w:rFonts w:ascii="Times New Roman" w:hAnsi="Times New Roman"/>
          <w:sz w:val="28"/>
          <w:szCs w:val="28"/>
        </w:rPr>
        <w:t>приведения нормативного правового акта Совета Малокарачаевского муниципального района в соответствие с действующим законодательством Совет Малокарачаевского муниципального района</w:t>
      </w:r>
    </w:p>
    <w:p w:rsidR="005123CC" w:rsidRPr="00482A2B" w:rsidRDefault="005123CC" w:rsidP="00482A2B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/>
          <w:sz w:val="28"/>
          <w:szCs w:val="28"/>
        </w:rPr>
      </w:pPr>
      <w:r w:rsidRPr="00482A2B">
        <w:rPr>
          <w:rFonts w:ascii="Times New Roman" w:hAnsi="Times New Roman"/>
          <w:sz w:val="28"/>
          <w:szCs w:val="28"/>
        </w:rPr>
        <w:t>РЕШИЛ:</w:t>
      </w:r>
    </w:p>
    <w:p w:rsidR="00291736" w:rsidRPr="00482A2B" w:rsidRDefault="00482A2B" w:rsidP="00482A2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482A2B">
        <w:rPr>
          <w:rFonts w:ascii="Times New Roman" w:hAnsi="Times New Roman"/>
          <w:sz w:val="28"/>
          <w:szCs w:val="28"/>
        </w:rPr>
        <w:t>В разделе 3 Решения:</w:t>
      </w:r>
    </w:p>
    <w:p w:rsidR="00291736" w:rsidRPr="00482A2B" w:rsidRDefault="00291736" w:rsidP="00482A2B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Пункт 3.</w:t>
      </w:r>
      <w:r w:rsidR="003127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изложить в следующей редакции:</w:t>
      </w:r>
    </w:p>
    <w:p w:rsidR="00291736" w:rsidRPr="00482A2B" w:rsidRDefault="00291736" w:rsidP="00482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A2B">
        <w:rPr>
          <w:rFonts w:ascii="Times New Roman" w:hAnsi="Times New Roman" w:cs="Times New Roman"/>
          <w:sz w:val="28"/>
          <w:szCs w:val="28"/>
        </w:rPr>
        <w:t>«Размер премии за выполнение особо важных и сложных заданий, устанавливается в размере до двух окладов»;</w:t>
      </w:r>
    </w:p>
    <w:p w:rsidR="00291736" w:rsidRPr="00482A2B" w:rsidRDefault="00291736" w:rsidP="00482A2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3127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Дополнить пунктом 3.</w:t>
      </w:r>
      <w:r w:rsidR="003127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следующего содержания</w:t>
      </w:r>
      <w:r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075C5A" w:rsidRDefault="00291736" w:rsidP="00482A2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="002A2C84"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5C31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2A2C84"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F611A8"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Показатели </w:t>
      </w:r>
      <w:r w:rsidR="002A2C84"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деятельности </w:t>
      </w:r>
      <w:r w:rsidR="003127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лиц замещающих </w:t>
      </w:r>
      <w:r w:rsidR="002A2C84"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</w:t>
      </w:r>
      <w:r w:rsidR="003127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ые должности</w:t>
      </w:r>
      <w:r w:rsidR="002A2C84"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целях премирования за выполнение особо важного и сложного задания</w:t>
      </w:r>
      <w:r w:rsidR="005C31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Приложении №1.</w:t>
      </w:r>
      <w:r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66F5A" w:rsidRPr="00482A2B" w:rsidRDefault="00482A2B" w:rsidP="00482A2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Дополнить Решение приложением №1 «Показатели деятельности </w:t>
      </w:r>
      <w:r w:rsidR="003127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лиц, замещающих муниципальные должности</w:t>
      </w:r>
      <w:r w:rsidRPr="00482A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целях премирования за выполнение особо важного и сложного задания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A858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следующего содержания:</w:t>
      </w:r>
    </w:p>
    <w:p w:rsidR="00166F5A" w:rsidRDefault="00166F5A" w:rsidP="00482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8AE" w:rsidRDefault="00A858AE" w:rsidP="00482A2B">
      <w:pPr>
        <w:shd w:val="clear" w:color="auto" w:fill="FFFFFF"/>
        <w:spacing w:after="0" w:line="240" w:lineRule="auto"/>
        <w:ind w:left="3969" w:right="-1" w:hanging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858AE" w:rsidRDefault="00A858AE" w:rsidP="00482A2B">
      <w:pPr>
        <w:shd w:val="clear" w:color="auto" w:fill="FFFFFF"/>
        <w:spacing w:after="0" w:line="240" w:lineRule="auto"/>
        <w:ind w:left="3969" w:right="-1" w:hanging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6114" w:rsidRDefault="00EF6114" w:rsidP="00482A2B">
      <w:pPr>
        <w:shd w:val="clear" w:color="auto" w:fill="FFFFFF"/>
        <w:spacing w:after="0" w:line="240" w:lineRule="auto"/>
        <w:ind w:left="3969" w:right="-1" w:hanging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6114" w:rsidRDefault="00EF6114" w:rsidP="00482A2B">
      <w:pPr>
        <w:shd w:val="clear" w:color="auto" w:fill="FFFFFF"/>
        <w:spacing w:after="0" w:line="240" w:lineRule="auto"/>
        <w:ind w:left="3969" w:right="-1" w:hanging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858AE" w:rsidRDefault="00A858AE" w:rsidP="00482A2B">
      <w:pPr>
        <w:shd w:val="clear" w:color="auto" w:fill="FFFFFF"/>
        <w:spacing w:after="0" w:line="240" w:lineRule="auto"/>
        <w:ind w:left="3969" w:right="-1" w:hanging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6114" w:rsidRPr="00EF6114" w:rsidRDefault="00EF6114" w:rsidP="00EF6114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F6114">
        <w:rPr>
          <w:rFonts w:ascii="Times New Roman" w:hAnsi="Times New Roman" w:cs="Times New Roman"/>
          <w:sz w:val="28"/>
          <w:szCs w:val="28"/>
        </w:rPr>
        <w:t xml:space="preserve">Глава Малокарачаевского </w:t>
      </w:r>
    </w:p>
    <w:p w:rsidR="00EF6114" w:rsidRPr="00EF6114" w:rsidRDefault="00EF6114" w:rsidP="00EF6114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F6114">
        <w:rPr>
          <w:rFonts w:ascii="Times New Roman" w:hAnsi="Times New Roman" w:cs="Times New Roman"/>
          <w:sz w:val="28"/>
          <w:szCs w:val="28"/>
        </w:rPr>
        <w:t xml:space="preserve">муниципального района    </w:t>
      </w:r>
    </w:p>
    <w:p w:rsidR="00A858AE" w:rsidRDefault="00EF6114" w:rsidP="00EF6114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F6114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F6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114">
        <w:rPr>
          <w:rFonts w:ascii="Times New Roman" w:hAnsi="Times New Roman" w:cs="Times New Roman"/>
          <w:sz w:val="28"/>
          <w:szCs w:val="28"/>
        </w:rPr>
        <w:t>У.Х.Тамбиев</w:t>
      </w:r>
      <w:proofErr w:type="spellEnd"/>
      <w:r w:rsidRPr="00EF61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A858AE" w:rsidRDefault="00A858AE" w:rsidP="00482A2B">
      <w:pPr>
        <w:shd w:val="clear" w:color="auto" w:fill="FFFFFF"/>
        <w:spacing w:after="0" w:line="240" w:lineRule="auto"/>
        <w:ind w:left="3969" w:right="-1" w:hanging="283"/>
        <w:jc w:val="both"/>
        <w:textAlignment w:val="baseline"/>
        <w:rPr>
          <w:rFonts w:ascii="Times New Roman" w:hAnsi="Times New Roman" w:cs="Times New Roman"/>
          <w:sz w:val="28"/>
          <w:szCs w:val="28"/>
        </w:rPr>
        <w:sectPr w:rsidR="00A858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6F5A" w:rsidRDefault="00166F5A" w:rsidP="006F2BCF">
      <w:pPr>
        <w:shd w:val="clear" w:color="auto" w:fill="FFFFFF"/>
        <w:spacing w:after="0" w:line="240" w:lineRule="auto"/>
        <w:ind w:left="3686"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166F5A" w:rsidRDefault="00166F5A" w:rsidP="006F2BCF">
      <w:pPr>
        <w:shd w:val="clear" w:color="auto" w:fill="FFFFFF"/>
        <w:spacing w:after="0" w:line="240" w:lineRule="auto"/>
        <w:ind w:left="3686" w:right="-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 Решению о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F2BCF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премировании, оказании материальной помощи и осуществлении ежеквартальных и единовременных выплат </w:t>
      </w:r>
      <w:r w:rsidR="006F2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лицам, замещающим муниципальные должности в органах местного самоуправления</w:t>
      </w:r>
      <w:r w:rsidR="006F2BCF" w:rsidRPr="001431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F2BCF"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Малокарачаевского муниципального района</w:t>
      </w:r>
      <w:r w:rsidRPr="006B1A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29.04.2021 №8</w:t>
      </w:r>
      <w:r w:rsidR="006F2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</w:t>
      </w:r>
    </w:p>
    <w:p w:rsidR="00166F5A" w:rsidRPr="006B1AC5" w:rsidRDefault="00166F5A" w:rsidP="00482A2B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66F5A" w:rsidRDefault="00166F5A" w:rsidP="00482A2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66F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Показатели деятельности </w:t>
      </w:r>
      <w:r w:rsidR="006F2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лиц, замещающих муниципальные должности</w:t>
      </w:r>
      <w:r w:rsidRPr="00166F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целях премирования за выполнение особо важного и сложного задания</w:t>
      </w:r>
    </w:p>
    <w:p w:rsidR="00166F5A" w:rsidRDefault="00166F5A" w:rsidP="00482A2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52"/>
        <w:gridCol w:w="2684"/>
        <w:gridCol w:w="2078"/>
        <w:gridCol w:w="2078"/>
        <w:gridCol w:w="2078"/>
      </w:tblGrid>
      <w:tr w:rsidR="00166F5A" w:rsidTr="00A858AE">
        <w:trPr>
          <w:trHeight w:val="138"/>
        </w:trPr>
        <w:tc>
          <w:tcPr>
            <w:tcW w:w="817" w:type="dxa"/>
          </w:tcPr>
          <w:p w:rsidR="00166F5A" w:rsidRDefault="00166F5A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11" w:type="dxa"/>
          </w:tcPr>
          <w:p w:rsidR="00166F5A" w:rsidRDefault="00166F5A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5743" w:type="dxa"/>
            <w:gridSpan w:val="3"/>
          </w:tcPr>
          <w:p w:rsidR="00166F5A" w:rsidRDefault="00166F5A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показателей, %</w:t>
            </w:r>
          </w:p>
        </w:tc>
      </w:tr>
      <w:tr w:rsidR="00571704" w:rsidTr="00166F5A">
        <w:tc>
          <w:tcPr>
            <w:tcW w:w="817" w:type="dxa"/>
          </w:tcPr>
          <w:p w:rsidR="00571704" w:rsidRDefault="00571704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11" w:type="dxa"/>
          </w:tcPr>
          <w:p w:rsidR="00571704" w:rsidRDefault="00571704" w:rsidP="00482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выполненных работ</w:t>
            </w:r>
          </w:p>
        </w:tc>
        <w:tc>
          <w:tcPr>
            <w:tcW w:w="1914" w:type="dxa"/>
          </w:tcPr>
          <w:p w:rsidR="00571704" w:rsidRDefault="00571704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71704" w:rsidRDefault="00571704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(выполнено менее 75% поступивших к исполнению документов, поручений, заданий, проектов)</w:t>
            </w:r>
          </w:p>
        </w:tc>
        <w:tc>
          <w:tcPr>
            <w:tcW w:w="1914" w:type="dxa"/>
          </w:tcPr>
          <w:p w:rsidR="00571704" w:rsidRDefault="00571704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0688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71704" w:rsidRPr="00B06886" w:rsidRDefault="00571704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(выполнено </w:t>
            </w:r>
            <w:r w:rsidR="000B1EFD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75% поступивших к исполнению документов, поручений, заданий, проектов)</w:t>
            </w:r>
          </w:p>
        </w:tc>
        <w:tc>
          <w:tcPr>
            <w:tcW w:w="1915" w:type="dxa"/>
          </w:tcPr>
          <w:p w:rsidR="00571704" w:rsidRDefault="00571704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0688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71704" w:rsidRPr="00B06886" w:rsidRDefault="00571704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(выполнен</w:t>
            </w:r>
            <w:r w:rsidR="000B1EF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1EFD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поступивши</w:t>
            </w:r>
            <w:r w:rsidR="000B1E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исполнению документ</w:t>
            </w:r>
            <w:r w:rsidR="000B1EF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поручени</w:t>
            </w:r>
            <w:r w:rsidR="000B1EF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задани</w:t>
            </w:r>
            <w:r w:rsidR="000B1EF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проект</w:t>
            </w:r>
            <w:r w:rsidR="000B1EF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66F5A" w:rsidTr="00166F5A">
        <w:tc>
          <w:tcPr>
            <w:tcW w:w="817" w:type="dxa"/>
          </w:tcPr>
          <w:p w:rsidR="00166F5A" w:rsidRDefault="000A5E3B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11" w:type="dxa"/>
          </w:tcPr>
          <w:p w:rsidR="000A5E3B" w:rsidRDefault="000A5E3B" w:rsidP="00482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выполненных работ</w:t>
            </w:r>
          </w:p>
        </w:tc>
        <w:tc>
          <w:tcPr>
            <w:tcW w:w="1914" w:type="dxa"/>
          </w:tcPr>
          <w:p w:rsidR="00166F5A" w:rsidRDefault="00571704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(выполненная работа не соответствует установленным критериям качества)</w:t>
            </w:r>
          </w:p>
        </w:tc>
        <w:tc>
          <w:tcPr>
            <w:tcW w:w="1914" w:type="dxa"/>
          </w:tcPr>
          <w:p w:rsidR="00166F5A" w:rsidRDefault="00571704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(выполненная работа не </w:t>
            </w:r>
            <w:r w:rsidR="000B1EFD">
              <w:rPr>
                <w:rFonts w:ascii="Times New Roman" w:hAnsi="Times New Roman" w:cs="Times New Roman"/>
                <w:sz w:val="28"/>
                <w:szCs w:val="28"/>
              </w:rPr>
              <w:t xml:space="preserve">в полной мере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установленным критериям качества)</w:t>
            </w:r>
          </w:p>
        </w:tc>
        <w:tc>
          <w:tcPr>
            <w:tcW w:w="1915" w:type="dxa"/>
          </w:tcPr>
          <w:p w:rsidR="00166F5A" w:rsidRDefault="00571704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(выполненная работа </w:t>
            </w:r>
            <w:r w:rsidR="000B1EFD"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соответствует установленным критериям качества)</w:t>
            </w:r>
          </w:p>
        </w:tc>
      </w:tr>
      <w:tr w:rsidR="00166F5A" w:rsidTr="00166F5A">
        <w:tc>
          <w:tcPr>
            <w:tcW w:w="817" w:type="dxa"/>
          </w:tcPr>
          <w:p w:rsidR="00166F5A" w:rsidRDefault="000A5E3B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11" w:type="dxa"/>
          </w:tcPr>
          <w:p w:rsidR="00166F5A" w:rsidRDefault="000A5E3B" w:rsidP="00482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Своевременность выполненных работ</w:t>
            </w:r>
          </w:p>
        </w:tc>
        <w:tc>
          <w:tcPr>
            <w:tcW w:w="1914" w:type="dxa"/>
          </w:tcPr>
          <w:p w:rsidR="000B1EFD" w:rsidRDefault="00571704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166F5A" w:rsidRDefault="00571704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(более 25% поручений</w:t>
            </w:r>
            <w:r w:rsidR="000B1EFD">
              <w:rPr>
                <w:rFonts w:ascii="Times New Roman" w:hAnsi="Times New Roman" w:cs="Times New Roman"/>
                <w:sz w:val="28"/>
                <w:szCs w:val="28"/>
              </w:rPr>
              <w:t xml:space="preserve">, заданий </w:t>
            </w:r>
            <w:proofErr w:type="gramStart"/>
            <w:r w:rsidR="000B1EFD">
              <w:rPr>
                <w:rFonts w:ascii="Times New Roman" w:hAnsi="Times New Roman" w:cs="Times New Roman"/>
                <w:sz w:val="28"/>
                <w:szCs w:val="28"/>
              </w:rPr>
              <w:t>выполнен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нарушением установленных сроков)</w:t>
            </w:r>
          </w:p>
        </w:tc>
        <w:tc>
          <w:tcPr>
            <w:tcW w:w="1914" w:type="dxa"/>
          </w:tcPr>
          <w:p w:rsidR="000B1EFD" w:rsidRDefault="000B1EFD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  <w:p w:rsidR="00166F5A" w:rsidRDefault="000B1EFD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 25% поручений, заданий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нарушением установленных сроков)</w:t>
            </w:r>
          </w:p>
        </w:tc>
        <w:tc>
          <w:tcPr>
            <w:tcW w:w="1915" w:type="dxa"/>
          </w:tcPr>
          <w:p w:rsidR="000B1EFD" w:rsidRDefault="000B1EFD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  <w:p w:rsidR="00166F5A" w:rsidRDefault="000B1EFD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(все поручения, задания выполнены в установленный срок или досрочно)</w:t>
            </w:r>
          </w:p>
        </w:tc>
      </w:tr>
      <w:tr w:rsidR="00166F5A" w:rsidTr="00166F5A">
        <w:tc>
          <w:tcPr>
            <w:tcW w:w="817" w:type="dxa"/>
          </w:tcPr>
          <w:p w:rsidR="00166F5A" w:rsidRDefault="000A5E3B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11" w:type="dxa"/>
          </w:tcPr>
          <w:p w:rsidR="00166F5A" w:rsidRDefault="000A5E3B" w:rsidP="00482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нарушений административного или должностного регламента (в том числе нарушение трудовой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дисциплины)</w:t>
            </w:r>
          </w:p>
        </w:tc>
        <w:tc>
          <w:tcPr>
            <w:tcW w:w="1914" w:type="dxa"/>
          </w:tcPr>
          <w:p w:rsidR="00D92D33" w:rsidRDefault="00D92D33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 </w:t>
            </w:r>
          </w:p>
          <w:p w:rsidR="00166F5A" w:rsidRDefault="00D92D33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(три нарушения и более)</w:t>
            </w:r>
          </w:p>
        </w:tc>
        <w:tc>
          <w:tcPr>
            <w:tcW w:w="1914" w:type="dxa"/>
          </w:tcPr>
          <w:p w:rsidR="00D92D33" w:rsidRDefault="00D92D33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  <w:p w:rsidR="00166F5A" w:rsidRDefault="00D92D33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более двух нарушений)</w:t>
            </w:r>
          </w:p>
        </w:tc>
        <w:tc>
          <w:tcPr>
            <w:tcW w:w="1915" w:type="dxa"/>
          </w:tcPr>
          <w:p w:rsidR="00D92D33" w:rsidRDefault="00D92D33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  <w:p w:rsidR="00166F5A" w:rsidRDefault="00D92D33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(отсутствие нарушений)</w:t>
            </w:r>
          </w:p>
        </w:tc>
      </w:tr>
      <w:tr w:rsidR="00166F5A" w:rsidTr="00166F5A">
        <w:tc>
          <w:tcPr>
            <w:tcW w:w="817" w:type="dxa"/>
          </w:tcPr>
          <w:p w:rsidR="00166F5A" w:rsidRDefault="000A5E3B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011" w:type="dxa"/>
          </w:tcPr>
          <w:p w:rsidR="00166F5A" w:rsidRDefault="000A5E3B" w:rsidP="00482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обоснованных жалоб, в том числе на ненадлежащее исполнение должностных обязанностей, а также ненадлежащее рассмотрение обращений граждан (учреждений)</w:t>
            </w:r>
          </w:p>
        </w:tc>
        <w:tc>
          <w:tcPr>
            <w:tcW w:w="1914" w:type="dxa"/>
          </w:tcPr>
          <w:p w:rsidR="00166F5A" w:rsidRDefault="00D92D33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92D33" w:rsidRDefault="00D92D33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(три жалобы и более)</w:t>
            </w:r>
          </w:p>
        </w:tc>
        <w:tc>
          <w:tcPr>
            <w:tcW w:w="1914" w:type="dxa"/>
          </w:tcPr>
          <w:p w:rsidR="00166F5A" w:rsidRDefault="00D42CC0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42CC0" w:rsidRDefault="00D42CC0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более двух жалоб)</w:t>
            </w:r>
          </w:p>
        </w:tc>
        <w:tc>
          <w:tcPr>
            <w:tcW w:w="1915" w:type="dxa"/>
          </w:tcPr>
          <w:p w:rsidR="00166F5A" w:rsidRDefault="00D42CC0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D42CC0" w:rsidRDefault="00D42CC0" w:rsidP="0048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(отсутствие жалоб)</w:t>
            </w:r>
          </w:p>
        </w:tc>
      </w:tr>
    </w:tbl>
    <w:p w:rsidR="00166F5A" w:rsidRPr="001C0B3A" w:rsidRDefault="00166F5A" w:rsidP="003F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66F5A" w:rsidRPr="001C0B3A" w:rsidSect="003F7988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197F"/>
    <w:multiLevelType w:val="hybridMultilevel"/>
    <w:tmpl w:val="DE200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9369E"/>
    <w:multiLevelType w:val="multilevel"/>
    <w:tmpl w:val="97783EC4"/>
    <w:lvl w:ilvl="0">
      <w:start w:val="1"/>
      <w:numFmt w:val="decimal"/>
      <w:lvlText w:val="%1."/>
      <w:lvlJc w:val="left"/>
      <w:pPr>
        <w:ind w:left="1830" w:hanging="111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7E"/>
    <w:rsid w:val="00000090"/>
    <w:rsid w:val="00075C5A"/>
    <w:rsid w:val="000A5E3B"/>
    <w:rsid w:val="000B1EFD"/>
    <w:rsid w:val="00127D79"/>
    <w:rsid w:val="00131217"/>
    <w:rsid w:val="00146A12"/>
    <w:rsid w:val="00157377"/>
    <w:rsid w:val="00166F5A"/>
    <w:rsid w:val="00173B8F"/>
    <w:rsid w:val="001A7E21"/>
    <w:rsid w:val="001C0B3A"/>
    <w:rsid w:val="001C40E7"/>
    <w:rsid w:val="00230275"/>
    <w:rsid w:val="0024324E"/>
    <w:rsid w:val="00291736"/>
    <w:rsid w:val="002A2C84"/>
    <w:rsid w:val="002A3E8D"/>
    <w:rsid w:val="002B008A"/>
    <w:rsid w:val="003053F4"/>
    <w:rsid w:val="00312777"/>
    <w:rsid w:val="00353AB6"/>
    <w:rsid w:val="003557A9"/>
    <w:rsid w:val="003B2E6B"/>
    <w:rsid w:val="003F7988"/>
    <w:rsid w:val="004379D7"/>
    <w:rsid w:val="00473F20"/>
    <w:rsid w:val="00482A2B"/>
    <w:rsid w:val="004C41F4"/>
    <w:rsid w:val="005123CC"/>
    <w:rsid w:val="0057015A"/>
    <w:rsid w:val="00570A86"/>
    <w:rsid w:val="00571704"/>
    <w:rsid w:val="005727AF"/>
    <w:rsid w:val="005A4023"/>
    <w:rsid w:val="005C31ED"/>
    <w:rsid w:val="00610C2E"/>
    <w:rsid w:val="00617CFA"/>
    <w:rsid w:val="00654061"/>
    <w:rsid w:val="006653FD"/>
    <w:rsid w:val="006B1AC5"/>
    <w:rsid w:val="006C13E0"/>
    <w:rsid w:val="006F2BCF"/>
    <w:rsid w:val="00703BFE"/>
    <w:rsid w:val="007237F0"/>
    <w:rsid w:val="007D7E7C"/>
    <w:rsid w:val="008252FE"/>
    <w:rsid w:val="00857EA5"/>
    <w:rsid w:val="008F1372"/>
    <w:rsid w:val="0092606D"/>
    <w:rsid w:val="00927C2A"/>
    <w:rsid w:val="00971238"/>
    <w:rsid w:val="009B4270"/>
    <w:rsid w:val="009C46F0"/>
    <w:rsid w:val="009F4F96"/>
    <w:rsid w:val="00A858AE"/>
    <w:rsid w:val="00A963B2"/>
    <w:rsid w:val="00BD1B83"/>
    <w:rsid w:val="00C45614"/>
    <w:rsid w:val="00C7137E"/>
    <w:rsid w:val="00C81C64"/>
    <w:rsid w:val="00C83B44"/>
    <w:rsid w:val="00CC13F8"/>
    <w:rsid w:val="00CF5D38"/>
    <w:rsid w:val="00D306BB"/>
    <w:rsid w:val="00D36E4B"/>
    <w:rsid w:val="00D42CC0"/>
    <w:rsid w:val="00D92D33"/>
    <w:rsid w:val="00E75725"/>
    <w:rsid w:val="00E80A29"/>
    <w:rsid w:val="00ED572A"/>
    <w:rsid w:val="00EF6114"/>
    <w:rsid w:val="00F23B35"/>
    <w:rsid w:val="00F611A8"/>
    <w:rsid w:val="00F67577"/>
    <w:rsid w:val="00F75EDF"/>
    <w:rsid w:val="00F85C33"/>
    <w:rsid w:val="00FE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0B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C0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0B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0B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C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0B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41F4"/>
    <w:pPr>
      <w:ind w:left="720"/>
      <w:contextualSpacing/>
    </w:pPr>
  </w:style>
  <w:style w:type="paragraph" w:styleId="a5">
    <w:name w:val="Title"/>
    <w:basedOn w:val="a"/>
    <w:link w:val="a6"/>
    <w:qFormat/>
    <w:rsid w:val="00C456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C456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Стиль"/>
    <w:rsid w:val="00C45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F85C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F85C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F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5D38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F6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166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0B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C0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0B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0B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C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0B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41F4"/>
    <w:pPr>
      <w:ind w:left="720"/>
      <w:contextualSpacing/>
    </w:pPr>
  </w:style>
  <w:style w:type="paragraph" w:styleId="a5">
    <w:name w:val="Title"/>
    <w:basedOn w:val="a"/>
    <w:link w:val="a6"/>
    <w:qFormat/>
    <w:rsid w:val="00C456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C456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Стиль"/>
    <w:rsid w:val="00C45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F85C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F85C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F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5D38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F6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166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2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гг</dc:creator>
  <cp:lastModifiedBy>Admin</cp:lastModifiedBy>
  <cp:revision>2</cp:revision>
  <cp:lastPrinted>2022-08-23T09:32:00Z</cp:lastPrinted>
  <dcterms:created xsi:type="dcterms:W3CDTF">2022-11-17T19:36:00Z</dcterms:created>
  <dcterms:modified xsi:type="dcterms:W3CDTF">2022-11-17T19:36:00Z</dcterms:modified>
</cp:coreProperties>
</file>