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FA" w:rsidRPr="00A57987" w:rsidRDefault="00DB29FA" w:rsidP="003362B4">
      <w:pPr>
        <w:pStyle w:val="ab"/>
        <w:tabs>
          <w:tab w:val="left" w:pos="709"/>
        </w:tabs>
        <w:spacing w:after="0"/>
        <w:jc w:val="center"/>
        <w:rPr>
          <w:b/>
          <w:caps/>
          <w:szCs w:val="28"/>
        </w:rPr>
      </w:pPr>
      <w:r w:rsidRPr="00A57987">
        <w:rPr>
          <w:b/>
          <w:caps/>
          <w:szCs w:val="28"/>
        </w:rPr>
        <w:t>Российская Федерация</w:t>
      </w:r>
    </w:p>
    <w:p w:rsidR="00DB29FA" w:rsidRPr="00A57987" w:rsidRDefault="00DB29FA" w:rsidP="003362B4">
      <w:pPr>
        <w:pStyle w:val="ab"/>
        <w:tabs>
          <w:tab w:val="left" w:pos="709"/>
        </w:tabs>
        <w:spacing w:after="0"/>
        <w:ind w:firstLine="709"/>
        <w:jc w:val="center"/>
        <w:rPr>
          <w:b/>
          <w:caps/>
          <w:szCs w:val="28"/>
        </w:rPr>
      </w:pPr>
      <w:r w:rsidRPr="00A57987">
        <w:rPr>
          <w:b/>
          <w:caps/>
          <w:szCs w:val="28"/>
        </w:rPr>
        <w:t>Карачаево-Черкесская Республика</w:t>
      </w:r>
    </w:p>
    <w:p w:rsidR="00DB29FA" w:rsidRPr="00A57987" w:rsidRDefault="00DB29FA" w:rsidP="003362B4">
      <w:pPr>
        <w:pStyle w:val="ab"/>
        <w:tabs>
          <w:tab w:val="left" w:pos="709"/>
        </w:tabs>
        <w:spacing w:after="0"/>
        <w:ind w:firstLine="709"/>
        <w:jc w:val="center"/>
        <w:rPr>
          <w:b/>
          <w:caps/>
          <w:szCs w:val="28"/>
        </w:rPr>
      </w:pPr>
      <w:r w:rsidRPr="00A57987">
        <w:rPr>
          <w:b/>
          <w:caps/>
          <w:szCs w:val="28"/>
        </w:rPr>
        <w:t>Совет Малокарачаевского муниципального района</w:t>
      </w:r>
    </w:p>
    <w:p w:rsidR="00DB29FA" w:rsidRPr="00A57987" w:rsidRDefault="00DB29FA" w:rsidP="003362B4">
      <w:pPr>
        <w:pStyle w:val="ab"/>
        <w:tabs>
          <w:tab w:val="left" w:pos="709"/>
        </w:tabs>
        <w:spacing w:after="0"/>
        <w:ind w:firstLine="709"/>
        <w:jc w:val="center"/>
        <w:rPr>
          <w:b/>
          <w:caps/>
          <w:szCs w:val="28"/>
        </w:rPr>
      </w:pPr>
      <w:r w:rsidRPr="00A57987">
        <w:rPr>
          <w:b/>
          <w:caps/>
          <w:szCs w:val="28"/>
        </w:rPr>
        <w:t>ПЯТОГО созыва</w:t>
      </w:r>
    </w:p>
    <w:p w:rsidR="00DB29FA" w:rsidRPr="00A57987" w:rsidRDefault="00DB29FA" w:rsidP="003362B4">
      <w:pPr>
        <w:pStyle w:val="ab"/>
        <w:tabs>
          <w:tab w:val="left" w:pos="709"/>
        </w:tabs>
        <w:spacing w:after="0"/>
        <w:ind w:left="3539" w:firstLine="709"/>
        <w:rPr>
          <w:b/>
          <w:caps/>
          <w:szCs w:val="28"/>
        </w:rPr>
      </w:pPr>
    </w:p>
    <w:p w:rsidR="00DB29FA" w:rsidRPr="00A57987" w:rsidRDefault="00DB29FA" w:rsidP="003362B4">
      <w:pPr>
        <w:pStyle w:val="ab"/>
        <w:tabs>
          <w:tab w:val="left" w:pos="709"/>
        </w:tabs>
        <w:spacing w:after="0"/>
        <w:ind w:left="3539" w:firstLine="709"/>
        <w:rPr>
          <w:b/>
          <w:szCs w:val="28"/>
        </w:rPr>
      </w:pPr>
      <w:r w:rsidRPr="00A57987">
        <w:rPr>
          <w:b/>
          <w:caps/>
          <w:szCs w:val="28"/>
        </w:rPr>
        <w:t>Решение</w:t>
      </w:r>
      <w:r w:rsidRPr="00A57987">
        <w:rPr>
          <w:b/>
          <w:szCs w:val="28"/>
        </w:rPr>
        <w:tab/>
        <w:t xml:space="preserve">      </w:t>
      </w:r>
      <w:r w:rsidRPr="00A57987">
        <w:rPr>
          <w:b/>
          <w:szCs w:val="28"/>
        </w:rPr>
        <w:tab/>
        <w:t xml:space="preserve">         </w:t>
      </w:r>
      <w:r w:rsidRPr="00A57987">
        <w:rPr>
          <w:b/>
          <w:szCs w:val="28"/>
        </w:rPr>
        <w:tab/>
        <w:t xml:space="preserve"> </w:t>
      </w:r>
      <w:r w:rsidRPr="00A57987">
        <w:rPr>
          <w:b/>
          <w:szCs w:val="28"/>
        </w:rPr>
        <w:tab/>
        <w:t xml:space="preserve">                        </w:t>
      </w:r>
    </w:p>
    <w:p w:rsidR="00DB29FA" w:rsidRPr="00A57987" w:rsidRDefault="00DB29FA" w:rsidP="003362B4">
      <w:pPr>
        <w:tabs>
          <w:tab w:val="left" w:pos="709"/>
        </w:tabs>
        <w:ind w:left="426"/>
        <w:jc w:val="both"/>
        <w:rPr>
          <w:b/>
          <w:szCs w:val="28"/>
        </w:rPr>
      </w:pPr>
      <w:r w:rsidRPr="00A57987">
        <w:rPr>
          <w:b/>
          <w:szCs w:val="28"/>
        </w:rPr>
        <w:tab/>
      </w:r>
    </w:p>
    <w:p w:rsidR="00DB29FA" w:rsidRPr="00A57987" w:rsidRDefault="00DB29FA" w:rsidP="003362B4">
      <w:pPr>
        <w:tabs>
          <w:tab w:val="left" w:pos="709"/>
        </w:tabs>
        <w:ind w:left="426"/>
        <w:jc w:val="both"/>
        <w:rPr>
          <w:b/>
          <w:szCs w:val="28"/>
        </w:rPr>
      </w:pPr>
      <w:r w:rsidRPr="00A57987">
        <w:rPr>
          <w:b/>
          <w:szCs w:val="28"/>
        </w:rPr>
        <w:tab/>
        <w:t xml:space="preserve">  </w:t>
      </w:r>
      <w:r w:rsidR="00A57987" w:rsidRPr="00A57987">
        <w:rPr>
          <w:b/>
          <w:szCs w:val="28"/>
        </w:rPr>
        <w:t>26.12.2024</w:t>
      </w:r>
      <w:r w:rsidR="00A57987" w:rsidRPr="00A57987">
        <w:rPr>
          <w:b/>
          <w:szCs w:val="28"/>
        </w:rPr>
        <w:tab/>
      </w:r>
      <w:r w:rsidR="00A57987" w:rsidRPr="00A57987">
        <w:rPr>
          <w:b/>
          <w:szCs w:val="28"/>
        </w:rPr>
        <w:tab/>
      </w:r>
      <w:r w:rsidR="00A57987" w:rsidRPr="00A57987">
        <w:rPr>
          <w:b/>
          <w:szCs w:val="28"/>
        </w:rPr>
        <w:tab/>
      </w:r>
      <w:r w:rsidR="00A57987" w:rsidRPr="00A57987">
        <w:rPr>
          <w:b/>
          <w:szCs w:val="28"/>
        </w:rPr>
        <w:tab/>
      </w:r>
      <w:r w:rsidRPr="00A57987">
        <w:rPr>
          <w:b/>
          <w:szCs w:val="28"/>
        </w:rPr>
        <w:t xml:space="preserve"> с. Учкекен   </w:t>
      </w:r>
      <w:r w:rsidRPr="00A57987">
        <w:rPr>
          <w:b/>
          <w:szCs w:val="28"/>
        </w:rPr>
        <w:tab/>
      </w:r>
      <w:r w:rsidRPr="00A57987">
        <w:rPr>
          <w:b/>
          <w:szCs w:val="28"/>
        </w:rPr>
        <w:tab/>
      </w:r>
      <w:r w:rsidRPr="00A57987">
        <w:rPr>
          <w:b/>
          <w:szCs w:val="28"/>
        </w:rPr>
        <w:tab/>
      </w:r>
      <w:r w:rsidRPr="00A57987">
        <w:rPr>
          <w:b/>
          <w:szCs w:val="28"/>
        </w:rPr>
        <w:tab/>
        <w:t xml:space="preserve">    </w:t>
      </w:r>
      <w:r w:rsidR="00A57987" w:rsidRPr="00A57987">
        <w:rPr>
          <w:b/>
          <w:szCs w:val="28"/>
        </w:rPr>
        <w:t>№42</w:t>
      </w:r>
      <w:r w:rsidRPr="00A57987">
        <w:rPr>
          <w:b/>
          <w:szCs w:val="28"/>
        </w:rPr>
        <w:t xml:space="preserve">     </w:t>
      </w:r>
    </w:p>
    <w:p w:rsidR="00DB29FA" w:rsidRPr="00622753" w:rsidRDefault="00DB29FA" w:rsidP="003362B4">
      <w:pPr>
        <w:tabs>
          <w:tab w:val="left" w:pos="709"/>
        </w:tabs>
        <w:jc w:val="both"/>
        <w:rPr>
          <w:szCs w:val="28"/>
        </w:rPr>
      </w:pPr>
      <w:r w:rsidRPr="00622753">
        <w:rPr>
          <w:szCs w:val="28"/>
        </w:rPr>
        <w:t xml:space="preserve">                    </w:t>
      </w:r>
    </w:p>
    <w:p w:rsidR="00DB29FA" w:rsidRPr="00622753" w:rsidRDefault="00DB29FA" w:rsidP="003362B4">
      <w:pPr>
        <w:tabs>
          <w:tab w:val="left" w:pos="709"/>
        </w:tabs>
        <w:jc w:val="both"/>
        <w:rPr>
          <w:szCs w:val="28"/>
        </w:rPr>
      </w:pPr>
    </w:p>
    <w:p w:rsidR="00DB29FA" w:rsidRDefault="00DB29FA" w:rsidP="003362B4">
      <w:pPr>
        <w:tabs>
          <w:tab w:val="left" w:pos="709"/>
        </w:tabs>
        <w:jc w:val="both"/>
        <w:rPr>
          <w:bCs/>
          <w:szCs w:val="28"/>
        </w:rPr>
      </w:pPr>
      <w:r w:rsidRPr="00622753">
        <w:rPr>
          <w:szCs w:val="28"/>
        </w:rPr>
        <w:tab/>
        <w:t xml:space="preserve">О районном бюджете Малокарачаевского муниципального района </w:t>
      </w:r>
      <w:r w:rsidRPr="00622753">
        <w:rPr>
          <w:bCs/>
          <w:szCs w:val="28"/>
        </w:rPr>
        <w:t>на 2025 год и на плановый период  2026 и 2027 годов</w:t>
      </w:r>
    </w:p>
    <w:p w:rsidR="00A57987" w:rsidRDefault="00A57987" w:rsidP="003362B4">
      <w:pPr>
        <w:tabs>
          <w:tab w:val="left" w:pos="709"/>
        </w:tabs>
        <w:jc w:val="both"/>
        <w:rPr>
          <w:bCs/>
          <w:szCs w:val="28"/>
        </w:rPr>
      </w:pPr>
    </w:p>
    <w:p w:rsidR="003004AD" w:rsidRPr="003004AD" w:rsidRDefault="003004AD" w:rsidP="003004AD">
      <w:pPr>
        <w:tabs>
          <w:tab w:val="left" w:pos="709"/>
        </w:tabs>
        <w:jc w:val="both"/>
        <w:rPr>
          <w:szCs w:val="28"/>
        </w:rPr>
      </w:pPr>
      <w:r w:rsidRPr="003004AD">
        <w:rPr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 в целях урегулирования вопросов бюджетных правоотношений и определения основ бюджетного процесса в Малокарачаевском муниципальном районе Совет Малокарачаевского муниципального района</w:t>
      </w:r>
    </w:p>
    <w:p w:rsidR="003004AD" w:rsidRPr="003004AD" w:rsidRDefault="003004AD" w:rsidP="003004AD">
      <w:pPr>
        <w:tabs>
          <w:tab w:val="left" w:pos="709"/>
        </w:tabs>
        <w:jc w:val="both"/>
        <w:rPr>
          <w:szCs w:val="28"/>
        </w:rPr>
      </w:pPr>
    </w:p>
    <w:p w:rsidR="003B7D39" w:rsidRDefault="003004AD" w:rsidP="003004AD">
      <w:pPr>
        <w:tabs>
          <w:tab w:val="left" w:pos="709"/>
        </w:tabs>
        <w:jc w:val="both"/>
        <w:rPr>
          <w:b/>
          <w:szCs w:val="28"/>
        </w:rPr>
      </w:pPr>
      <w:r w:rsidRPr="003004AD">
        <w:rPr>
          <w:b/>
          <w:szCs w:val="28"/>
        </w:rPr>
        <w:t>Решил:</w:t>
      </w:r>
    </w:p>
    <w:p w:rsidR="003004AD" w:rsidRPr="003004AD" w:rsidRDefault="003004AD" w:rsidP="003004AD">
      <w:pPr>
        <w:tabs>
          <w:tab w:val="left" w:pos="709"/>
        </w:tabs>
        <w:jc w:val="both"/>
        <w:rPr>
          <w:b/>
          <w:szCs w:val="28"/>
        </w:rPr>
      </w:pPr>
    </w:p>
    <w:p w:rsidR="003C1AFF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szCs w:val="28"/>
        </w:rPr>
        <w:t xml:space="preserve">Статья 1. </w:t>
      </w:r>
      <w:r w:rsidRPr="00622753">
        <w:rPr>
          <w:bCs/>
          <w:szCs w:val="28"/>
        </w:rPr>
        <w:t xml:space="preserve">Основные характеристики </w:t>
      </w:r>
      <w:r w:rsidR="00DB29FA" w:rsidRPr="00622753">
        <w:rPr>
          <w:bCs/>
          <w:szCs w:val="28"/>
        </w:rPr>
        <w:t>районного</w:t>
      </w:r>
      <w:r w:rsidRPr="00622753">
        <w:rPr>
          <w:bCs/>
          <w:szCs w:val="28"/>
        </w:rPr>
        <w:t xml:space="preserve"> бюджета </w:t>
      </w:r>
      <w:r w:rsidR="00DB29FA" w:rsidRPr="00622753">
        <w:rPr>
          <w:bCs/>
          <w:szCs w:val="28"/>
        </w:rPr>
        <w:t xml:space="preserve">Малокарачаевского муниципального района </w:t>
      </w:r>
      <w:r w:rsidRPr="00622753">
        <w:rPr>
          <w:bCs/>
          <w:szCs w:val="28"/>
        </w:rPr>
        <w:t>на 202</w:t>
      </w:r>
      <w:r w:rsidR="00494773" w:rsidRPr="00622753">
        <w:rPr>
          <w:bCs/>
          <w:szCs w:val="28"/>
        </w:rPr>
        <w:t>5</w:t>
      </w:r>
      <w:r w:rsidRPr="00622753">
        <w:rPr>
          <w:bCs/>
          <w:szCs w:val="28"/>
        </w:rPr>
        <w:t xml:space="preserve"> год и на плановый период 202</w:t>
      </w:r>
      <w:r w:rsidR="00494773" w:rsidRPr="00622753">
        <w:rPr>
          <w:bCs/>
          <w:szCs w:val="28"/>
        </w:rPr>
        <w:t>6</w:t>
      </w:r>
      <w:r w:rsidRPr="00622753">
        <w:rPr>
          <w:bCs/>
          <w:szCs w:val="28"/>
        </w:rPr>
        <w:t xml:space="preserve"> и 202</w:t>
      </w:r>
      <w:r w:rsidR="00494773" w:rsidRPr="00622753">
        <w:rPr>
          <w:bCs/>
          <w:szCs w:val="28"/>
        </w:rPr>
        <w:t>7</w:t>
      </w:r>
      <w:r w:rsidRPr="00622753">
        <w:rPr>
          <w:bCs/>
          <w:szCs w:val="28"/>
        </w:rPr>
        <w:t xml:space="preserve"> годов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1. Утвердить основные характеристики </w:t>
      </w:r>
      <w:r w:rsidR="009559A3" w:rsidRPr="00622753">
        <w:rPr>
          <w:bCs/>
          <w:szCs w:val="28"/>
        </w:rPr>
        <w:t>районного</w:t>
      </w:r>
      <w:r w:rsidR="00184C30" w:rsidRPr="00622753">
        <w:rPr>
          <w:bCs/>
          <w:szCs w:val="28"/>
        </w:rPr>
        <w:t xml:space="preserve"> бюджета на 202</w:t>
      </w:r>
      <w:r w:rsidR="00494773" w:rsidRPr="00622753">
        <w:rPr>
          <w:bCs/>
          <w:szCs w:val="28"/>
        </w:rPr>
        <w:t>5</w:t>
      </w:r>
      <w:r w:rsidRPr="00622753">
        <w:rPr>
          <w:bCs/>
          <w:szCs w:val="28"/>
        </w:rPr>
        <w:t xml:space="preserve"> год: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1) прогнозируемый общий объем доходов </w:t>
      </w:r>
      <w:r w:rsidR="009559A3" w:rsidRPr="00622753">
        <w:rPr>
          <w:bCs/>
          <w:szCs w:val="28"/>
        </w:rPr>
        <w:t xml:space="preserve">районного </w:t>
      </w:r>
      <w:r w:rsidR="00184C30" w:rsidRPr="00622753">
        <w:rPr>
          <w:bCs/>
          <w:szCs w:val="28"/>
        </w:rPr>
        <w:t xml:space="preserve">бюджета в сумме </w:t>
      </w:r>
      <w:r w:rsidR="009559A3" w:rsidRPr="00622753">
        <w:rPr>
          <w:bCs/>
          <w:szCs w:val="28"/>
        </w:rPr>
        <w:t>1</w:t>
      </w:r>
      <w:r w:rsidR="00893EC7">
        <w:rPr>
          <w:bCs/>
          <w:szCs w:val="28"/>
        </w:rPr>
        <w:t xml:space="preserve"> 353 733 160 </w:t>
      </w:r>
      <w:r w:rsidRPr="00622753">
        <w:rPr>
          <w:bCs/>
          <w:szCs w:val="28"/>
        </w:rPr>
        <w:t>рублей, в том числе объем межбюджетных трансфертов, получаемых из других бюджетов бюджетной системы Российской</w:t>
      </w:r>
      <w:r w:rsidR="00184C30" w:rsidRPr="00622753">
        <w:rPr>
          <w:bCs/>
          <w:szCs w:val="28"/>
        </w:rPr>
        <w:t xml:space="preserve"> Федерации, в сумме </w:t>
      </w:r>
      <w:r w:rsidR="003B7D39" w:rsidRPr="00622753">
        <w:rPr>
          <w:bCs/>
          <w:szCs w:val="28"/>
        </w:rPr>
        <w:t>1</w:t>
      </w:r>
      <w:r w:rsidR="0040404E" w:rsidRPr="00622753">
        <w:rPr>
          <w:bCs/>
          <w:szCs w:val="28"/>
        </w:rPr>
        <w:t> 21</w:t>
      </w:r>
      <w:r w:rsidR="00893EC7">
        <w:rPr>
          <w:bCs/>
          <w:szCs w:val="28"/>
        </w:rPr>
        <w:t>1</w:t>
      </w:r>
      <w:r w:rsidR="0040404E" w:rsidRPr="00622753">
        <w:rPr>
          <w:bCs/>
          <w:szCs w:val="28"/>
        </w:rPr>
        <w:t> </w:t>
      </w:r>
      <w:r w:rsidR="00893EC7">
        <w:rPr>
          <w:bCs/>
          <w:szCs w:val="28"/>
        </w:rPr>
        <w:t>236</w:t>
      </w:r>
      <w:r w:rsidR="0040404E" w:rsidRPr="00622753">
        <w:rPr>
          <w:bCs/>
          <w:szCs w:val="28"/>
        </w:rPr>
        <w:t> </w:t>
      </w:r>
      <w:r w:rsidR="00893EC7">
        <w:rPr>
          <w:bCs/>
          <w:szCs w:val="28"/>
        </w:rPr>
        <w:t>7</w:t>
      </w:r>
      <w:r w:rsidR="0040404E" w:rsidRPr="00622753">
        <w:rPr>
          <w:bCs/>
          <w:szCs w:val="28"/>
        </w:rPr>
        <w:t xml:space="preserve">00 </w:t>
      </w:r>
      <w:r w:rsidRPr="00622753">
        <w:rPr>
          <w:bCs/>
          <w:szCs w:val="28"/>
        </w:rPr>
        <w:t>рублей;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2) общий объем расходов </w:t>
      </w:r>
      <w:r w:rsidR="009559A3" w:rsidRPr="00622753">
        <w:rPr>
          <w:bCs/>
          <w:szCs w:val="28"/>
        </w:rPr>
        <w:t>районного</w:t>
      </w:r>
      <w:r w:rsidRPr="00622753">
        <w:rPr>
          <w:bCs/>
          <w:szCs w:val="28"/>
        </w:rPr>
        <w:t xml:space="preserve"> бюджета в сумме </w:t>
      </w:r>
      <w:r w:rsidRPr="00622753">
        <w:rPr>
          <w:bCs/>
          <w:szCs w:val="28"/>
        </w:rPr>
        <w:br w:type="textWrapping" w:clear="all"/>
      </w:r>
      <w:r w:rsidR="0040404E" w:rsidRPr="00622753">
        <w:rPr>
          <w:bCs/>
          <w:szCs w:val="28"/>
        </w:rPr>
        <w:t>1 35</w:t>
      </w:r>
      <w:r w:rsidR="00893EC7">
        <w:rPr>
          <w:bCs/>
          <w:szCs w:val="28"/>
        </w:rPr>
        <w:t xml:space="preserve">3 733 160 </w:t>
      </w:r>
      <w:r w:rsidRPr="00622753">
        <w:rPr>
          <w:bCs/>
          <w:szCs w:val="28"/>
        </w:rPr>
        <w:t>рублей;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3) верхний предел </w:t>
      </w:r>
      <w:r w:rsidR="009559A3" w:rsidRPr="00622753">
        <w:rPr>
          <w:bCs/>
          <w:szCs w:val="28"/>
        </w:rPr>
        <w:t>муниципального</w:t>
      </w:r>
      <w:r w:rsidRPr="00622753">
        <w:rPr>
          <w:bCs/>
          <w:szCs w:val="28"/>
        </w:rPr>
        <w:t xml:space="preserve"> внутреннего долга </w:t>
      </w:r>
      <w:r w:rsidR="009559A3" w:rsidRPr="00622753">
        <w:rPr>
          <w:bCs/>
          <w:szCs w:val="28"/>
        </w:rPr>
        <w:t>Малокарачаевского муниципального ра</w:t>
      </w:r>
      <w:r w:rsidR="00A83415" w:rsidRPr="00622753">
        <w:rPr>
          <w:bCs/>
          <w:szCs w:val="28"/>
        </w:rPr>
        <w:t>йона</w:t>
      </w:r>
      <w:r w:rsidR="00184C30" w:rsidRPr="00622753">
        <w:rPr>
          <w:bCs/>
          <w:szCs w:val="28"/>
        </w:rPr>
        <w:t xml:space="preserve"> на 1 января 202</w:t>
      </w:r>
      <w:r w:rsidR="00494773" w:rsidRPr="00622753">
        <w:rPr>
          <w:bCs/>
          <w:szCs w:val="28"/>
        </w:rPr>
        <w:t>6</w:t>
      </w:r>
      <w:r w:rsidRPr="00622753">
        <w:rPr>
          <w:bCs/>
          <w:szCs w:val="28"/>
        </w:rPr>
        <w:t xml:space="preserve"> года в сумме </w:t>
      </w:r>
      <w:r w:rsidRPr="00622753">
        <w:rPr>
          <w:bCs/>
          <w:szCs w:val="28"/>
        </w:rPr>
        <w:br w:type="textWrapping" w:clear="all"/>
      </w:r>
      <w:r w:rsidR="00A83415" w:rsidRPr="00622753">
        <w:rPr>
          <w:szCs w:val="28"/>
        </w:rPr>
        <w:t xml:space="preserve">3 626 982 </w:t>
      </w:r>
      <w:r w:rsidRPr="00622753">
        <w:rPr>
          <w:bCs/>
          <w:szCs w:val="28"/>
        </w:rPr>
        <w:t>рубл</w:t>
      </w:r>
      <w:r w:rsidR="00A83415" w:rsidRPr="00622753">
        <w:rPr>
          <w:bCs/>
          <w:szCs w:val="28"/>
        </w:rPr>
        <w:t>я</w:t>
      </w:r>
      <w:r w:rsidRPr="00622753">
        <w:rPr>
          <w:bCs/>
          <w:szCs w:val="28"/>
        </w:rPr>
        <w:t>;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4) объем расходов на обслуживание </w:t>
      </w:r>
      <w:r w:rsidR="00A83415" w:rsidRPr="00622753">
        <w:rPr>
          <w:bCs/>
          <w:szCs w:val="28"/>
        </w:rPr>
        <w:t>муниципального</w:t>
      </w:r>
      <w:r w:rsidRPr="00622753">
        <w:rPr>
          <w:bCs/>
          <w:szCs w:val="28"/>
        </w:rPr>
        <w:t xml:space="preserve"> долга </w:t>
      </w:r>
      <w:r w:rsidR="00A83415" w:rsidRPr="00622753">
        <w:rPr>
          <w:bCs/>
          <w:szCs w:val="28"/>
        </w:rPr>
        <w:t>Малокарачаевского муниципального района</w:t>
      </w:r>
      <w:r w:rsidR="00184C30" w:rsidRPr="00622753">
        <w:rPr>
          <w:bCs/>
          <w:szCs w:val="28"/>
        </w:rPr>
        <w:t xml:space="preserve"> на 202</w:t>
      </w:r>
      <w:r w:rsidR="00494773" w:rsidRPr="00622753">
        <w:rPr>
          <w:bCs/>
          <w:szCs w:val="28"/>
        </w:rPr>
        <w:t>5</w:t>
      </w:r>
      <w:r w:rsidR="00184C30" w:rsidRPr="00622753">
        <w:rPr>
          <w:bCs/>
          <w:szCs w:val="28"/>
        </w:rPr>
        <w:t xml:space="preserve"> год в сумме </w:t>
      </w:r>
      <w:r w:rsidR="003362B4" w:rsidRPr="00622753">
        <w:rPr>
          <w:bCs/>
          <w:szCs w:val="28"/>
        </w:rPr>
        <w:t>19 813 рублей.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2. Утвердить основные характеристики </w:t>
      </w:r>
      <w:r w:rsidR="003362B4" w:rsidRPr="00622753">
        <w:rPr>
          <w:bCs/>
          <w:szCs w:val="28"/>
        </w:rPr>
        <w:t>районного</w:t>
      </w:r>
      <w:r w:rsidRPr="00622753">
        <w:rPr>
          <w:bCs/>
          <w:szCs w:val="28"/>
        </w:rPr>
        <w:t xml:space="preserve"> бюджета на </w:t>
      </w:r>
      <w:r w:rsidR="00184C30" w:rsidRPr="00622753">
        <w:rPr>
          <w:bCs/>
          <w:szCs w:val="28"/>
        </w:rPr>
        <w:t>плановый период 202</w:t>
      </w:r>
      <w:r w:rsidR="00494773" w:rsidRPr="00622753">
        <w:rPr>
          <w:bCs/>
          <w:szCs w:val="28"/>
        </w:rPr>
        <w:t>6</w:t>
      </w:r>
      <w:r w:rsidR="00184C30" w:rsidRPr="00622753">
        <w:rPr>
          <w:bCs/>
          <w:szCs w:val="28"/>
        </w:rPr>
        <w:t xml:space="preserve"> и 202</w:t>
      </w:r>
      <w:r w:rsidR="00494773" w:rsidRPr="00622753">
        <w:rPr>
          <w:bCs/>
          <w:szCs w:val="28"/>
        </w:rPr>
        <w:t>7</w:t>
      </w:r>
      <w:r w:rsidRPr="00622753">
        <w:rPr>
          <w:bCs/>
          <w:szCs w:val="28"/>
        </w:rPr>
        <w:t xml:space="preserve"> годов:</w:t>
      </w:r>
    </w:p>
    <w:p w:rsidR="00B93AD4" w:rsidRPr="00622753" w:rsidRDefault="00B93AD4" w:rsidP="0040404E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622753">
        <w:rPr>
          <w:bCs/>
          <w:szCs w:val="28"/>
        </w:rPr>
        <w:t xml:space="preserve">1) прогнозируемый общий объем доходов </w:t>
      </w:r>
      <w:r w:rsidR="003362B4" w:rsidRPr="00622753">
        <w:rPr>
          <w:bCs/>
          <w:szCs w:val="28"/>
        </w:rPr>
        <w:t>районного</w:t>
      </w:r>
      <w:r w:rsidR="00184C30" w:rsidRPr="00622753">
        <w:rPr>
          <w:bCs/>
          <w:szCs w:val="28"/>
        </w:rPr>
        <w:t xml:space="preserve"> бюджета на 202</w:t>
      </w:r>
      <w:r w:rsidR="00494773" w:rsidRPr="00622753">
        <w:rPr>
          <w:bCs/>
          <w:szCs w:val="28"/>
        </w:rPr>
        <w:t>6</w:t>
      </w:r>
      <w:r w:rsidRPr="00622753">
        <w:rPr>
          <w:bCs/>
          <w:szCs w:val="28"/>
        </w:rPr>
        <w:t xml:space="preserve"> год в сумме </w:t>
      </w:r>
      <w:r w:rsidR="00893EC7">
        <w:rPr>
          <w:bCs/>
          <w:szCs w:val="28"/>
        </w:rPr>
        <w:t xml:space="preserve">1 299 593 540 </w:t>
      </w:r>
      <w:r w:rsidRPr="00622753">
        <w:rPr>
          <w:bCs/>
          <w:szCs w:val="28"/>
        </w:rPr>
        <w:t xml:space="preserve">рублей, в том числе объем межбюджетных трансфертов, получаемых из других бюджетов бюджетной системы </w:t>
      </w:r>
      <w:r w:rsidRPr="00622753">
        <w:rPr>
          <w:bCs/>
          <w:szCs w:val="28"/>
        </w:rPr>
        <w:lastRenderedPageBreak/>
        <w:t xml:space="preserve">Российской Федерации, в сумме </w:t>
      </w:r>
      <w:r w:rsidR="00893EC7">
        <w:rPr>
          <w:bCs/>
          <w:szCs w:val="28"/>
        </w:rPr>
        <w:t xml:space="preserve">1 148 043 600 </w:t>
      </w:r>
      <w:r w:rsidRPr="00622753">
        <w:rPr>
          <w:bCs/>
          <w:szCs w:val="28"/>
        </w:rPr>
        <w:t>рублей и н</w:t>
      </w:r>
      <w:r w:rsidR="00184C30" w:rsidRPr="00622753">
        <w:rPr>
          <w:bCs/>
          <w:szCs w:val="28"/>
        </w:rPr>
        <w:t>а 202</w:t>
      </w:r>
      <w:r w:rsidR="00494773" w:rsidRPr="00622753">
        <w:rPr>
          <w:bCs/>
          <w:szCs w:val="28"/>
        </w:rPr>
        <w:t>7</w:t>
      </w:r>
      <w:r w:rsidRPr="00622753">
        <w:rPr>
          <w:bCs/>
          <w:szCs w:val="28"/>
        </w:rPr>
        <w:t xml:space="preserve"> год в сумме </w:t>
      </w:r>
      <w:r w:rsidR="003B7D39" w:rsidRPr="00622753">
        <w:rPr>
          <w:bCs/>
          <w:szCs w:val="28"/>
        </w:rPr>
        <w:t>1</w:t>
      </w:r>
      <w:r w:rsidR="00893EC7">
        <w:rPr>
          <w:bCs/>
          <w:szCs w:val="28"/>
        </w:rPr>
        <w:t xml:space="preserve"> 328 913 060 </w:t>
      </w:r>
      <w:r w:rsidRPr="00622753">
        <w:rPr>
          <w:bCs/>
          <w:szCs w:val="28"/>
        </w:rPr>
        <w:t>рублей, в том числе объем межбюджетных трансфертов, получаемых из других бюджетов бюджетной</w:t>
      </w:r>
      <w:proofErr w:type="gramEnd"/>
      <w:r w:rsidRPr="00622753">
        <w:rPr>
          <w:bCs/>
          <w:szCs w:val="28"/>
        </w:rPr>
        <w:t xml:space="preserve"> системы Российской Федерации, в сумме </w:t>
      </w:r>
      <w:r w:rsidR="0040404E" w:rsidRPr="00622753">
        <w:rPr>
          <w:bCs/>
          <w:szCs w:val="28"/>
        </w:rPr>
        <w:t>1 16</w:t>
      </w:r>
      <w:r w:rsidR="00893EC7">
        <w:rPr>
          <w:bCs/>
          <w:szCs w:val="28"/>
        </w:rPr>
        <w:t>0</w:t>
      </w:r>
      <w:r w:rsidR="0040404E" w:rsidRPr="00622753">
        <w:rPr>
          <w:bCs/>
          <w:szCs w:val="28"/>
        </w:rPr>
        <w:t> </w:t>
      </w:r>
      <w:r w:rsidR="00893EC7">
        <w:rPr>
          <w:bCs/>
          <w:szCs w:val="28"/>
        </w:rPr>
        <w:t>230</w:t>
      </w:r>
      <w:r w:rsidR="0040404E" w:rsidRPr="00622753">
        <w:rPr>
          <w:bCs/>
          <w:szCs w:val="28"/>
        </w:rPr>
        <w:t> </w:t>
      </w:r>
      <w:r w:rsidR="00893EC7">
        <w:rPr>
          <w:bCs/>
          <w:szCs w:val="28"/>
        </w:rPr>
        <w:t>5</w:t>
      </w:r>
      <w:r w:rsidR="0040404E" w:rsidRPr="00622753">
        <w:rPr>
          <w:bCs/>
          <w:szCs w:val="28"/>
        </w:rPr>
        <w:t xml:space="preserve">00 </w:t>
      </w:r>
      <w:r w:rsidRPr="00622753">
        <w:rPr>
          <w:bCs/>
          <w:szCs w:val="28"/>
        </w:rPr>
        <w:t>рублей;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2) общий объем расходов </w:t>
      </w:r>
      <w:r w:rsidR="0085160E" w:rsidRPr="00622753">
        <w:rPr>
          <w:bCs/>
          <w:szCs w:val="28"/>
        </w:rPr>
        <w:t xml:space="preserve">районного </w:t>
      </w:r>
      <w:r w:rsidR="00382858" w:rsidRPr="00622753">
        <w:rPr>
          <w:bCs/>
          <w:szCs w:val="28"/>
        </w:rPr>
        <w:t>бюджета на 202</w:t>
      </w:r>
      <w:r w:rsidR="00494773" w:rsidRPr="00622753">
        <w:rPr>
          <w:bCs/>
          <w:szCs w:val="28"/>
        </w:rPr>
        <w:t>6</w:t>
      </w:r>
      <w:r w:rsidRPr="00622753">
        <w:rPr>
          <w:bCs/>
          <w:szCs w:val="28"/>
        </w:rPr>
        <w:t xml:space="preserve"> год в сумме</w:t>
      </w:r>
      <w:r w:rsidR="00EA5279" w:rsidRPr="00622753">
        <w:rPr>
          <w:bCs/>
          <w:szCs w:val="28"/>
        </w:rPr>
        <w:t xml:space="preserve"> </w:t>
      </w:r>
      <w:r w:rsidR="00893EC7">
        <w:rPr>
          <w:bCs/>
          <w:szCs w:val="28"/>
        </w:rPr>
        <w:t xml:space="preserve">1 299 593 540 </w:t>
      </w:r>
      <w:r w:rsidR="00382858" w:rsidRPr="00622753">
        <w:rPr>
          <w:bCs/>
          <w:szCs w:val="28"/>
        </w:rPr>
        <w:t>рублей и на 202</w:t>
      </w:r>
      <w:r w:rsidR="00494773" w:rsidRPr="00622753">
        <w:rPr>
          <w:bCs/>
          <w:szCs w:val="28"/>
        </w:rPr>
        <w:t>7</w:t>
      </w:r>
      <w:r w:rsidR="00382858" w:rsidRPr="00622753">
        <w:rPr>
          <w:bCs/>
          <w:szCs w:val="28"/>
        </w:rPr>
        <w:t xml:space="preserve"> год в сумме </w:t>
      </w:r>
      <w:r w:rsidR="00893EC7">
        <w:rPr>
          <w:bCs/>
          <w:szCs w:val="28"/>
        </w:rPr>
        <w:t xml:space="preserve">1 328 913 060 </w:t>
      </w:r>
      <w:r w:rsidRPr="00622753">
        <w:rPr>
          <w:bCs/>
          <w:szCs w:val="28"/>
        </w:rPr>
        <w:t>рублей;</w:t>
      </w:r>
    </w:p>
    <w:p w:rsidR="00D46B9E" w:rsidRPr="00622753" w:rsidRDefault="00D46B9E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3) верхний предел </w:t>
      </w:r>
      <w:r w:rsidR="0085160E" w:rsidRPr="00622753">
        <w:rPr>
          <w:bCs/>
          <w:szCs w:val="28"/>
        </w:rPr>
        <w:t>муниципального</w:t>
      </w:r>
      <w:r w:rsidRPr="00622753">
        <w:rPr>
          <w:bCs/>
          <w:szCs w:val="28"/>
        </w:rPr>
        <w:t xml:space="preserve"> внутреннего долга </w:t>
      </w:r>
      <w:r w:rsidR="0085160E" w:rsidRPr="00622753">
        <w:rPr>
          <w:bCs/>
          <w:szCs w:val="28"/>
        </w:rPr>
        <w:t>Малокарачаевского муниципального района</w:t>
      </w:r>
      <w:r w:rsidR="00382858" w:rsidRPr="00622753">
        <w:rPr>
          <w:bCs/>
          <w:szCs w:val="28"/>
        </w:rPr>
        <w:t xml:space="preserve"> на 1 января 202</w:t>
      </w:r>
      <w:r w:rsidR="00494773" w:rsidRPr="00622753">
        <w:rPr>
          <w:bCs/>
          <w:szCs w:val="28"/>
        </w:rPr>
        <w:t>7</w:t>
      </w:r>
      <w:r w:rsidRPr="00622753">
        <w:rPr>
          <w:bCs/>
          <w:szCs w:val="28"/>
        </w:rPr>
        <w:t xml:space="preserve"> года в сумме </w:t>
      </w:r>
      <w:r w:rsidR="0085160E" w:rsidRPr="00622753">
        <w:rPr>
          <w:szCs w:val="28"/>
        </w:rPr>
        <w:t xml:space="preserve">3 223 984 </w:t>
      </w:r>
      <w:r w:rsidR="00382858" w:rsidRPr="00622753">
        <w:rPr>
          <w:bCs/>
          <w:szCs w:val="28"/>
        </w:rPr>
        <w:t>рубл</w:t>
      </w:r>
      <w:r w:rsidR="0085160E" w:rsidRPr="00622753">
        <w:rPr>
          <w:bCs/>
          <w:szCs w:val="28"/>
        </w:rPr>
        <w:t>я</w:t>
      </w:r>
      <w:r w:rsidR="00382858" w:rsidRPr="00622753">
        <w:rPr>
          <w:bCs/>
          <w:szCs w:val="28"/>
        </w:rPr>
        <w:t xml:space="preserve"> и на 1 января 202</w:t>
      </w:r>
      <w:r w:rsidR="00494773" w:rsidRPr="00622753">
        <w:rPr>
          <w:bCs/>
          <w:szCs w:val="28"/>
        </w:rPr>
        <w:t>8</w:t>
      </w:r>
      <w:r w:rsidRPr="00622753">
        <w:rPr>
          <w:bCs/>
          <w:szCs w:val="28"/>
        </w:rPr>
        <w:t xml:space="preserve"> года в сумме </w:t>
      </w:r>
      <w:r w:rsidR="0085160E" w:rsidRPr="00622753">
        <w:rPr>
          <w:bCs/>
          <w:szCs w:val="28"/>
        </w:rPr>
        <w:t>2 820 986</w:t>
      </w:r>
      <w:r w:rsidRPr="00622753">
        <w:rPr>
          <w:bCs/>
          <w:szCs w:val="28"/>
        </w:rPr>
        <w:t xml:space="preserve"> рублей;</w:t>
      </w:r>
    </w:p>
    <w:p w:rsidR="00B93AD4" w:rsidRPr="00622753" w:rsidRDefault="00B93AD4" w:rsidP="003B6DEF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4) объем расходов на обслуживание </w:t>
      </w:r>
      <w:r w:rsidR="0085160E" w:rsidRPr="00622753">
        <w:rPr>
          <w:bCs/>
          <w:szCs w:val="28"/>
        </w:rPr>
        <w:t>муниципального</w:t>
      </w:r>
      <w:r w:rsidRPr="00622753">
        <w:rPr>
          <w:bCs/>
          <w:szCs w:val="28"/>
        </w:rPr>
        <w:t xml:space="preserve"> долга </w:t>
      </w:r>
      <w:r w:rsidR="0085160E" w:rsidRPr="00622753">
        <w:rPr>
          <w:bCs/>
          <w:szCs w:val="28"/>
        </w:rPr>
        <w:t>Малокарачаевского муниципального района</w:t>
      </w:r>
      <w:r w:rsidR="00382858" w:rsidRPr="00622753">
        <w:rPr>
          <w:bCs/>
          <w:szCs w:val="28"/>
        </w:rPr>
        <w:t xml:space="preserve"> на 202</w:t>
      </w:r>
      <w:r w:rsidR="00494773" w:rsidRPr="00622753">
        <w:rPr>
          <w:bCs/>
          <w:szCs w:val="28"/>
        </w:rPr>
        <w:t>6</w:t>
      </w:r>
      <w:r w:rsidRPr="00622753">
        <w:rPr>
          <w:bCs/>
          <w:szCs w:val="28"/>
        </w:rPr>
        <w:t xml:space="preserve"> год в сумме </w:t>
      </w:r>
      <w:r w:rsidR="0085160E" w:rsidRPr="00622753">
        <w:rPr>
          <w:bCs/>
          <w:szCs w:val="28"/>
        </w:rPr>
        <w:t xml:space="preserve">17 798 </w:t>
      </w:r>
      <w:r w:rsidR="00917F9E" w:rsidRPr="00622753">
        <w:rPr>
          <w:bCs/>
          <w:szCs w:val="28"/>
        </w:rPr>
        <w:t xml:space="preserve"> </w:t>
      </w:r>
      <w:r w:rsidR="00382858" w:rsidRPr="00622753">
        <w:rPr>
          <w:bCs/>
          <w:szCs w:val="28"/>
        </w:rPr>
        <w:t>рублей и на 202</w:t>
      </w:r>
      <w:r w:rsidR="00494773" w:rsidRPr="00622753">
        <w:rPr>
          <w:bCs/>
          <w:szCs w:val="28"/>
        </w:rPr>
        <w:t>7</w:t>
      </w:r>
      <w:r w:rsidR="00382858" w:rsidRPr="00622753">
        <w:rPr>
          <w:bCs/>
          <w:szCs w:val="28"/>
        </w:rPr>
        <w:t xml:space="preserve"> год в сумме </w:t>
      </w:r>
      <w:r w:rsidR="00E44453" w:rsidRPr="00622753">
        <w:rPr>
          <w:bCs/>
          <w:szCs w:val="28"/>
        </w:rPr>
        <w:t>15 783</w:t>
      </w:r>
      <w:r w:rsidRPr="00622753">
        <w:rPr>
          <w:bCs/>
          <w:szCs w:val="28"/>
        </w:rPr>
        <w:t xml:space="preserve"> рублей</w:t>
      </w:r>
      <w:r w:rsidR="003B6DEF" w:rsidRPr="00622753">
        <w:rPr>
          <w:bCs/>
          <w:szCs w:val="28"/>
        </w:rPr>
        <w:t>.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3. Утвердить привлечение средств из источников финансирования дефицита </w:t>
      </w:r>
      <w:r w:rsidR="003B6DEF" w:rsidRPr="00622753">
        <w:rPr>
          <w:bCs/>
          <w:szCs w:val="28"/>
        </w:rPr>
        <w:t>районного</w:t>
      </w:r>
      <w:r w:rsidRPr="00622753">
        <w:rPr>
          <w:bCs/>
          <w:szCs w:val="28"/>
        </w:rPr>
        <w:t xml:space="preserve"> бюджета для финансирования расходов бюджета в пределах расходов на пог</w:t>
      </w:r>
      <w:r w:rsidR="00382858" w:rsidRPr="00622753">
        <w:rPr>
          <w:bCs/>
          <w:szCs w:val="28"/>
        </w:rPr>
        <w:t>ашение долга на 202</w:t>
      </w:r>
      <w:r w:rsidR="00494773" w:rsidRPr="00622753">
        <w:rPr>
          <w:bCs/>
          <w:szCs w:val="28"/>
        </w:rPr>
        <w:t>5</w:t>
      </w:r>
      <w:r w:rsidR="00382858" w:rsidRPr="00622753">
        <w:rPr>
          <w:bCs/>
          <w:szCs w:val="28"/>
        </w:rPr>
        <w:t xml:space="preserve"> год и на плановый период 202</w:t>
      </w:r>
      <w:r w:rsidR="00494773" w:rsidRPr="00622753">
        <w:rPr>
          <w:bCs/>
          <w:szCs w:val="28"/>
        </w:rPr>
        <w:t>6</w:t>
      </w:r>
      <w:r w:rsidR="00382858" w:rsidRPr="00622753">
        <w:rPr>
          <w:bCs/>
          <w:szCs w:val="28"/>
        </w:rPr>
        <w:t xml:space="preserve"> и 202</w:t>
      </w:r>
      <w:r w:rsidR="00494773" w:rsidRPr="00622753">
        <w:rPr>
          <w:bCs/>
          <w:szCs w:val="28"/>
        </w:rPr>
        <w:t>7</w:t>
      </w:r>
      <w:r w:rsidRPr="00622753">
        <w:rPr>
          <w:bCs/>
          <w:szCs w:val="28"/>
        </w:rPr>
        <w:t xml:space="preserve"> годов согласно приложению 1 к настоящему </w:t>
      </w:r>
      <w:r w:rsidR="003B6DEF" w:rsidRPr="00622753">
        <w:rPr>
          <w:bCs/>
          <w:szCs w:val="28"/>
        </w:rPr>
        <w:t>Решению</w:t>
      </w:r>
      <w:r w:rsidRPr="00622753">
        <w:rPr>
          <w:bCs/>
          <w:szCs w:val="28"/>
        </w:rPr>
        <w:t>.</w:t>
      </w:r>
    </w:p>
    <w:p w:rsidR="00B93AD4" w:rsidRPr="00622753" w:rsidRDefault="00364656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4. Учесть в </w:t>
      </w:r>
      <w:r w:rsidR="003B6DEF" w:rsidRPr="00622753">
        <w:rPr>
          <w:bCs/>
          <w:szCs w:val="28"/>
        </w:rPr>
        <w:t>районном</w:t>
      </w:r>
      <w:r w:rsidRPr="00622753">
        <w:rPr>
          <w:bCs/>
          <w:szCs w:val="28"/>
        </w:rPr>
        <w:t xml:space="preserve"> бюджете объем поступлений доходов </w:t>
      </w:r>
      <w:r w:rsidR="003B6DEF" w:rsidRPr="00622753">
        <w:rPr>
          <w:bCs/>
          <w:szCs w:val="28"/>
        </w:rPr>
        <w:t>районного</w:t>
      </w:r>
      <w:r w:rsidRPr="00622753">
        <w:rPr>
          <w:bCs/>
          <w:szCs w:val="28"/>
        </w:rPr>
        <w:t xml:space="preserve"> бюджета </w:t>
      </w:r>
      <w:r w:rsidR="003B6DEF" w:rsidRPr="00622753">
        <w:rPr>
          <w:bCs/>
          <w:szCs w:val="28"/>
        </w:rPr>
        <w:t>Малокарачаевского муниципального района</w:t>
      </w:r>
      <w:r w:rsidRPr="00622753">
        <w:rPr>
          <w:bCs/>
          <w:szCs w:val="28"/>
        </w:rPr>
        <w:t xml:space="preserve"> по основным источникам в 2025 году </w:t>
      </w:r>
      <w:r w:rsidR="00296CA5" w:rsidRPr="00622753">
        <w:rPr>
          <w:szCs w:val="28"/>
        </w:rPr>
        <w:t>и на плановый период 2026 и 2027 годов</w:t>
      </w:r>
      <w:r w:rsidR="00296CA5" w:rsidRPr="00622753">
        <w:rPr>
          <w:bCs/>
          <w:szCs w:val="28"/>
        </w:rPr>
        <w:t xml:space="preserve"> </w:t>
      </w:r>
      <w:r w:rsidRPr="00622753">
        <w:rPr>
          <w:bCs/>
          <w:szCs w:val="28"/>
        </w:rPr>
        <w:t xml:space="preserve">согласно приложению 2 к настоящему </w:t>
      </w:r>
      <w:r w:rsidR="003B6DEF" w:rsidRPr="00622753">
        <w:rPr>
          <w:bCs/>
          <w:szCs w:val="28"/>
        </w:rPr>
        <w:t>Решению</w:t>
      </w:r>
      <w:r w:rsidR="00BE2D0A" w:rsidRPr="00622753">
        <w:rPr>
          <w:szCs w:val="28"/>
        </w:rPr>
        <w:t>.</w:t>
      </w:r>
    </w:p>
    <w:p w:rsidR="00AC6FA7" w:rsidRPr="00622753" w:rsidRDefault="00AC6FA7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B93AD4" w:rsidRPr="00622753" w:rsidRDefault="00364656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 xml:space="preserve">Статья 2. </w:t>
      </w:r>
      <w:r w:rsidR="00B93AD4" w:rsidRPr="00622753">
        <w:rPr>
          <w:bCs/>
          <w:szCs w:val="28"/>
        </w:rPr>
        <w:t xml:space="preserve">Особенности использования средств, получаемых </w:t>
      </w:r>
      <w:r w:rsidR="00BE2D0A" w:rsidRPr="00622753">
        <w:rPr>
          <w:bCs/>
          <w:szCs w:val="28"/>
        </w:rPr>
        <w:t>муниципальными</w:t>
      </w:r>
      <w:r w:rsidR="00B93AD4" w:rsidRPr="00622753">
        <w:rPr>
          <w:bCs/>
          <w:szCs w:val="28"/>
        </w:rPr>
        <w:t xml:space="preserve"> учреждениями</w:t>
      </w:r>
      <w:r w:rsidR="00BE2D0A" w:rsidRPr="00622753">
        <w:rPr>
          <w:bCs/>
          <w:szCs w:val="28"/>
        </w:rPr>
        <w:t xml:space="preserve"> Малокарачаевского муниципального района</w:t>
      </w:r>
      <w:r w:rsidR="00B93AD4" w:rsidRPr="00622753">
        <w:rPr>
          <w:szCs w:val="28"/>
        </w:rPr>
        <w:t xml:space="preserve"> </w:t>
      </w:r>
    </w:p>
    <w:p w:rsidR="00BE2D0A" w:rsidRPr="00622753" w:rsidRDefault="00B93AD4" w:rsidP="00BE2D0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22753">
        <w:rPr>
          <w:szCs w:val="28"/>
        </w:rPr>
        <w:t xml:space="preserve">Использование средств, получаемых </w:t>
      </w:r>
      <w:r w:rsidR="00BE2D0A" w:rsidRPr="00622753">
        <w:rPr>
          <w:bCs/>
          <w:szCs w:val="28"/>
        </w:rPr>
        <w:t>муниципальными учреждениями Малокарачаевского муниципального района</w:t>
      </w:r>
      <w:r w:rsidRPr="00622753">
        <w:rPr>
          <w:szCs w:val="28"/>
        </w:rPr>
        <w:t xml:space="preserve">, осуществляется в порядке, определенном федеральным законодательством и заключенным в соответствии с ним соглашением </w:t>
      </w:r>
      <w:r w:rsidR="00BE2D0A" w:rsidRPr="00622753">
        <w:rPr>
          <w:szCs w:val="28"/>
        </w:rPr>
        <w:t>между Управлением Федерального казначейства по Карачаево-Черкесской Республике и администрацией Малокарачаевского муниципального района.</w:t>
      </w:r>
    </w:p>
    <w:p w:rsidR="00AC6FA7" w:rsidRPr="00622753" w:rsidRDefault="00AC6FA7" w:rsidP="00E4445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C6FA7" w:rsidRPr="00622753" w:rsidRDefault="00B93AD4" w:rsidP="00E44453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szCs w:val="28"/>
        </w:rPr>
        <w:t xml:space="preserve">Статья </w:t>
      </w:r>
      <w:r w:rsidR="00E44453" w:rsidRPr="00622753">
        <w:rPr>
          <w:szCs w:val="28"/>
        </w:rPr>
        <w:t>3</w:t>
      </w:r>
      <w:r w:rsidRPr="00622753">
        <w:rPr>
          <w:szCs w:val="28"/>
        </w:rPr>
        <w:t xml:space="preserve">. </w:t>
      </w:r>
      <w:r w:rsidRPr="00622753">
        <w:rPr>
          <w:bCs/>
          <w:szCs w:val="28"/>
        </w:rPr>
        <w:t xml:space="preserve">Резервный фонд </w:t>
      </w:r>
      <w:r w:rsidR="00E44453" w:rsidRPr="00622753">
        <w:rPr>
          <w:bCs/>
          <w:szCs w:val="28"/>
        </w:rPr>
        <w:t>Администрации Малокарачаевского муниципального района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bCs/>
          <w:szCs w:val="28"/>
        </w:rPr>
        <w:t xml:space="preserve">Установить объем резервного фонда </w:t>
      </w:r>
      <w:r w:rsidR="00E44453" w:rsidRPr="00622753">
        <w:rPr>
          <w:bCs/>
          <w:szCs w:val="28"/>
        </w:rPr>
        <w:t>Администрации Малокарачаевского муниципального района</w:t>
      </w:r>
      <w:r w:rsidR="00C122CA" w:rsidRPr="00622753">
        <w:rPr>
          <w:bCs/>
          <w:szCs w:val="28"/>
        </w:rPr>
        <w:t xml:space="preserve"> на 2025</w:t>
      </w:r>
      <w:r w:rsidR="00E379B0" w:rsidRPr="00622753">
        <w:rPr>
          <w:bCs/>
          <w:szCs w:val="28"/>
        </w:rPr>
        <w:t xml:space="preserve"> год в размере </w:t>
      </w:r>
      <w:r w:rsidR="00E44453" w:rsidRPr="00622753">
        <w:rPr>
          <w:bCs/>
          <w:szCs w:val="28"/>
        </w:rPr>
        <w:t xml:space="preserve">300 000 </w:t>
      </w:r>
      <w:r w:rsidR="00C122CA" w:rsidRPr="00622753">
        <w:rPr>
          <w:bCs/>
          <w:szCs w:val="28"/>
        </w:rPr>
        <w:t>рублей и на плановый период 2026</w:t>
      </w:r>
      <w:r w:rsidR="00E379B0" w:rsidRPr="00622753">
        <w:rPr>
          <w:bCs/>
          <w:szCs w:val="28"/>
        </w:rPr>
        <w:t xml:space="preserve"> и 202</w:t>
      </w:r>
      <w:r w:rsidR="00C122CA" w:rsidRPr="00622753">
        <w:rPr>
          <w:bCs/>
          <w:szCs w:val="28"/>
        </w:rPr>
        <w:t>7</w:t>
      </w:r>
      <w:r w:rsidRPr="00622753">
        <w:rPr>
          <w:bCs/>
          <w:szCs w:val="28"/>
        </w:rPr>
        <w:t xml:space="preserve"> годов - в размере соответственно </w:t>
      </w:r>
      <w:r w:rsidR="00E44453" w:rsidRPr="00622753">
        <w:rPr>
          <w:bCs/>
          <w:szCs w:val="28"/>
        </w:rPr>
        <w:t xml:space="preserve">300 000 </w:t>
      </w:r>
      <w:r w:rsidRPr="00622753">
        <w:rPr>
          <w:bCs/>
          <w:szCs w:val="28"/>
        </w:rPr>
        <w:t xml:space="preserve">рублей и </w:t>
      </w:r>
      <w:r w:rsidR="00E44453" w:rsidRPr="00622753">
        <w:rPr>
          <w:bCs/>
          <w:szCs w:val="28"/>
        </w:rPr>
        <w:t xml:space="preserve">300 000 </w:t>
      </w:r>
      <w:r w:rsidRPr="00622753">
        <w:rPr>
          <w:bCs/>
          <w:szCs w:val="28"/>
        </w:rPr>
        <w:t>рублей.</w:t>
      </w:r>
    </w:p>
    <w:p w:rsidR="00AC6FA7" w:rsidRPr="00622753" w:rsidRDefault="00AC6FA7" w:rsidP="003362B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AC6FA7" w:rsidRPr="00622753" w:rsidRDefault="00B93AD4" w:rsidP="00E44453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szCs w:val="28"/>
        </w:rPr>
        <w:t xml:space="preserve">Статья </w:t>
      </w:r>
      <w:r w:rsidR="00E44453" w:rsidRPr="00622753">
        <w:rPr>
          <w:szCs w:val="28"/>
        </w:rPr>
        <w:t>4</w:t>
      </w:r>
      <w:r w:rsidRPr="00622753">
        <w:rPr>
          <w:szCs w:val="28"/>
        </w:rPr>
        <w:t xml:space="preserve">. </w:t>
      </w:r>
      <w:r w:rsidRPr="00622753">
        <w:rPr>
          <w:bCs/>
          <w:szCs w:val="28"/>
        </w:rPr>
        <w:t xml:space="preserve">Перечень главных распорядителей средств </w:t>
      </w:r>
      <w:r w:rsidR="00E44453" w:rsidRPr="00622753">
        <w:rPr>
          <w:bCs/>
          <w:szCs w:val="28"/>
        </w:rPr>
        <w:t>районного</w:t>
      </w:r>
      <w:r w:rsidRPr="00622753">
        <w:rPr>
          <w:bCs/>
          <w:szCs w:val="28"/>
        </w:rPr>
        <w:t xml:space="preserve"> бюджета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 xml:space="preserve">Утвердить перечень главных распорядителей средств </w:t>
      </w:r>
      <w:r w:rsidR="00E44453" w:rsidRPr="00622753">
        <w:rPr>
          <w:szCs w:val="28"/>
        </w:rPr>
        <w:t>районного</w:t>
      </w:r>
      <w:r w:rsidR="00E379B0" w:rsidRPr="00622753">
        <w:rPr>
          <w:szCs w:val="28"/>
        </w:rPr>
        <w:t xml:space="preserve"> бюджета на 202</w:t>
      </w:r>
      <w:r w:rsidR="00C122CA" w:rsidRPr="00622753">
        <w:rPr>
          <w:szCs w:val="28"/>
        </w:rPr>
        <w:t>5</w:t>
      </w:r>
      <w:r w:rsidRPr="00622753">
        <w:rPr>
          <w:szCs w:val="28"/>
        </w:rPr>
        <w:t xml:space="preserve"> год согласно </w:t>
      </w:r>
      <w:r w:rsidR="006E15A7" w:rsidRPr="00622753">
        <w:rPr>
          <w:szCs w:val="28"/>
        </w:rPr>
        <w:t xml:space="preserve">приложению </w:t>
      </w:r>
      <w:r w:rsidR="00E44453" w:rsidRPr="00622753">
        <w:rPr>
          <w:szCs w:val="28"/>
        </w:rPr>
        <w:t>3</w:t>
      </w:r>
      <w:r w:rsidRPr="00622753">
        <w:rPr>
          <w:szCs w:val="28"/>
        </w:rPr>
        <w:t xml:space="preserve"> к настоящему </w:t>
      </w:r>
      <w:r w:rsidR="00E44453" w:rsidRPr="00622753">
        <w:rPr>
          <w:szCs w:val="28"/>
        </w:rPr>
        <w:t>Решению</w:t>
      </w:r>
      <w:r w:rsidRPr="00622753">
        <w:rPr>
          <w:szCs w:val="28"/>
        </w:rPr>
        <w:t>.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C1AFF" w:rsidRPr="00622753" w:rsidRDefault="00B93AD4" w:rsidP="001759A6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szCs w:val="28"/>
        </w:rPr>
        <w:t xml:space="preserve">Статья </w:t>
      </w:r>
      <w:r w:rsidR="001759A6" w:rsidRPr="00622753">
        <w:rPr>
          <w:szCs w:val="28"/>
        </w:rPr>
        <w:t>5</w:t>
      </w:r>
      <w:r w:rsidRPr="00622753">
        <w:rPr>
          <w:szCs w:val="28"/>
        </w:rPr>
        <w:t xml:space="preserve">. </w:t>
      </w:r>
      <w:r w:rsidRPr="00622753">
        <w:rPr>
          <w:bCs/>
          <w:szCs w:val="28"/>
        </w:rPr>
        <w:t xml:space="preserve">Бюджетные ассигнования </w:t>
      </w:r>
      <w:r w:rsidR="001759A6" w:rsidRPr="00622753">
        <w:rPr>
          <w:bCs/>
          <w:szCs w:val="28"/>
        </w:rPr>
        <w:t>районного</w:t>
      </w:r>
      <w:r w:rsidRPr="00622753">
        <w:rPr>
          <w:bCs/>
          <w:szCs w:val="28"/>
        </w:rPr>
        <w:t xml:space="preserve"> бюджета на 202</w:t>
      </w:r>
      <w:r w:rsidR="000E11B6" w:rsidRPr="00622753">
        <w:rPr>
          <w:bCs/>
          <w:szCs w:val="28"/>
        </w:rPr>
        <w:t>5</w:t>
      </w:r>
      <w:r w:rsidRPr="00622753">
        <w:rPr>
          <w:bCs/>
          <w:szCs w:val="28"/>
        </w:rPr>
        <w:t xml:space="preserve"> год и на плановый период 202</w:t>
      </w:r>
      <w:r w:rsidR="000E11B6" w:rsidRPr="00622753">
        <w:rPr>
          <w:bCs/>
          <w:szCs w:val="28"/>
        </w:rPr>
        <w:t>6</w:t>
      </w:r>
      <w:r w:rsidRPr="00622753">
        <w:rPr>
          <w:bCs/>
          <w:szCs w:val="28"/>
        </w:rPr>
        <w:t xml:space="preserve"> и 202</w:t>
      </w:r>
      <w:r w:rsidR="000E11B6" w:rsidRPr="00622753">
        <w:rPr>
          <w:bCs/>
          <w:szCs w:val="28"/>
        </w:rPr>
        <w:t>7</w:t>
      </w:r>
      <w:r w:rsidRPr="00622753">
        <w:rPr>
          <w:bCs/>
          <w:szCs w:val="28"/>
        </w:rPr>
        <w:t xml:space="preserve"> годов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lastRenderedPageBreak/>
        <w:t>1. Утвердить общий объем бюджетных ассигнований на исполнение публичных</w:t>
      </w:r>
      <w:r w:rsidR="001759A6" w:rsidRPr="00622753">
        <w:rPr>
          <w:szCs w:val="28"/>
        </w:rPr>
        <w:t xml:space="preserve"> нормативных обязательств на 2025 год в сумме</w:t>
      </w:r>
      <w:r w:rsidRPr="00622753">
        <w:rPr>
          <w:szCs w:val="28"/>
        </w:rPr>
        <w:t xml:space="preserve"> </w:t>
      </w:r>
      <w:r w:rsidR="00340310" w:rsidRPr="00622753">
        <w:rPr>
          <w:szCs w:val="28"/>
        </w:rPr>
        <w:t>23</w:t>
      </w:r>
      <w:r w:rsidR="006B593E">
        <w:rPr>
          <w:szCs w:val="28"/>
        </w:rPr>
        <w:t>7</w:t>
      </w:r>
      <w:r w:rsidR="00340310" w:rsidRPr="00622753">
        <w:rPr>
          <w:szCs w:val="28"/>
        </w:rPr>
        <w:t> </w:t>
      </w:r>
      <w:r w:rsidR="001C762B">
        <w:rPr>
          <w:szCs w:val="28"/>
        </w:rPr>
        <w:t>476</w:t>
      </w:r>
      <w:r w:rsidR="00340310" w:rsidRPr="00622753">
        <w:rPr>
          <w:szCs w:val="28"/>
        </w:rPr>
        <w:t> </w:t>
      </w:r>
      <w:r w:rsidR="006B593E">
        <w:rPr>
          <w:szCs w:val="28"/>
        </w:rPr>
        <w:t>6</w:t>
      </w:r>
      <w:r w:rsidR="00340310" w:rsidRPr="00622753">
        <w:rPr>
          <w:szCs w:val="28"/>
        </w:rPr>
        <w:t xml:space="preserve">00 </w:t>
      </w:r>
      <w:r w:rsidR="001759A6" w:rsidRPr="00622753">
        <w:rPr>
          <w:szCs w:val="28"/>
        </w:rPr>
        <w:t xml:space="preserve"> </w:t>
      </w:r>
      <w:r w:rsidR="00E14019" w:rsidRPr="00622753">
        <w:rPr>
          <w:szCs w:val="28"/>
        </w:rPr>
        <w:t xml:space="preserve"> рублей, на 202</w:t>
      </w:r>
      <w:r w:rsidR="000E11B6" w:rsidRPr="00622753">
        <w:rPr>
          <w:szCs w:val="28"/>
        </w:rPr>
        <w:t>6</w:t>
      </w:r>
      <w:r w:rsidR="00E14019" w:rsidRPr="00622753">
        <w:rPr>
          <w:szCs w:val="28"/>
        </w:rPr>
        <w:t xml:space="preserve"> год в сумме </w:t>
      </w:r>
      <w:r w:rsidR="00340310" w:rsidRPr="00622753">
        <w:rPr>
          <w:szCs w:val="28"/>
        </w:rPr>
        <w:t>218 </w:t>
      </w:r>
      <w:r w:rsidR="001C762B">
        <w:rPr>
          <w:szCs w:val="28"/>
        </w:rPr>
        <w:t>331</w:t>
      </w:r>
      <w:r w:rsidR="00340310" w:rsidRPr="00622753">
        <w:rPr>
          <w:szCs w:val="28"/>
        </w:rPr>
        <w:t> </w:t>
      </w:r>
      <w:r w:rsidR="006B593E">
        <w:rPr>
          <w:szCs w:val="28"/>
        </w:rPr>
        <w:t>7</w:t>
      </w:r>
      <w:r w:rsidR="00340310" w:rsidRPr="00622753">
        <w:rPr>
          <w:szCs w:val="28"/>
        </w:rPr>
        <w:t xml:space="preserve">00 </w:t>
      </w:r>
      <w:r w:rsidR="000E11B6" w:rsidRPr="00622753">
        <w:rPr>
          <w:szCs w:val="28"/>
        </w:rPr>
        <w:t>рублей и на 2027</w:t>
      </w:r>
      <w:r w:rsidR="00E14019" w:rsidRPr="00622753">
        <w:rPr>
          <w:szCs w:val="28"/>
        </w:rPr>
        <w:t xml:space="preserve"> год в сумме </w:t>
      </w:r>
      <w:r w:rsidR="00340310" w:rsidRPr="00622753">
        <w:rPr>
          <w:szCs w:val="28"/>
        </w:rPr>
        <w:t>218 </w:t>
      </w:r>
      <w:r w:rsidR="001C762B">
        <w:rPr>
          <w:szCs w:val="28"/>
        </w:rPr>
        <w:t>331</w:t>
      </w:r>
      <w:r w:rsidR="00340310" w:rsidRPr="00622753">
        <w:rPr>
          <w:szCs w:val="28"/>
        </w:rPr>
        <w:t> </w:t>
      </w:r>
      <w:r w:rsidR="006B593E">
        <w:rPr>
          <w:szCs w:val="28"/>
        </w:rPr>
        <w:t>7</w:t>
      </w:r>
      <w:r w:rsidR="00340310" w:rsidRPr="00622753">
        <w:rPr>
          <w:szCs w:val="28"/>
        </w:rPr>
        <w:t xml:space="preserve">00 </w:t>
      </w:r>
      <w:r w:rsidRPr="00622753">
        <w:rPr>
          <w:szCs w:val="28"/>
        </w:rPr>
        <w:t>рублей.</w:t>
      </w:r>
    </w:p>
    <w:p w:rsidR="003C4D6E" w:rsidRPr="00622753" w:rsidRDefault="003C4D6E" w:rsidP="003362B4">
      <w:pPr>
        <w:ind w:firstLine="709"/>
        <w:jc w:val="both"/>
        <w:rPr>
          <w:szCs w:val="28"/>
        </w:rPr>
      </w:pPr>
      <w:r w:rsidRPr="00622753">
        <w:rPr>
          <w:szCs w:val="28"/>
        </w:rPr>
        <w:t xml:space="preserve">2. Утвердить объем бюджетных ассигнований дорожного фонда </w:t>
      </w:r>
      <w:r w:rsidR="00EA518F" w:rsidRPr="00622753">
        <w:rPr>
          <w:szCs w:val="28"/>
        </w:rPr>
        <w:t>Малокарачаевского</w:t>
      </w:r>
      <w:r w:rsidR="001759A6" w:rsidRPr="00622753">
        <w:rPr>
          <w:szCs w:val="28"/>
        </w:rPr>
        <w:t xml:space="preserve"> </w:t>
      </w:r>
      <w:r w:rsidR="00EA518F" w:rsidRPr="00622753">
        <w:rPr>
          <w:szCs w:val="28"/>
        </w:rPr>
        <w:t>муниципального</w:t>
      </w:r>
      <w:r w:rsidR="001759A6" w:rsidRPr="00622753">
        <w:rPr>
          <w:szCs w:val="28"/>
        </w:rPr>
        <w:t xml:space="preserve"> района</w:t>
      </w:r>
      <w:r w:rsidR="000E11B6" w:rsidRPr="00622753">
        <w:rPr>
          <w:szCs w:val="28"/>
        </w:rPr>
        <w:t xml:space="preserve"> на 2025</w:t>
      </w:r>
      <w:r w:rsidRPr="00622753">
        <w:rPr>
          <w:szCs w:val="28"/>
        </w:rPr>
        <w:t xml:space="preserve"> год в сумме </w:t>
      </w:r>
      <w:r w:rsidR="00EA518F" w:rsidRPr="00622753">
        <w:rPr>
          <w:szCs w:val="28"/>
        </w:rPr>
        <w:t xml:space="preserve">16 707 990 </w:t>
      </w:r>
      <w:r w:rsidR="000E11B6" w:rsidRPr="00622753">
        <w:rPr>
          <w:szCs w:val="28"/>
        </w:rPr>
        <w:t>рублей, на 2026</w:t>
      </w:r>
      <w:r w:rsidRPr="00622753">
        <w:rPr>
          <w:szCs w:val="28"/>
        </w:rPr>
        <w:t xml:space="preserve"> год в сумме </w:t>
      </w:r>
      <w:r w:rsidR="00EA518F" w:rsidRPr="00622753">
        <w:rPr>
          <w:szCs w:val="28"/>
        </w:rPr>
        <w:t xml:space="preserve">18 056 490 </w:t>
      </w:r>
      <w:r w:rsidRPr="00622753">
        <w:rPr>
          <w:szCs w:val="28"/>
        </w:rPr>
        <w:t>ру</w:t>
      </w:r>
      <w:r w:rsidR="000E11B6" w:rsidRPr="00622753">
        <w:rPr>
          <w:szCs w:val="28"/>
        </w:rPr>
        <w:t>блей и на 2027</w:t>
      </w:r>
      <w:r w:rsidRPr="00622753">
        <w:rPr>
          <w:szCs w:val="28"/>
        </w:rPr>
        <w:t xml:space="preserve"> год в сумме </w:t>
      </w:r>
      <w:r w:rsidR="004F7EDB">
        <w:rPr>
          <w:szCs w:val="28"/>
        </w:rPr>
        <w:t xml:space="preserve">28 439 760 </w:t>
      </w:r>
      <w:r w:rsidRPr="00622753">
        <w:rPr>
          <w:szCs w:val="28"/>
        </w:rPr>
        <w:t>рублей.</w:t>
      </w:r>
    </w:p>
    <w:p w:rsidR="00B93AD4" w:rsidRPr="00622753" w:rsidRDefault="00CF0869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>3</w:t>
      </w:r>
      <w:r w:rsidR="00B93AD4" w:rsidRPr="00622753">
        <w:rPr>
          <w:szCs w:val="28"/>
        </w:rPr>
        <w:t xml:space="preserve">. Утвердить в пределах общего объема расходов, установленных статьей 1 настоящего </w:t>
      </w:r>
      <w:r w:rsidR="00EA518F" w:rsidRPr="00622753">
        <w:rPr>
          <w:szCs w:val="28"/>
        </w:rPr>
        <w:t>Решения</w:t>
      </w:r>
      <w:r w:rsidR="00B93AD4" w:rsidRPr="00622753">
        <w:rPr>
          <w:szCs w:val="28"/>
        </w:rPr>
        <w:t>: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 xml:space="preserve">1) распределение бюджетных ассигнований </w:t>
      </w:r>
      <w:r w:rsidR="00EA518F" w:rsidRPr="00622753">
        <w:rPr>
          <w:szCs w:val="28"/>
        </w:rPr>
        <w:t>районного бюджета Малокарачаевского муниципального района</w:t>
      </w:r>
      <w:r w:rsidR="00E80DFB" w:rsidRPr="00622753">
        <w:rPr>
          <w:szCs w:val="28"/>
        </w:rPr>
        <w:t xml:space="preserve"> на 202</w:t>
      </w:r>
      <w:r w:rsidR="000E11B6" w:rsidRPr="00622753">
        <w:rPr>
          <w:szCs w:val="28"/>
        </w:rPr>
        <w:t>5</w:t>
      </w:r>
      <w:r w:rsidR="00EA518F" w:rsidRPr="00622753">
        <w:rPr>
          <w:szCs w:val="28"/>
        </w:rPr>
        <w:t xml:space="preserve"> год </w:t>
      </w:r>
      <w:r w:rsidR="00296CA5" w:rsidRPr="00622753">
        <w:rPr>
          <w:szCs w:val="28"/>
        </w:rPr>
        <w:t xml:space="preserve">и на плановый период 2026 и 2027 годов </w:t>
      </w:r>
      <w:r w:rsidRPr="00622753">
        <w:rPr>
          <w:szCs w:val="28"/>
        </w:rPr>
        <w:t xml:space="preserve">по разделам и подразделам классификации расходов </w:t>
      </w:r>
      <w:r w:rsidR="00EA518F" w:rsidRPr="00622753">
        <w:rPr>
          <w:szCs w:val="28"/>
        </w:rPr>
        <w:t>районного</w:t>
      </w:r>
      <w:r w:rsidRPr="00622753">
        <w:rPr>
          <w:szCs w:val="28"/>
        </w:rPr>
        <w:t xml:space="preserve"> бюджета в функциональной структур</w:t>
      </w:r>
      <w:r w:rsidR="006E15A7" w:rsidRPr="00622753">
        <w:rPr>
          <w:szCs w:val="28"/>
        </w:rPr>
        <w:t xml:space="preserve">е расходов согласно приложению </w:t>
      </w:r>
      <w:r w:rsidR="00EA518F" w:rsidRPr="00622753">
        <w:rPr>
          <w:szCs w:val="28"/>
        </w:rPr>
        <w:t>4</w:t>
      </w:r>
      <w:r w:rsidRPr="00622753">
        <w:rPr>
          <w:szCs w:val="28"/>
        </w:rPr>
        <w:t xml:space="preserve"> к настоящему </w:t>
      </w:r>
      <w:r w:rsidR="00EA518F" w:rsidRPr="00622753">
        <w:rPr>
          <w:szCs w:val="28"/>
        </w:rPr>
        <w:t>Решению</w:t>
      </w:r>
      <w:r w:rsidRPr="00622753">
        <w:rPr>
          <w:szCs w:val="28"/>
        </w:rPr>
        <w:t>;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 xml:space="preserve">2) ведомственную структуру расходов </w:t>
      </w:r>
      <w:r w:rsidR="00EA518F" w:rsidRPr="00622753">
        <w:rPr>
          <w:szCs w:val="28"/>
        </w:rPr>
        <w:t>районного бюджета Малокарачаевского муниципального района</w:t>
      </w:r>
      <w:r w:rsidR="00E80DFB" w:rsidRPr="00622753">
        <w:rPr>
          <w:szCs w:val="28"/>
        </w:rPr>
        <w:t xml:space="preserve"> на 202</w:t>
      </w:r>
      <w:r w:rsidR="000E11B6" w:rsidRPr="00622753">
        <w:rPr>
          <w:szCs w:val="28"/>
        </w:rPr>
        <w:t>5</w:t>
      </w:r>
      <w:r w:rsidR="00E80DFB" w:rsidRPr="00622753">
        <w:rPr>
          <w:szCs w:val="28"/>
        </w:rPr>
        <w:t xml:space="preserve"> год </w:t>
      </w:r>
      <w:r w:rsidR="00296CA5" w:rsidRPr="00622753">
        <w:rPr>
          <w:szCs w:val="28"/>
        </w:rPr>
        <w:t xml:space="preserve">и на плановый период 2026 и 2027 годов </w:t>
      </w:r>
      <w:r w:rsidR="006E15A7" w:rsidRPr="00622753">
        <w:rPr>
          <w:szCs w:val="28"/>
        </w:rPr>
        <w:t xml:space="preserve">согласно приложению </w:t>
      </w:r>
      <w:r w:rsidR="00D02F79" w:rsidRPr="00622753">
        <w:rPr>
          <w:szCs w:val="28"/>
        </w:rPr>
        <w:t>5</w:t>
      </w:r>
      <w:r w:rsidRPr="00622753">
        <w:rPr>
          <w:szCs w:val="28"/>
        </w:rPr>
        <w:t xml:space="preserve"> к настоящему </w:t>
      </w:r>
      <w:r w:rsidR="00D02F79" w:rsidRPr="00622753">
        <w:rPr>
          <w:szCs w:val="28"/>
        </w:rPr>
        <w:t>Решению</w:t>
      </w:r>
      <w:r w:rsidR="00296CA5" w:rsidRPr="00622753">
        <w:rPr>
          <w:szCs w:val="28"/>
        </w:rPr>
        <w:t>;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 xml:space="preserve">3) </w:t>
      </w:r>
      <w:hyperlink r:id="rId9" w:history="1">
        <w:r w:rsidRPr="00622753">
          <w:rPr>
            <w:rStyle w:val="a3"/>
            <w:color w:val="auto"/>
            <w:szCs w:val="28"/>
            <w:u w:val="none"/>
          </w:rPr>
          <w:t>распределение</w:t>
        </w:r>
      </w:hyperlink>
      <w:r w:rsidRPr="00622753">
        <w:rPr>
          <w:szCs w:val="28"/>
        </w:rPr>
        <w:t xml:space="preserve"> бюджетных ассигнований по целевым статьям (</w:t>
      </w:r>
      <w:r w:rsidR="00D02F79" w:rsidRPr="00622753">
        <w:rPr>
          <w:szCs w:val="28"/>
        </w:rPr>
        <w:t>муниципаль</w:t>
      </w:r>
      <w:r w:rsidRPr="00622753">
        <w:rPr>
          <w:szCs w:val="28"/>
        </w:rPr>
        <w:t xml:space="preserve">ным программам </w:t>
      </w:r>
      <w:r w:rsidR="00D02F79" w:rsidRPr="00622753">
        <w:rPr>
          <w:szCs w:val="28"/>
        </w:rPr>
        <w:t>Малокарачаевского муниципального района</w:t>
      </w:r>
      <w:r w:rsidRPr="00622753">
        <w:rPr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</w:t>
      </w:r>
      <w:r w:rsidR="00D02F79" w:rsidRPr="00622753">
        <w:rPr>
          <w:szCs w:val="28"/>
        </w:rPr>
        <w:t xml:space="preserve">районного </w:t>
      </w:r>
      <w:r w:rsidRPr="00622753">
        <w:rPr>
          <w:szCs w:val="28"/>
        </w:rPr>
        <w:t>бюджета на</w:t>
      </w:r>
      <w:r w:rsidR="000E11B6" w:rsidRPr="00622753">
        <w:rPr>
          <w:szCs w:val="28"/>
        </w:rPr>
        <w:t xml:space="preserve"> 2025</w:t>
      </w:r>
      <w:r w:rsidR="00E80DFB" w:rsidRPr="00622753">
        <w:rPr>
          <w:szCs w:val="28"/>
        </w:rPr>
        <w:t xml:space="preserve"> год </w:t>
      </w:r>
      <w:r w:rsidR="00296CA5" w:rsidRPr="00622753">
        <w:rPr>
          <w:szCs w:val="28"/>
        </w:rPr>
        <w:t xml:space="preserve">и на плановый период 2026 и 2027 годов </w:t>
      </w:r>
      <w:r w:rsidRPr="00622753">
        <w:rPr>
          <w:szCs w:val="28"/>
        </w:rPr>
        <w:t xml:space="preserve">согласно приложению </w:t>
      </w:r>
      <w:r w:rsidR="00D02F79" w:rsidRPr="00622753">
        <w:rPr>
          <w:szCs w:val="28"/>
        </w:rPr>
        <w:t>6</w:t>
      </w:r>
      <w:r w:rsidRPr="00622753">
        <w:rPr>
          <w:szCs w:val="28"/>
        </w:rPr>
        <w:t xml:space="preserve"> к настоящему </w:t>
      </w:r>
      <w:r w:rsidR="00D02F79" w:rsidRPr="00622753">
        <w:rPr>
          <w:szCs w:val="28"/>
        </w:rPr>
        <w:t>Решению.</w:t>
      </w:r>
    </w:p>
    <w:p w:rsidR="00835E62" w:rsidRPr="00622753" w:rsidRDefault="00CF0869" w:rsidP="003362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>4</w:t>
      </w:r>
      <w:r w:rsidR="00835E62" w:rsidRPr="00622753">
        <w:rPr>
          <w:szCs w:val="28"/>
        </w:rPr>
        <w:t xml:space="preserve">. Остатки средств </w:t>
      </w:r>
      <w:r w:rsidR="00D02F79" w:rsidRPr="00622753">
        <w:rPr>
          <w:szCs w:val="28"/>
        </w:rPr>
        <w:t>районного</w:t>
      </w:r>
      <w:r w:rsidR="00835E62" w:rsidRPr="00622753">
        <w:rPr>
          <w:szCs w:val="28"/>
        </w:rPr>
        <w:t xml:space="preserve"> бюджета по состоянию на 1 января 202</w:t>
      </w:r>
      <w:r w:rsidR="000E11B6" w:rsidRPr="00622753">
        <w:rPr>
          <w:szCs w:val="28"/>
        </w:rPr>
        <w:t>5</w:t>
      </w:r>
      <w:r w:rsidR="00835E62" w:rsidRPr="00622753">
        <w:rPr>
          <w:szCs w:val="28"/>
        </w:rPr>
        <w:t xml:space="preserve"> года на счетах Управления Федерального казначейства по Карачаево-Черкесской Республике:</w:t>
      </w:r>
    </w:p>
    <w:p w:rsidR="00835E62" w:rsidRPr="00622753" w:rsidRDefault="00835E62" w:rsidP="003362B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22753">
        <w:rPr>
          <w:rFonts w:eastAsiaTheme="minorHAnsi"/>
          <w:szCs w:val="28"/>
          <w:lang w:eastAsia="en-US"/>
        </w:rPr>
        <w:t xml:space="preserve">в объеме неполного использования бюджетных ассигнований </w:t>
      </w:r>
      <w:r w:rsidR="00AA636D" w:rsidRPr="00622753">
        <w:rPr>
          <w:rFonts w:eastAsiaTheme="minorHAnsi"/>
          <w:szCs w:val="28"/>
          <w:lang w:eastAsia="en-US"/>
        </w:rPr>
        <w:t xml:space="preserve">дорожного фонда </w:t>
      </w:r>
      <w:r w:rsidR="00D02F79" w:rsidRPr="00622753">
        <w:rPr>
          <w:rFonts w:eastAsiaTheme="minorHAnsi"/>
          <w:szCs w:val="28"/>
          <w:lang w:eastAsia="en-US"/>
        </w:rPr>
        <w:t>Малокарачаевского муниципального района</w:t>
      </w:r>
      <w:r w:rsidR="00AA636D" w:rsidRPr="00622753">
        <w:rPr>
          <w:rFonts w:eastAsiaTheme="minorHAnsi"/>
          <w:szCs w:val="28"/>
          <w:lang w:eastAsia="en-US"/>
        </w:rPr>
        <w:t xml:space="preserve"> отчетного финансового года </w:t>
      </w:r>
      <w:r w:rsidRPr="00622753">
        <w:rPr>
          <w:rFonts w:eastAsiaTheme="minorHAnsi"/>
          <w:szCs w:val="28"/>
          <w:lang w:eastAsia="en-US"/>
        </w:rPr>
        <w:t xml:space="preserve">на увеличение в текущем финансовом году объемов бюджетных ассигнований дорожного фонда </w:t>
      </w:r>
      <w:r w:rsidR="00D02F79" w:rsidRPr="00622753">
        <w:rPr>
          <w:rFonts w:eastAsiaTheme="minorHAnsi"/>
          <w:szCs w:val="28"/>
          <w:lang w:eastAsia="en-US"/>
        </w:rPr>
        <w:t>Малокарачаевского муниципального района</w:t>
      </w:r>
      <w:r w:rsidRPr="00622753">
        <w:rPr>
          <w:rFonts w:eastAsiaTheme="minorHAnsi"/>
          <w:szCs w:val="28"/>
          <w:lang w:eastAsia="en-US"/>
        </w:rPr>
        <w:t>;</w:t>
      </w:r>
    </w:p>
    <w:p w:rsidR="0087192C" w:rsidRPr="00622753" w:rsidRDefault="0087192C" w:rsidP="003362B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22753">
        <w:rPr>
          <w:rFonts w:eastAsiaTheme="minorHAnsi"/>
          <w:szCs w:val="28"/>
          <w:lang w:eastAsia="en-US"/>
        </w:rPr>
        <w:t xml:space="preserve">в объеме неполного использования бюджетных ассигнований, поступивших в доход </w:t>
      </w:r>
      <w:r w:rsidR="00D02F79" w:rsidRPr="00622753">
        <w:rPr>
          <w:rFonts w:eastAsiaTheme="minorHAnsi"/>
          <w:szCs w:val="28"/>
          <w:lang w:eastAsia="en-US"/>
        </w:rPr>
        <w:t>районного</w:t>
      </w:r>
      <w:r w:rsidRPr="00622753">
        <w:rPr>
          <w:rFonts w:eastAsiaTheme="minorHAnsi"/>
          <w:szCs w:val="28"/>
          <w:lang w:eastAsia="en-US"/>
        </w:rPr>
        <w:t xml:space="preserve"> </w:t>
      </w:r>
      <w:r w:rsidR="000E11B6" w:rsidRPr="00622753">
        <w:rPr>
          <w:rFonts w:eastAsiaTheme="minorHAnsi"/>
          <w:szCs w:val="28"/>
          <w:lang w:eastAsia="en-US"/>
        </w:rPr>
        <w:t>бюджета в соответствии с частью</w:t>
      </w:r>
      <w:r w:rsidRPr="00622753">
        <w:rPr>
          <w:rFonts w:eastAsiaTheme="minorHAnsi"/>
          <w:szCs w:val="28"/>
          <w:lang w:eastAsia="en-US"/>
        </w:rPr>
        <w:t xml:space="preserve"> 5 настоящей статьи, направляются на увеличение в текущем финансовом году объемов бюджетных ассигнований </w:t>
      </w:r>
      <w:r w:rsidRPr="00622753">
        <w:rPr>
          <w:szCs w:val="28"/>
        </w:rPr>
        <w:t>на реализацию</w:t>
      </w:r>
      <w:r w:rsidR="000E11B6" w:rsidRPr="00622753">
        <w:rPr>
          <w:szCs w:val="28"/>
        </w:rPr>
        <w:t xml:space="preserve"> мероприятий, указанных в статьях</w:t>
      </w:r>
      <w:r w:rsidRPr="00622753">
        <w:rPr>
          <w:szCs w:val="28"/>
        </w:rPr>
        <w:t xml:space="preserve"> 16.6</w:t>
      </w:r>
      <w:r w:rsidR="00F6033B" w:rsidRPr="00622753">
        <w:rPr>
          <w:szCs w:val="28"/>
        </w:rPr>
        <w:t xml:space="preserve">, </w:t>
      </w:r>
      <w:r w:rsidR="000E11B6" w:rsidRPr="00622753">
        <w:rPr>
          <w:szCs w:val="28"/>
        </w:rPr>
        <w:t xml:space="preserve">75.1 и </w:t>
      </w:r>
      <w:r w:rsidRPr="00622753">
        <w:rPr>
          <w:szCs w:val="28"/>
        </w:rPr>
        <w:t>78.2 Феде</w:t>
      </w:r>
      <w:r w:rsidR="000E11B6" w:rsidRPr="00622753">
        <w:rPr>
          <w:szCs w:val="28"/>
        </w:rPr>
        <w:t>рального закона от 10 января 200</w:t>
      </w:r>
      <w:r w:rsidRPr="00622753">
        <w:rPr>
          <w:szCs w:val="28"/>
        </w:rPr>
        <w:t>2 года № 7-ФЗ «Об охране окружающей среды»</w:t>
      </w:r>
      <w:r w:rsidRPr="00622753">
        <w:rPr>
          <w:rFonts w:eastAsiaTheme="minorHAnsi"/>
          <w:szCs w:val="28"/>
          <w:lang w:eastAsia="en-US"/>
        </w:rPr>
        <w:t>;</w:t>
      </w:r>
    </w:p>
    <w:p w:rsidR="00DB6CF9" w:rsidRPr="00622753" w:rsidRDefault="00DB6CF9" w:rsidP="003362B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22753">
        <w:rPr>
          <w:rFonts w:eastAsiaTheme="minorHAnsi"/>
          <w:szCs w:val="28"/>
          <w:lang w:eastAsia="en-US"/>
        </w:rPr>
        <w:t xml:space="preserve">в объеме остатков средств, привлеченных на единый счет </w:t>
      </w:r>
      <w:r w:rsidR="00984538" w:rsidRPr="00622753">
        <w:rPr>
          <w:rFonts w:eastAsiaTheme="minorHAnsi"/>
          <w:szCs w:val="28"/>
          <w:lang w:eastAsia="en-US"/>
        </w:rPr>
        <w:t>районного</w:t>
      </w:r>
      <w:r w:rsidRPr="00622753">
        <w:rPr>
          <w:rFonts w:eastAsiaTheme="minorHAnsi"/>
          <w:szCs w:val="28"/>
          <w:lang w:eastAsia="en-US"/>
        </w:rPr>
        <w:t xml:space="preserve"> бюджета, направляются для возврата указанных средств на счета, с которых они были ранее перечислены;</w:t>
      </w:r>
    </w:p>
    <w:p w:rsidR="00364656" w:rsidRPr="00622753" w:rsidRDefault="00364656" w:rsidP="00716CD0">
      <w:pPr>
        <w:ind w:firstLine="708"/>
        <w:jc w:val="both"/>
        <w:rPr>
          <w:szCs w:val="28"/>
        </w:rPr>
      </w:pPr>
      <w:r w:rsidRPr="00622753">
        <w:rPr>
          <w:szCs w:val="28"/>
        </w:rPr>
        <w:t xml:space="preserve">5. </w:t>
      </w:r>
      <w:proofErr w:type="gramStart"/>
      <w:r w:rsidRPr="00622753">
        <w:rPr>
          <w:szCs w:val="28"/>
        </w:rPr>
        <w:t xml:space="preserve">Установить, что доходы </w:t>
      </w:r>
      <w:r w:rsidR="00984538" w:rsidRPr="00622753">
        <w:rPr>
          <w:szCs w:val="28"/>
        </w:rPr>
        <w:t>районного</w:t>
      </w:r>
      <w:r w:rsidRPr="00622753">
        <w:rPr>
          <w:szCs w:val="28"/>
        </w:rPr>
        <w:t xml:space="preserve"> бюджета от платы за негативное воздействие на окружающую среду,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</w:t>
      </w:r>
      <w:r w:rsidRPr="00622753">
        <w:rPr>
          <w:szCs w:val="28"/>
        </w:rPr>
        <w:lastRenderedPageBreak/>
        <w:t>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</w:t>
      </w:r>
      <w:proofErr w:type="gramEnd"/>
      <w:r w:rsidRPr="00622753">
        <w:rPr>
          <w:szCs w:val="28"/>
        </w:rPr>
        <w:t xml:space="preserve"> окружающей среде, в том числе водным объектам, вследствие нарушений обязательных требований, направляются на реализацию меропри</w:t>
      </w:r>
      <w:r w:rsidR="00DC5D43" w:rsidRPr="00622753">
        <w:rPr>
          <w:szCs w:val="28"/>
        </w:rPr>
        <w:t>ятий, указанных в статьях</w:t>
      </w:r>
      <w:r w:rsidRPr="00622753">
        <w:rPr>
          <w:szCs w:val="28"/>
        </w:rPr>
        <w:t xml:space="preserve"> 16.6, </w:t>
      </w:r>
      <w:r w:rsidR="00DC5D43" w:rsidRPr="00622753">
        <w:rPr>
          <w:szCs w:val="28"/>
        </w:rPr>
        <w:t xml:space="preserve">75.1 и </w:t>
      </w:r>
      <w:r w:rsidRPr="00622753">
        <w:rPr>
          <w:szCs w:val="28"/>
        </w:rPr>
        <w:t xml:space="preserve"> 78.2 Федерального закона от 10 января 20</w:t>
      </w:r>
      <w:r w:rsidR="00304C38" w:rsidRPr="00622753">
        <w:rPr>
          <w:szCs w:val="28"/>
        </w:rPr>
        <w:t>0</w:t>
      </w:r>
      <w:r w:rsidRPr="00622753">
        <w:rPr>
          <w:szCs w:val="28"/>
        </w:rPr>
        <w:t>2 года № 7-ФЗ «Об охране окружающей среды».</w:t>
      </w:r>
    </w:p>
    <w:p w:rsidR="007B20F0" w:rsidRPr="00622753" w:rsidRDefault="007B20F0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F2C97" w:rsidRPr="00622753" w:rsidRDefault="009F2C97" w:rsidP="0054122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 xml:space="preserve">Статья </w:t>
      </w:r>
      <w:r w:rsidR="00541226" w:rsidRPr="00622753">
        <w:rPr>
          <w:szCs w:val="28"/>
        </w:rPr>
        <w:t>6</w:t>
      </w:r>
      <w:r w:rsidRPr="00622753">
        <w:rPr>
          <w:szCs w:val="28"/>
        </w:rPr>
        <w:t>. Особенности использования бюджетных ассигнований  на обеспечение деятельности органов</w:t>
      </w:r>
      <w:r w:rsidR="00541226" w:rsidRPr="00622753">
        <w:rPr>
          <w:szCs w:val="28"/>
        </w:rPr>
        <w:t xml:space="preserve"> местного самоуправления</w:t>
      </w:r>
      <w:r w:rsidRPr="00622753">
        <w:rPr>
          <w:szCs w:val="28"/>
        </w:rPr>
        <w:t xml:space="preserve"> и </w:t>
      </w:r>
      <w:r w:rsidR="00541226" w:rsidRPr="00622753">
        <w:rPr>
          <w:szCs w:val="28"/>
        </w:rPr>
        <w:t>муниципальных</w:t>
      </w:r>
      <w:r w:rsidRPr="00622753">
        <w:rPr>
          <w:szCs w:val="28"/>
        </w:rPr>
        <w:t xml:space="preserve"> казенных учреждений</w:t>
      </w:r>
    </w:p>
    <w:p w:rsidR="009F2C97" w:rsidRPr="00622753" w:rsidRDefault="009F2C97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 xml:space="preserve">1. </w:t>
      </w:r>
      <w:proofErr w:type="gramStart"/>
      <w:r w:rsidR="00541226" w:rsidRPr="00622753">
        <w:rPr>
          <w:szCs w:val="28"/>
        </w:rPr>
        <w:t>Органы местного самоуправления</w:t>
      </w:r>
      <w:r w:rsidRPr="00622753">
        <w:rPr>
          <w:szCs w:val="28"/>
        </w:rPr>
        <w:t xml:space="preserve"> не вправе принимать решения, приводящие к увеличению в 202</w:t>
      </w:r>
      <w:r w:rsidR="006B1AAE" w:rsidRPr="00622753">
        <w:rPr>
          <w:szCs w:val="28"/>
        </w:rPr>
        <w:t>5</w:t>
      </w:r>
      <w:r w:rsidRPr="00622753">
        <w:rPr>
          <w:szCs w:val="28"/>
        </w:rPr>
        <w:t xml:space="preserve"> году и в плановом периоде  202</w:t>
      </w:r>
      <w:r w:rsidR="006B1AAE" w:rsidRPr="00622753">
        <w:rPr>
          <w:szCs w:val="28"/>
        </w:rPr>
        <w:t>6</w:t>
      </w:r>
      <w:r w:rsidRPr="00622753">
        <w:rPr>
          <w:szCs w:val="28"/>
        </w:rPr>
        <w:t xml:space="preserve"> и 202</w:t>
      </w:r>
      <w:r w:rsidR="006B1AAE" w:rsidRPr="00622753">
        <w:rPr>
          <w:szCs w:val="28"/>
        </w:rPr>
        <w:t>7</w:t>
      </w:r>
      <w:r w:rsidRPr="00622753">
        <w:rPr>
          <w:szCs w:val="28"/>
        </w:rPr>
        <w:t xml:space="preserve"> годов численности работников </w:t>
      </w:r>
      <w:r w:rsidR="005044F8" w:rsidRPr="00622753">
        <w:rPr>
          <w:szCs w:val="28"/>
        </w:rPr>
        <w:t>органов местного самоуправления</w:t>
      </w:r>
      <w:r w:rsidRPr="00622753">
        <w:rPr>
          <w:szCs w:val="28"/>
        </w:rPr>
        <w:t xml:space="preserve">, а также работников </w:t>
      </w:r>
      <w:r w:rsidR="005044F8" w:rsidRPr="00622753">
        <w:rPr>
          <w:szCs w:val="28"/>
        </w:rPr>
        <w:t>муниципальных</w:t>
      </w:r>
      <w:r w:rsidRPr="00622753">
        <w:rPr>
          <w:szCs w:val="28"/>
        </w:rPr>
        <w:t xml:space="preserve"> казенных учреждений, за исключением решений, принимаемых в связи с наделением органов </w:t>
      </w:r>
      <w:r w:rsidR="005044F8" w:rsidRPr="00622753">
        <w:rPr>
          <w:szCs w:val="28"/>
        </w:rPr>
        <w:t>местного самоуправления</w:t>
      </w:r>
      <w:r w:rsidRPr="00622753">
        <w:rPr>
          <w:szCs w:val="28"/>
        </w:rPr>
        <w:t xml:space="preserve"> (</w:t>
      </w:r>
      <w:r w:rsidR="005044F8" w:rsidRPr="00622753">
        <w:rPr>
          <w:szCs w:val="28"/>
        </w:rPr>
        <w:t>муниципальных</w:t>
      </w:r>
      <w:r w:rsidRPr="00622753">
        <w:rPr>
          <w:szCs w:val="28"/>
        </w:rPr>
        <w:t xml:space="preserve"> казенных учреждений) федеральными законами, нормативными правовыми актами Президента Российской Федерации и Правительства Российской Федерации, решениями Главы</w:t>
      </w:r>
      <w:proofErr w:type="gramEnd"/>
      <w:r w:rsidRPr="00622753">
        <w:rPr>
          <w:szCs w:val="28"/>
        </w:rPr>
        <w:t xml:space="preserve"> Карачаево-Черкесской Республики, Правительства Карачаево-Черкесской Республики функциями (полномочиями), ранее не осуществляемыми органами </w:t>
      </w:r>
      <w:r w:rsidR="005044F8" w:rsidRPr="00622753">
        <w:rPr>
          <w:szCs w:val="28"/>
        </w:rPr>
        <w:t>местного самоуправления Малокарачаевского муниципального района</w:t>
      </w:r>
      <w:r w:rsidRPr="00622753">
        <w:rPr>
          <w:szCs w:val="28"/>
        </w:rPr>
        <w:t xml:space="preserve"> (</w:t>
      </w:r>
      <w:r w:rsidR="005044F8" w:rsidRPr="00622753">
        <w:rPr>
          <w:szCs w:val="28"/>
        </w:rPr>
        <w:t>муниципальными</w:t>
      </w:r>
      <w:r w:rsidRPr="00622753">
        <w:rPr>
          <w:szCs w:val="28"/>
        </w:rPr>
        <w:t xml:space="preserve"> казенными учреждениями).</w:t>
      </w:r>
    </w:p>
    <w:p w:rsidR="00B93AD4" w:rsidRPr="00622753" w:rsidRDefault="009F2C97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 xml:space="preserve">2. Рекомендовать органам местного самоуправления </w:t>
      </w:r>
      <w:r w:rsidR="005044F8" w:rsidRPr="00622753">
        <w:rPr>
          <w:szCs w:val="28"/>
        </w:rPr>
        <w:t>сельских поселений Малокарачаевского муниципального района</w:t>
      </w:r>
      <w:r w:rsidRPr="00622753">
        <w:rPr>
          <w:szCs w:val="28"/>
        </w:rPr>
        <w:t xml:space="preserve"> не принимать в 202</w:t>
      </w:r>
      <w:r w:rsidR="006B1AAE" w:rsidRPr="00622753">
        <w:rPr>
          <w:szCs w:val="28"/>
        </w:rPr>
        <w:t>5</w:t>
      </w:r>
      <w:r w:rsidRPr="00622753">
        <w:rPr>
          <w:szCs w:val="28"/>
        </w:rPr>
        <w:t xml:space="preserve"> году  и в плановом периоде 202</w:t>
      </w:r>
      <w:r w:rsidR="006B1AAE" w:rsidRPr="00622753">
        <w:rPr>
          <w:szCs w:val="28"/>
        </w:rPr>
        <w:t>6</w:t>
      </w:r>
      <w:r w:rsidRPr="00622753">
        <w:rPr>
          <w:szCs w:val="28"/>
        </w:rPr>
        <w:t xml:space="preserve"> и 202</w:t>
      </w:r>
      <w:r w:rsidR="006B1AAE" w:rsidRPr="00622753">
        <w:rPr>
          <w:szCs w:val="28"/>
        </w:rPr>
        <w:t>7</w:t>
      </w:r>
      <w:r w:rsidRPr="00622753">
        <w:rPr>
          <w:szCs w:val="28"/>
        </w:rPr>
        <w:t xml:space="preserve"> годов решения, приводящие к увеличению численности муниципальных служащих и работников учреждений и организаций бюджетной сферы.</w:t>
      </w:r>
    </w:p>
    <w:p w:rsidR="009F2C97" w:rsidRPr="00622753" w:rsidRDefault="009F2C97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B1AAE" w:rsidRPr="00622753" w:rsidRDefault="006B1AAE" w:rsidP="00716CD0">
      <w:pPr>
        <w:ind w:firstLine="705"/>
        <w:jc w:val="both"/>
        <w:rPr>
          <w:szCs w:val="28"/>
        </w:rPr>
      </w:pPr>
      <w:r w:rsidRPr="00622753">
        <w:rPr>
          <w:bCs/>
          <w:szCs w:val="28"/>
        </w:rPr>
        <w:t xml:space="preserve">Статья </w:t>
      </w:r>
      <w:r w:rsidR="00847D58" w:rsidRPr="00622753">
        <w:rPr>
          <w:bCs/>
          <w:szCs w:val="28"/>
        </w:rPr>
        <w:t>7</w:t>
      </w:r>
      <w:r w:rsidRPr="00622753">
        <w:rPr>
          <w:bCs/>
          <w:szCs w:val="28"/>
        </w:rPr>
        <w:t xml:space="preserve">. Особенности использования бюджетных ассигнований в сфере </w:t>
      </w:r>
      <w:r w:rsidR="00847D58" w:rsidRPr="00622753">
        <w:rPr>
          <w:bCs/>
          <w:szCs w:val="28"/>
        </w:rPr>
        <w:t>образования</w:t>
      </w:r>
      <w:r w:rsidRPr="00622753">
        <w:rPr>
          <w:szCs w:val="28"/>
        </w:rPr>
        <w:t xml:space="preserve"> </w:t>
      </w:r>
    </w:p>
    <w:p w:rsidR="00847D58" w:rsidRPr="00622753" w:rsidRDefault="00847D58" w:rsidP="00847D58">
      <w:pPr>
        <w:pStyle w:val="aa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5"/>
        <w:jc w:val="both"/>
        <w:rPr>
          <w:szCs w:val="28"/>
        </w:rPr>
      </w:pPr>
      <w:r w:rsidRPr="00622753">
        <w:rPr>
          <w:szCs w:val="28"/>
        </w:rPr>
        <w:t>Установить норматив на питание детей в дошкольных образовательных  учреждениях  Малокарачаевского муниципального района за счет средств районного бюджета из расчета 11</w:t>
      </w:r>
      <w:r w:rsidR="00340310" w:rsidRPr="00622753">
        <w:rPr>
          <w:szCs w:val="28"/>
        </w:rPr>
        <w:t>0</w:t>
      </w:r>
      <w:r w:rsidRPr="00622753">
        <w:rPr>
          <w:szCs w:val="28"/>
        </w:rPr>
        <w:t xml:space="preserve"> рублей  в день на одного ребенка.</w:t>
      </w:r>
    </w:p>
    <w:p w:rsidR="00AC6FA7" w:rsidRPr="00622753" w:rsidRDefault="00AC6FA7" w:rsidP="003362B4"/>
    <w:p w:rsidR="00C0316F" w:rsidRPr="00622753" w:rsidRDefault="00C0316F" w:rsidP="003362B4">
      <w:pPr>
        <w:jc w:val="both"/>
        <w:rPr>
          <w:szCs w:val="28"/>
        </w:rPr>
      </w:pPr>
      <w:r w:rsidRPr="00622753">
        <w:rPr>
          <w:szCs w:val="28"/>
        </w:rPr>
        <w:t xml:space="preserve">  </w:t>
      </w:r>
      <w:r w:rsidR="00716CD0" w:rsidRPr="00622753">
        <w:rPr>
          <w:szCs w:val="28"/>
        </w:rPr>
        <w:tab/>
      </w:r>
      <w:r w:rsidRPr="00622753">
        <w:rPr>
          <w:bCs/>
          <w:szCs w:val="28"/>
        </w:rPr>
        <w:t xml:space="preserve">Статья </w:t>
      </w:r>
      <w:r w:rsidR="00716CD0" w:rsidRPr="00622753">
        <w:rPr>
          <w:bCs/>
          <w:szCs w:val="28"/>
        </w:rPr>
        <w:t>8</w:t>
      </w:r>
      <w:r w:rsidRPr="00622753">
        <w:rPr>
          <w:bCs/>
          <w:szCs w:val="28"/>
        </w:rPr>
        <w:t xml:space="preserve">. Межбюджетные трансферты бюджетам </w:t>
      </w:r>
      <w:r w:rsidR="00716CD0" w:rsidRPr="00622753">
        <w:rPr>
          <w:bCs/>
          <w:szCs w:val="28"/>
        </w:rPr>
        <w:t>сельских поселений Малокарачаевского муниципального района</w:t>
      </w:r>
    </w:p>
    <w:p w:rsidR="00716CD0" w:rsidRPr="00622753" w:rsidRDefault="00716CD0" w:rsidP="00716CD0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622753">
        <w:rPr>
          <w:szCs w:val="28"/>
        </w:rPr>
        <w:t>1. Утвердить объем межбюджетных трансфертов бюджетам сельских поселений на 202</w:t>
      </w:r>
      <w:r w:rsidR="007F09C6" w:rsidRPr="00622753">
        <w:rPr>
          <w:szCs w:val="28"/>
        </w:rPr>
        <w:t>5</w:t>
      </w:r>
      <w:r w:rsidRPr="00622753">
        <w:rPr>
          <w:szCs w:val="28"/>
        </w:rPr>
        <w:t xml:space="preserve"> год в сумме </w:t>
      </w:r>
      <w:r w:rsidR="00340310" w:rsidRPr="00622753">
        <w:rPr>
          <w:szCs w:val="28"/>
        </w:rPr>
        <w:t>69 764 850</w:t>
      </w:r>
      <w:r w:rsidRPr="00622753">
        <w:rPr>
          <w:szCs w:val="28"/>
        </w:rPr>
        <w:t xml:space="preserve"> рублей и на плановый период 202</w:t>
      </w:r>
      <w:r w:rsidR="007F09C6" w:rsidRPr="00622753">
        <w:rPr>
          <w:szCs w:val="28"/>
        </w:rPr>
        <w:t>6</w:t>
      </w:r>
      <w:r w:rsidRPr="00622753">
        <w:rPr>
          <w:szCs w:val="28"/>
        </w:rPr>
        <w:t xml:space="preserve"> и 202</w:t>
      </w:r>
      <w:r w:rsidR="007F09C6" w:rsidRPr="00622753">
        <w:rPr>
          <w:szCs w:val="28"/>
        </w:rPr>
        <w:t>7</w:t>
      </w:r>
      <w:r w:rsidRPr="00622753">
        <w:rPr>
          <w:szCs w:val="28"/>
        </w:rPr>
        <w:t xml:space="preserve">  годов соответственно в сумме </w:t>
      </w:r>
      <w:r w:rsidR="00340310" w:rsidRPr="00622753">
        <w:rPr>
          <w:szCs w:val="28"/>
        </w:rPr>
        <w:t xml:space="preserve">69 764 850 </w:t>
      </w:r>
      <w:r w:rsidRPr="00622753">
        <w:rPr>
          <w:szCs w:val="28"/>
        </w:rPr>
        <w:t xml:space="preserve">рублей и в сумме </w:t>
      </w:r>
      <w:r w:rsidR="00340310" w:rsidRPr="00622753">
        <w:rPr>
          <w:szCs w:val="28"/>
        </w:rPr>
        <w:t xml:space="preserve">69 764 850 </w:t>
      </w:r>
      <w:r w:rsidRPr="00622753">
        <w:rPr>
          <w:szCs w:val="28"/>
        </w:rPr>
        <w:t>рублей, в том числе:</w:t>
      </w:r>
    </w:p>
    <w:p w:rsidR="00716CD0" w:rsidRPr="00622753" w:rsidRDefault="00716CD0" w:rsidP="00716CD0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622753">
        <w:rPr>
          <w:szCs w:val="28"/>
        </w:rPr>
        <w:t>1) объем дотации бюджетам сельских поселений на выравнивание бюджетной обеспеченности на 202</w:t>
      </w:r>
      <w:r w:rsidR="007F09C6" w:rsidRPr="00622753">
        <w:rPr>
          <w:szCs w:val="28"/>
        </w:rPr>
        <w:t>5</w:t>
      </w:r>
      <w:r w:rsidRPr="00622753">
        <w:rPr>
          <w:szCs w:val="28"/>
        </w:rPr>
        <w:t xml:space="preserve"> год в сумме </w:t>
      </w:r>
      <w:r w:rsidR="00340310" w:rsidRPr="00622753">
        <w:rPr>
          <w:szCs w:val="28"/>
        </w:rPr>
        <w:t xml:space="preserve">69 764 850 </w:t>
      </w:r>
      <w:r w:rsidRPr="00622753">
        <w:rPr>
          <w:szCs w:val="28"/>
        </w:rPr>
        <w:t xml:space="preserve">рублей и на </w:t>
      </w:r>
      <w:r w:rsidRPr="00622753">
        <w:rPr>
          <w:szCs w:val="28"/>
        </w:rPr>
        <w:lastRenderedPageBreak/>
        <w:t>плановый период 202</w:t>
      </w:r>
      <w:r w:rsidR="007F09C6" w:rsidRPr="00622753">
        <w:rPr>
          <w:szCs w:val="28"/>
        </w:rPr>
        <w:t>6</w:t>
      </w:r>
      <w:r w:rsidRPr="00622753">
        <w:rPr>
          <w:szCs w:val="28"/>
        </w:rPr>
        <w:t xml:space="preserve"> и 202</w:t>
      </w:r>
      <w:r w:rsidR="007F09C6" w:rsidRPr="00622753">
        <w:rPr>
          <w:szCs w:val="28"/>
        </w:rPr>
        <w:t>7</w:t>
      </w:r>
      <w:r w:rsidRPr="00622753">
        <w:rPr>
          <w:szCs w:val="28"/>
        </w:rPr>
        <w:t xml:space="preserve"> годов соответственно – </w:t>
      </w:r>
      <w:r w:rsidR="00340310" w:rsidRPr="00622753">
        <w:rPr>
          <w:szCs w:val="28"/>
        </w:rPr>
        <w:t xml:space="preserve">69 764 850 </w:t>
      </w:r>
      <w:r w:rsidRPr="00622753">
        <w:rPr>
          <w:szCs w:val="28"/>
        </w:rPr>
        <w:t xml:space="preserve">рублей и </w:t>
      </w:r>
      <w:r w:rsidR="00340310" w:rsidRPr="00622753">
        <w:rPr>
          <w:szCs w:val="28"/>
        </w:rPr>
        <w:t xml:space="preserve">69 764 850 </w:t>
      </w:r>
      <w:r w:rsidRPr="00622753">
        <w:rPr>
          <w:szCs w:val="28"/>
        </w:rPr>
        <w:t>рублей, из них:</w:t>
      </w:r>
    </w:p>
    <w:p w:rsidR="00716CD0" w:rsidRPr="00622753" w:rsidRDefault="00716CD0" w:rsidP="00716CD0">
      <w:pPr>
        <w:tabs>
          <w:tab w:val="left" w:pos="709"/>
        </w:tabs>
        <w:ind w:firstLine="709"/>
        <w:jc w:val="both"/>
        <w:rPr>
          <w:szCs w:val="28"/>
        </w:rPr>
      </w:pPr>
      <w:r w:rsidRPr="00622753">
        <w:rPr>
          <w:szCs w:val="28"/>
        </w:rPr>
        <w:t>-  за счет субсидии муниципальным районам на выравнивание бюджетной обеспеченности сельских поселений на 202</w:t>
      </w:r>
      <w:r w:rsidR="007F09C6" w:rsidRPr="00622753">
        <w:rPr>
          <w:szCs w:val="28"/>
        </w:rPr>
        <w:t>5</w:t>
      </w:r>
      <w:r w:rsidRPr="00622753">
        <w:rPr>
          <w:szCs w:val="28"/>
        </w:rPr>
        <w:t xml:space="preserve"> год в сумме </w:t>
      </w:r>
      <w:r w:rsidR="00340310" w:rsidRPr="00622753">
        <w:rPr>
          <w:szCs w:val="28"/>
        </w:rPr>
        <w:t xml:space="preserve">61 819 900 </w:t>
      </w:r>
      <w:r w:rsidRPr="00622753">
        <w:rPr>
          <w:szCs w:val="28"/>
        </w:rPr>
        <w:t>рублей и плановый период  202</w:t>
      </w:r>
      <w:r w:rsidR="007F09C6" w:rsidRPr="00622753">
        <w:rPr>
          <w:szCs w:val="28"/>
        </w:rPr>
        <w:t>6</w:t>
      </w:r>
      <w:r w:rsidRPr="00622753">
        <w:rPr>
          <w:szCs w:val="28"/>
        </w:rPr>
        <w:t xml:space="preserve"> и 202</w:t>
      </w:r>
      <w:r w:rsidR="007F09C6" w:rsidRPr="00622753">
        <w:rPr>
          <w:szCs w:val="28"/>
        </w:rPr>
        <w:t>7</w:t>
      </w:r>
      <w:r w:rsidRPr="00622753">
        <w:rPr>
          <w:szCs w:val="28"/>
        </w:rPr>
        <w:t xml:space="preserve"> годов соответственно в суммах </w:t>
      </w:r>
      <w:r w:rsidR="00340310" w:rsidRPr="00622753">
        <w:rPr>
          <w:szCs w:val="28"/>
        </w:rPr>
        <w:t xml:space="preserve">61 819 900 </w:t>
      </w:r>
      <w:r w:rsidRPr="00622753">
        <w:rPr>
          <w:szCs w:val="28"/>
        </w:rPr>
        <w:t xml:space="preserve">рублей и </w:t>
      </w:r>
      <w:r w:rsidR="00340310" w:rsidRPr="00622753">
        <w:rPr>
          <w:szCs w:val="28"/>
        </w:rPr>
        <w:t xml:space="preserve">61 819 900 </w:t>
      </w:r>
      <w:r w:rsidRPr="00622753">
        <w:rPr>
          <w:szCs w:val="28"/>
        </w:rPr>
        <w:t xml:space="preserve">рублей;  </w:t>
      </w:r>
    </w:p>
    <w:p w:rsidR="00716CD0" w:rsidRPr="00622753" w:rsidRDefault="00716CD0" w:rsidP="00716CD0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622753">
        <w:rPr>
          <w:szCs w:val="28"/>
        </w:rPr>
        <w:t>- за счет субвенции муниципальным районам на осуществление отдельных государственных полномочий по выравниванию бюджетной обеспеченности сельских поселений на 202</w:t>
      </w:r>
      <w:r w:rsidR="007F09C6" w:rsidRPr="00622753">
        <w:rPr>
          <w:szCs w:val="28"/>
        </w:rPr>
        <w:t>5</w:t>
      </w:r>
      <w:r w:rsidRPr="00622753">
        <w:rPr>
          <w:szCs w:val="28"/>
        </w:rPr>
        <w:t xml:space="preserve"> год в сумме 3 </w:t>
      </w:r>
      <w:r w:rsidR="00340310" w:rsidRPr="00622753">
        <w:rPr>
          <w:szCs w:val="28"/>
        </w:rPr>
        <w:t>9</w:t>
      </w:r>
      <w:r w:rsidRPr="00622753">
        <w:rPr>
          <w:szCs w:val="28"/>
        </w:rPr>
        <w:t>99 </w:t>
      </w:r>
      <w:r w:rsidR="00340310" w:rsidRPr="00622753">
        <w:rPr>
          <w:szCs w:val="28"/>
        </w:rPr>
        <w:t>0</w:t>
      </w:r>
      <w:r w:rsidRPr="00622753">
        <w:rPr>
          <w:szCs w:val="28"/>
        </w:rPr>
        <w:t>00 рублей и на плановый период 202</w:t>
      </w:r>
      <w:r w:rsidR="007F09C6" w:rsidRPr="00622753">
        <w:rPr>
          <w:szCs w:val="28"/>
        </w:rPr>
        <w:t>6</w:t>
      </w:r>
      <w:r w:rsidRPr="00622753">
        <w:rPr>
          <w:szCs w:val="28"/>
        </w:rPr>
        <w:t xml:space="preserve"> и 202</w:t>
      </w:r>
      <w:r w:rsidR="007F09C6" w:rsidRPr="00622753">
        <w:rPr>
          <w:szCs w:val="28"/>
        </w:rPr>
        <w:t>7</w:t>
      </w:r>
      <w:r w:rsidRPr="00622753">
        <w:rPr>
          <w:szCs w:val="28"/>
        </w:rPr>
        <w:t xml:space="preserve"> годов соответственно в суммах 3 </w:t>
      </w:r>
      <w:r w:rsidR="00340310" w:rsidRPr="00622753">
        <w:rPr>
          <w:szCs w:val="28"/>
        </w:rPr>
        <w:t>9</w:t>
      </w:r>
      <w:r w:rsidRPr="00622753">
        <w:rPr>
          <w:szCs w:val="28"/>
        </w:rPr>
        <w:t>99 </w:t>
      </w:r>
      <w:r w:rsidR="00340310" w:rsidRPr="00622753">
        <w:rPr>
          <w:szCs w:val="28"/>
        </w:rPr>
        <w:t>0</w:t>
      </w:r>
      <w:r w:rsidRPr="00622753">
        <w:rPr>
          <w:szCs w:val="28"/>
        </w:rPr>
        <w:t>00 рублей и 3 </w:t>
      </w:r>
      <w:r w:rsidR="00340310" w:rsidRPr="00622753">
        <w:rPr>
          <w:szCs w:val="28"/>
        </w:rPr>
        <w:t>9</w:t>
      </w:r>
      <w:r w:rsidRPr="00622753">
        <w:rPr>
          <w:szCs w:val="28"/>
        </w:rPr>
        <w:t>99 </w:t>
      </w:r>
      <w:r w:rsidR="00340310" w:rsidRPr="00622753">
        <w:rPr>
          <w:szCs w:val="28"/>
        </w:rPr>
        <w:t>0</w:t>
      </w:r>
      <w:r w:rsidRPr="00622753">
        <w:rPr>
          <w:szCs w:val="28"/>
        </w:rPr>
        <w:t>00 рублей;</w:t>
      </w:r>
    </w:p>
    <w:p w:rsidR="00716CD0" w:rsidRPr="00622753" w:rsidRDefault="00716CD0" w:rsidP="00716CD0">
      <w:pPr>
        <w:tabs>
          <w:tab w:val="left" w:pos="709"/>
        </w:tabs>
        <w:ind w:firstLine="709"/>
        <w:jc w:val="both"/>
        <w:rPr>
          <w:szCs w:val="28"/>
        </w:rPr>
      </w:pPr>
      <w:r w:rsidRPr="00622753">
        <w:rPr>
          <w:szCs w:val="28"/>
        </w:rPr>
        <w:t>-  за счет части сформированной из собственных доходов бюджета муниципального района на 202</w:t>
      </w:r>
      <w:r w:rsidR="007F09C6" w:rsidRPr="00622753">
        <w:rPr>
          <w:szCs w:val="28"/>
        </w:rPr>
        <w:t>5</w:t>
      </w:r>
      <w:r w:rsidRPr="00622753">
        <w:rPr>
          <w:szCs w:val="28"/>
        </w:rPr>
        <w:t xml:space="preserve"> год в сумме 3 </w:t>
      </w:r>
      <w:r w:rsidR="00340310" w:rsidRPr="00622753">
        <w:rPr>
          <w:szCs w:val="28"/>
        </w:rPr>
        <w:t>945</w:t>
      </w:r>
      <w:r w:rsidRPr="00622753">
        <w:rPr>
          <w:szCs w:val="28"/>
        </w:rPr>
        <w:t> </w:t>
      </w:r>
      <w:r w:rsidR="00340310" w:rsidRPr="00622753">
        <w:rPr>
          <w:szCs w:val="28"/>
        </w:rPr>
        <w:t>950</w:t>
      </w:r>
      <w:r w:rsidRPr="00622753">
        <w:rPr>
          <w:szCs w:val="28"/>
        </w:rPr>
        <w:t xml:space="preserve">  рублей и плановый период  202</w:t>
      </w:r>
      <w:r w:rsidR="007F09C6" w:rsidRPr="00622753">
        <w:rPr>
          <w:szCs w:val="28"/>
        </w:rPr>
        <w:t>6</w:t>
      </w:r>
      <w:r w:rsidRPr="00622753">
        <w:rPr>
          <w:szCs w:val="28"/>
        </w:rPr>
        <w:t xml:space="preserve"> и 202</w:t>
      </w:r>
      <w:r w:rsidR="007F09C6" w:rsidRPr="00622753">
        <w:rPr>
          <w:szCs w:val="28"/>
        </w:rPr>
        <w:t>7</w:t>
      </w:r>
      <w:r w:rsidRPr="00622753">
        <w:rPr>
          <w:szCs w:val="28"/>
        </w:rPr>
        <w:t xml:space="preserve"> годов соответственно в суммах </w:t>
      </w:r>
      <w:r w:rsidR="00340310" w:rsidRPr="00622753">
        <w:rPr>
          <w:szCs w:val="28"/>
        </w:rPr>
        <w:t xml:space="preserve">3 945 950  </w:t>
      </w:r>
      <w:r w:rsidRPr="00622753">
        <w:rPr>
          <w:szCs w:val="28"/>
        </w:rPr>
        <w:t xml:space="preserve">рублей и </w:t>
      </w:r>
      <w:r w:rsidR="00340310" w:rsidRPr="00622753">
        <w:rPr>
          <w:szCs w:val="28"/>
        </w:rPr>
        <w:t xml:space="preserve">3 945 950  </w:t>
      </w:r>
      <w:r w:rsidRPr="00622753">
        <w:rPr>
          <w:szCs w:val="28"/>
        </w:rPr>
        <w:t>рублей.</w:t>
      </w:r>
    </w:p>
    <w:p w:rsidR="00716CD0" w:rsidRPr="00622753" w:rsidRDefault="00716CD0" w:rsidP="00716CD0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622753">
        <w:rPr>
          <w:szCs w:val="28"/>
        </w:rPr>
        <w:t>Утвердить распределение дотации на выравнивание бюджетной обеспеченности сельских поселений между сельскими поселениями на 202</w:t>
      </w:r>
      <w:r w:rsidR="007F09C6" w:rsidRPr="00622753">
        <w:rPr>
          <w:szCs w:val="28"/>
        </w:rPr>
        <w:t>5</w:t>
      </w:r>
      <w:r w:rsidRPr="00622753">
        <w:rPr>
          <w:szCs w:val="28"/>
        </w:rPr>
        <w:t xml:space="preserve"> год </w:t>
      </w:r>
      <w:r w:rsidR="00296CA5" w:rsidRPr="00622753">
        <w:rPr>
          <w:szCs w:val="28"/>
        </w:rPr>
        <w:t xml:space="preserve">и на плановый период 2026 и 2027 годов </w:t>
      </w:r>
      <w:r w:rsidRPr="00622753">
        <w:rPr>
          <w:szCs w:val="28"/>
        </w:rPr>
        <w:t xml:space="preserve">согласно приложению 7 </w:t>
      </w:r>
      <w:r w:rsidR="00296CA5" w:rsidRPr="00622753">
        <w:rPr>
          <w:szCs w:val="28"/>
        </w:rPr>
        <w:t xml:space="preserve">к </w:t>
      </w:r>
      <w:r w:rsidRPr="00622753">
        <w:rPr>
          <w:szCs w:val="28"/>
        </w:rPr>
        <w:t xml:space="preserve">настоящему Решению. </w:t>
      </w:r>
    </w:p>
    <w:p w:rsidR="00C0316F" w:rsidRPr="00622753" w:rsidRDefault="0008063E" w:rsidP="007F09C6">
      <w:pPr>
        <w:ind w:firstLine="708"/>
        <w:jc w:val="both"/>
        <w:rPr>
          <w:szCs w:val="28"/>
        </w:rPr>
      </w:pPr>
      <w:r w:rsidRPr="00622753">
        <w:rPr>
          <w:szCs w:val="28"/>
        </w:rPr>
        <w:t xml:space="preserve">2. </w:t>
      </w:r>
      <w:proofErr w:type="gramStart"/>
      <w:r w:rsidRPr="00622753">
        <w:rPr>
          <w:szCs w:val="28"/>
        </w:rPr>
        <w:t>Установить, что в 2025</w:t>
      </w:r>
      <w:r w:rsidR="00C0316F" w:rsidRPr="00622753">
        <w:rPr>
          <w:szCs w:val="28"/>
        </w:rPr>
        <w:t xml:space="preserve"> году операции с межбюджетными трансфертами, предоставляемыми из </w:t>
      </w:r>
      <w:r w:rsidR="003B0E6D" w:rsidRPr="00622753">
        <w:rPr>
          <w:szCs w:val="28"/>
        </w:rPr>
        <w:t>районного</w:t>
      </w:r>
      <w:r w:rsidR="00C0316F" w:rsidRPr="00622753">
        <w:rPr>
          <w:szCs w:val="28"/>
        </w:rPr>
        <w:t xml:space="preserve"> бюджета в форме субсидий, субвенций и иных межбюджетных трансфертов, имеющих целевое назначение, в том числе с их остатками, не использованны</w:t>
      </w:r>
      <w:r w:rsidRPr="00622753">
        <w:rPr>
          <w:szCs w:val="28"/>
        </w:rPr>
        <w:t>ми по состоянию на 1 января 2025</w:t>
      </w:r>
      <w:r w:rsidR="00C0316F" w:rsidRPr="00622753">
        <w:rPr>
          <w:szCs w:val="28"/>
        </w:rPr>
        <w:t xml:space="preserve"> года, при исполнении бюджетов </w:t>
      </w:r>
      <w:r w:rsidR="007F09C6" w:rsidRPr="00622753">
        <w:rPr>
          <w:szCs w:val="28"/>
        </w:rPr>
        <w:t>сельских поселений Малокарачаевского муниципального района</w:t>
      </w:r>
      <w:r w:rsidR="00C0316F" w:rsidRPr="00622753">
        <w:rPr>
          <w:szCs w:val="28"/>
        </w:rPr>
        <w:t xml:space="preserve"> учитываются на лицевых счетах, открытых получателям средств бюджетов </w:t>
      </w:r>
      <w:r w:rsidR="007F09C6" w:rsidRPr="00622753">
        <w:rPr>
          <w:szCs w:val="28"/>
        </w:rPr>
        <w:t>сельских поселений</w:t>
      </w:r>
      <w:r w:rsidR="00C0316F" w:rsidRPr="00622753">
        <w:rPr>
          <w:szCs w:val="28"/>
        </w:rPr>
        <w:t xml:space="preserve"> в Управлении Федерального</w:t>
      </w:r>
      <w:proofErr w:type="gramEnd"/>
      <w:r w:rsidR="00C0316F" w:rsidRPr="00622753">
        <w:rPr>
          <w:szCs w:val="28"/>
        </w:rPr>
        <w:t xml:space="preserve"> казначейства по Карачаево-Черкесской Республике. </w:t>
      </w:r>
    </w:p>
    <w:p w:rsidR="00C0316F" w:rsidRPr="00622753" w:rsidRDefault="00C0316F" w:rsidP="003B0E6D">
      <w:pPr>
        <w:ind w:firstLine="708"/>
        <w:jc w:val="both"/>
        <w:rPr>
          <w:szCs w:val="28"/>
        </w:rPr>
      </w:pPr>
      <w:r w:rsidRPr="00622753">
        <w:rPr>
          <w:szCs w:val="28"/>
        </w:rPr>
        <w:t>3. Неиспользованные по состоянию на 1 января текущего финансового года межбюджетные трансферты, имеющи</w:t>
      </w:r>
      <w:r w:rsidR="003B53D7" w:rsidRPr="00622753">
        <w:rPr>
          <w:szCs w:val="28"/>
        </w:rPr>
        <w:t>е</w:t>
      </w:r>
      <w:r w:rsidRPr="00622753">
        <w:rPr>
          <w:szCs w:val="28"/>
        </w:rPr>
        <w:t xml:space="preserve"> целевое назначение, подлежат возврату в доход бюджета, из которого они были ранее предоставлены, в течение первых 15 рабочих дней текущего финансового года. </w:t>
      </w:r>
    </w:p>
    <w:p w:rsidR="00C0316F" w:rsidRPr="00622753" w:rsidRDefault="00C0316F" w:rsidP="006A059F">
      <w:pPr>
        <w:ind w:firstLine="708"/>
        <w:jc w:val="both"/>
        <w:rPr>
          <w:szCs w:val="28"/>
        </w:rPr>
      </w:pPr>
      <w:proofErr w:type="gramStart"/>
      <w:r w:rsidRPr="00622753">
        <w:rPr>
          <w:szCs w:val="28"/>
        </w:rPr>
        <w:t xml:space="preserve">Принятие главным администратором средств </w:t>
      </w:r>
      <w:r w:rsidR="006A059F" w:rsidRPr="00622753">
        <w:rPr>
          <w:szCs w:val="28"/>
        </w:rPr>
        <w:t xml:space="preserve">районного </w:t>
      </w:r>
      <w:r w:rsidRPr="00622753">
        <w:rPr>
          <w:szCs w:val="28"/>
        </w:rPr>
        <w:t>бюджета решения о наличии (об отсутствии) потребности в межбюджетных трансфертах, предоставленных в форме субсидий, субвенций и иных межбюджетных трансфертов, имеющих целевое назначение, не использованных в отчетном финансовом году, а также возврат указанных межбюджетных трансфертов в бюджет, которому они были ранее предоставлены, при принятии решения о наличии в них потребности осуществляются в соответствии с отчетом о</w:t>
      </w:r>
      <w:proofErr w:type="gramEnd"/>
      <w:r w:rsidRPr="00622753">
        <w:rPr>
          <w:szCs w:val="28"/>
        </w:rPr>
        <w:t xml:space="preserve"> </w:t>
      </w:r>
      <w:proofErr w:type="gramStart"/>
      <w:r w:rsidRPr="00622753">
        <w:rPr>
          <w:szCs w:val="28"/>
        </w:rPr>
        <w:t xml:space="preserve">расходах бюджета, которому они были ранее предоставлены, сформированного в порядке, установленном главным администратором бюджетных средств, и представленного не позднее 30 календарных дней со дня поступления указанных средств в бюджет. </w:t>
      </w:r>
      <w:proofErr w:type="gramEnd"/>
    </w:p>
    <w:p w:rsidR="00C0316F" w:rsidRPr="00622753" w:rsidRDefault="00C0316F" w:rsidP="003B53D7">
      <w:pPr>
        <w:ind w:firstLine="708"/>
        <w:jc w:val="both"/>
        <w:rPr>
          <w:szCs w:val="28"/>
        </w:rPr>
      </w:pPr>
      <w:proofErr w:type="gramStart"/>
      <w:r w:rsidRPr="00622753">
        <w:rPr>
          <w:szCs w:val="28"/>
        </w:rPr>
        <w:t xml:space="preserve">В соответствии с решением главного администратора средств </w:t>
      </w:r>
      <w:r w:rsidR="006A059F" w:rsidRPr="00622753">
        <w:rPr>
          <w:szCs w:val="28"/>
        </w:rPr>
        <w:t>районного</w:t>
      </w:r>
      <w:r w:rsidRPr="00622753">
        <w:rPr>
          <w:szCs w:val="28"/>
        </w:rPr>
        <w:t xml:space="preserve"> бюджета о наличии потребности в межбюджетных трансфертах,  </w:t>
      </w:r>
      <w:r w:rsidRPr="00622753">
        <w:rPr>
          <w:szCs w:val="28"/>
        </w:rPr>
        <w:lastRenderedPageBreak/>
        <w:t xml:space="preserve">имеющих целевое назначение, не использованных в отчетном финансовом году, средства в объеме, не превышающем остатка указанных межбюджетных трансфертов, могут быть возвращены в текущем финансовом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трансфертов. </w:t>
      </w:r>
      <w:proofErr w:type="gramEnd"/>
    </w:p>
    <w:p w:rsidR="00E55241" w:rsidRPr="00622753" w:rsidRDefault="00E55241" w:rsidP="003B53D7">
      <w:pPr>
        <w:ind w:firstLine="708"/>
        <w:jc w:val="both"/>
        <w:rPr>
          <w:szCs w:val="28"/>
        </w:rPr>
      </w:pPr>
    </w:p>
    <w:p w:rsidR="00E55241" w:rsidRPr="00622753" w:rsidRDefault="00E55241" w:rsidP="00E55241">
      <w:pPr>
        <w:widowControl w:val="0"/>
        <w:tabs>
          <w:tab w:val="left" w:pos="540"/>
          <w:tab w:val="left" w:pos="709"/>
        </w:tabs>
        <w:ind w:firstLine="720"/>
        <w:jc w:val="both"/>
        <w:rPr>
          <w:bCs/>
          <w:szCs w:val="28"/>
        </w:rPr>
      </w:pPr>
      <w:r w:rsidRPr="00622753">
        <w:rPr>
          <w:snapToGrid w:val="0"/>
          <w:szCs w:val="28"/>
        </w:rPr>
        <w:t xml:space="preserve">Статья 9. </w:t>
      </w:r>
      <w:r w:rsidRPr="00622753">
        <w:rPr>
          <w:bCs/>
          <w:szCs w:val="28"/>
        </w:rPr>
        <w:t>Межбюджетные трансферты из бюджетов сельских поселений бюджету Малокарачаевского муниципального района</w:t>
      </w:r>
    </w:p>
    <w:p w:rsidR="00E55241" w:rsidRPr="00622753" w:rsidRDefault="00E55241" w:rsidP="00E552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>Учесть, в районном бюджете иные межбюджетные трансферты бюджету муниципального района из бюджетов сельских поселений на осуществление части переданных полномочий в соответствии с заключенными соглашениями на 202</w:t>
      </w:r>
      <w:r w:rsidR="00645285" w:rsidRPr="00622753">
        <w:rPr>
          <w:szCs w:val="28"/>
        </w:rPr>
        <w:t>5</w:t>
      </w:r>
      <w:r w:rsidRPr="00622753">
        <w:rPr>
          <w:szCs w:val="28"/>
        </w:rPr>
        <w:t xml:space="preserve"> год </w:t>
      </w:r>
      <w:r w:rsidR="00645285" w:rsidRPr="00622753">
        <w:rPr>
          <w:szCs w:val="28"/>
        </w:rPr>
        <w:t xml:space="preserve">148 600 </w:t>
      </w:r>
      <w:r w:rsidRPr="00622753">
        <w:rPr>
          <w:szCs w:val="28"/>
        </w:rPr>
        <w:t>рублей и на плановый период 202</w:t>
      </w:r>
      <w:r w:rsidR="00645285" w:rsidRPr="00622753">
        <w:rPr>
          <w:szCs w:val="28"/>
        </w:rPr>
        <w:t>6</w:t>
      </w:r>
      <w:r w:rsidRPr="00622753">
        <w:rPr>
          <w:szCs w:val="28"/>
        </w:rPr>
        <w:t xml:space="preserve"> и 202</w:t>
      </w:r>
      <w:r w:rsidR="00645285" w:rsidRPr="00622753">
        <w:rPr>
          <w:szCs w:val="28"/>
        </w:rPr>
        <w:t>7</w:t>
      </w:r>
      <w:r w:rsidRPr="00622753">
        <w:rPr>
          <w:szCs w:val="28"/>
        </w:rPr>
        <w:t xml:space="preserve"> годов соответственно в сумме </w:t>
      </w:r>
      <w:r w:rsidR="00645285" w:rsidRPr="00622753">
        <w:rPr>
          <w:szCs w:val="28"/>
        </w:rPr>
        <w:t xml:space="preserve">148 600 </w:t>
      </w:r>
      <w:r w:rsidRPr="00622753">
        <w:rPr>
          <w:szCs w:val="28"/>
        </w:rPr>
        <w:t xml:space="preserve">рублей и в сумме </w:t>
      </w:r>
      <w:r w:rsidR="00645285" w:rsidRPr="00622753">
        <w:rPr>
          <w:szCs w:val="28"/>
        </w:rPr>
        <w:t>148</w:t>
      </w:r>
      <w:r w:rsidRPr="00622753">
        <w:rPr>
          <w:szCs w:val="28"/>
        </w:rPr>
        <w:t xml:space="preserve"> </w:t>
      </w:r>
      <w:r w:rsidR="00645285" w:rsidRPr="00622753">
        <w:rPr>
          <w:szCs w:val="28"/>
        </w:rPr>
        <w:t>6</w:t>
      </w:r>
      <w:r w:rsidRPr="00622753">
        <w:rPr>
          <w:szCs w:val="28"/>
        </w:rPr>
        <w:t>00 рублей.</w:t>
      </w:r>
    </w:p>
    <w:p w:rsidR="00B93AD4" w:rsidRPr="00622753" w:rsidRDefault="00B93AD4" w:rsidP="00645285">
      <w:pPr>
        <w:widowControl w:val="0"/>
        <w:tabs>
          <w:tab w:val="left" w:pos="540"/>
        </w:tabs>
        <w:jc w:val="both"/>
        <w:rPr>
          <w:snapToGrid w:val="0"/>
          <w:szCs w:val="28"/>
        </w:rPr>
      </w:pPr>
    </w:p>
    <w:p w:rsidR="00645285" w:rsidRPr="00622753" w:rsidRDefault="00645285" w:rsidP="0064528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622753">
        <w:rPr>
          <w:szCs w:val="28"/>
        </w:rPr>
        <w:t>Статья 1</w:t>
      </w:r>
      <w:r w:rsidR="00303CAE" w:rsidRPr="00622753">
        <w:rPr>
          <w:szCs w:val="28"/>
        </w:rPr>
        <w:t>0</w:t>
      </w:r>
      <w:r w:rsidRPr="00622753">
        <w:rPr>
          <w:szCs w:val="28"/>
        </w:rPr>
        <w:t xml:space="preserve">. </w:t>
      </w:r>
      <w:r w:rsidRPr="00622753">
        <w:rPr>
          <w:bCs/>
          <w:szCs w:val="28"/>
        </w:rPr>
        <w:t>Муниципальные внутренние заимствования Малокарачаевского муниципального района</w:t>
      </w:r>
    </w:p>
    <w:p w:rsidR="00645285" w:rsidRPr="00622753" w:rsidRDefault="00645285" w:rsidP="0064528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>1. Утвердить Программу муниципальных внутренних заимствований Малокарачаевского муниципального района на 202</w:t>
      </w:r>
      <w:r w:rsidR="00303CAE" w:rsidRPr="00622753">
        <w:rPr>
          <w:szCs w:val="28"/>
        </w:rPr>
        <w:t>5</w:t>
      </w:r>
      <w:r w:rsidRPr="00622753">
        <w:rPr>
          <w:szCs w:val="28"/>
        </w:rPr>
        <w:t xml:space="preserve"> год и на плановый период 202</w:t>
      </w:r>
      <w:r w:rsidR="00303CAE" w:rsidRPr="00622753">
        <w:rPr>
          <w:szCs w:val="28"/>
        </w:rPr>
        <w:t>6</w:t>
      </w:r>
      <w:r w:rsidRPr="00622753">
        <w:rPr>
          <w:szCs w:val="28"/>
        </w:rPr>
        <w:t xml:space="preserve"> и 202</w:t>
      </w:r>
      <w:r w:rsidR="00303CAE" w:rsidRPr="00622753">
        <w:rPr>
          <w:szCs w:val="28"/>
        </w:rPr>
        <w:t>7</w:t>
      </w:r>
      <w:r w:rsidRPr="00622753">
        <w:rPr>
          <w:szCs w:val="28"/>
        </w:rPr>
        <w:t xml:space="preserve"> годов согласно приложению 8 к настоящему Решению.</w:t>
      </w:r>
    </w:p>
    <w:p w:rsidR="00B93AD4" w:rsidRPr="00622753" w:rsidRDefault="00B93AD4" w:rsidP="003362B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3CAE" w:rsidRPr="00622753" w:rsidRDefault="00303CAE" w:rsidP="00303CAE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622753">
        <w:rPr>
          <w:szCs w:val="28"/>
        </w:rPr>
        <w:t xml:space="preserve">Статья 11. </w:t>
      </w:r>
      <w:r w:rsidRPr="00622753">
        <w:rPr>
          <w:bCs/>
          <w:szCs w:val="28"/>
        </w:rPr>
        <w:t>Источники сокращения долговых обязательств</w:t>
      </w:r>
    </w:p>
    <w:p w:rsidR="00303CAE" w:rsidRPr="00622753" w:rsidRDefault="00303CAE" w:rsidP="00303CAE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22753">
        <w:rPr>
          <w:szCs w:val="28"/>
        </w:rPr>
        <w:t>Установить, что средства, поступающие в счет возврата ранее выданных из районного бюджета бюджетных кредитов и платы за пользование ими, вносятся в районный бюджет и направляются на осуществление выплат, сокращающих долговые обязательства Малокарачаевского муниципального района.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10E0A" w:rsidRPr="00622753" w:rsidRDefault="00310E0A" w:rsidP="007C167C">
      <w:pPr>
        <w:ind w:firstLine="709"/>
        <w:jc w:val="both"/>
        <w:rPr>
          <w:szCs w:val="28"/>
        </w:rPr>
      </w:pPr>
      <w:r w:rsidRPr="00622753">
        <w:rPr>
          <w:bCs/>
          <w:szCs w:val="28"/>
        </w:rPr>
        <w:t>Статья 1</w:t>
      </w:r>
      <w:r w:rsidR="00303CAE" w:rsidRPr="00622753">
        <w:rPr>
          <w:bCs/>
          <w:szCs w:val="28"/>
        </w:rPr>
        <w:t>2</w:t>
      </w:r>
      <w:r w:rsidRPr="00622753">
        <w:rPr>
          <w:bCs/>
          <w:szCs w:val="28"/>
        </w:rPr>
        <w:t xml:space="preserve">. Особенности исполнения </w:t>
      </w:r>
      <w:r w:rsidR="007C167C" w:rsidRPr="00622753">
        <w:rPr>
          <w:bCs/>
          <w:szCs w:val="28"/>
        </w:rPr>
        <w:t>районного</w:t>
      </w:r>
      <w:r w:rsidRPr="00622753">
        <w:rPr>
          <w:bCs/>
          <w:szCs w:val="28"/>
        </w:rPr>
        <w:t xml:space="preserve"> бюджета в 2025 году</w:t>
      </w:r>
      <w:r w:rsidRPr="00622753">
        <w:rPr>
          <w:szCs w:val="28"/>
        </w:rPr>
        <w:t xml:space="preserve"> </w:t>
      </w:r>
    </w:p>
    <w:p w:rsidR="00310E0A" w:rsidRPr="00622753" w:rsidRDefault="00310E0A" w:rsidP="00D754D6">
      <w:pPr>
        <w:ind w:firstLine="709"/>
        <w:jc w:val="both"/>
        <w:rPr>
          <w:szCs w:val="28"/>
        </w:rPr>
      </w:pPr>
      <w:r w:rsidRPr="00622753">
        <w:rPr>
          <w:szCs w:val="28"/>
        </w:rPr>
        <w:t xml:space="preserve">1. </w:t>
      </w:r>
      <w:proofErr w:type="gramStart"/>
      <w:r w:rsidRPr="00622753">
        <w:rPr>
          <w:szCs w:val="28"/>
        </w:rPr>
        <w:t xml:space="preserve">Установить, что в соответствии с пунктом 3 статьи 217 Бюджетного кодекса Российской Федерации основанием для внесения в 2025 году изменений в показатели сводной бюджетной росписи </w:t>
      </w:r>
      <w:r w:rsidR="00D754D6" w:rsidRPr="00622753">
        <w:rPr>
          <w:szCs w:val="28"/>
        </w:rPr>
        <w:t>районного</w:t>
      </w:r>
      <w:r w:rsidRPr="00622753">
        <w:rPr>
          <w:szCs w:val="28"/>
        </w:rPr>
        <w:t xml:space="preserve"> бюджета является распределение, по </w:t>
      </w:r>
      <w:r w:rsidR="00D754D6" w:rsidRPr="00622753">
        <w:rPr>
          <w:szCs w:val="28"/>
        </w:rPr>
        <w:t>распоряжениям администрации Малокарачаевского муниципального района</w:t>
      </w:r>
      <w:r w:rsidRPr="00622753">
        <w:rPr>
          <w:szCs w:val="28"/>
        </w:rPr>
        <w:t xml:space="preserve">, зарезервированных в составе настоящего </w:t>
      </w:r>
      <w:r w:rsidR="00D754D6" w:rsidRPr="00622753">
        <w:rPr>
          <w:szCs w:val="28"/>
        </w:rPr>
        <w:t xml:space="preserve">Решения бюджетных ассигнований, </w:t>
      </w:r>
      <w:r w:rsidRPr="00622753">
        <w:rPr>
          <w:szCs w:val="28"/>
        </w:rPr>
        <w:t xml:space="preserve">предусмотренных статьей </w:t>
      </w:r>
      <w:r w:rsidR="00D754D6" w:rsidRPr="00622753">
        <w:rPr>
          <w:szCs w:val="28"/>
        </w:rPr>
        <w:t>3</w:t>
      </w:r>
      <w:r w:rsidRPr="00622753">
        <w:rPr>
          <w:szCs w:val="28"/>
        </w:rPr>
        <w:t xml:space="preserve"> по подразделу «Резервные фонды» раздела «Общегосударственные вопросы» классификации расходов бюджетов бюджетной системы Российской Федерации, на</w:t>
      </w:r>
      <w:proofErr w:type="gramEnd"/>
      <w:r w:rsidRPr="00622753">
        <w:rPr>
          <w:szCs w:val="28"/>
        </w:rPr>
        <w:t xml:space="preserve"> финансирование расходов, предусмотренных Положением о порядке расходования средств резервного фонда </w:t>
      </w:r>
      <w:r w:rsidR="00D754D6" w:rsidRPr="00622753">
        <w:rPr>
          <w:szCs w:val="28"/>
        </w:rPr>
        <w:t>администрации Малокарачаевского муниципального района, для предупреждения и ликвидации чрезвычайных ситуаций, утвержденным Постановлением администрации Малокарачаевского муниципального района от 10 марта 2015 года № 102</w:t>
      </w:r>
      <w:r w:rsidRPr="00622753">
        <w:rPr>
          <w:szCs w:val="28"/>
        </w:rPr>
        <w:t xml:space="preserve">; </w:t>
      </w:r>
    </w:p>
    <w:p w:rsidR="00310E0A" w:rsidRPr="00622753" w:rsidRDefault="00310E0A" w:rsidP="003362B4">
      <w:pPr>
        <w:ind w:firstLine="709"/>
        <w:jc w:val="both"/>
        <w:rPr>
          <w:szCs w:val="28"/>
        </w:rPr>
      </w:pPr>
      <w:r w:rsidRPr="00622753">
        <w:rPr>
          <w:szCs w:val="28"/>
        </w:rPr>
        <w:lastRenderedPageBreak/>
        <w:t>2. Установить, в соответствии с пунктом 3 статьи 217 Бюджетного кодекса Российской Федерации, следующ</w:t>
      </w:r>
      <w:r w:rsidR="002C22D5" w:rsidRPr="00622753">
        <w:rPr>
          <w:szCs w:val="28"/>
        </w:rPr>
        <w:t>ие основания для внесения в 2025</w:t>
      </w:r>
      <w:r w:rsidRPr="00622753">
        <w:rPr>
          <w:szCs w:val="28"/>
        </w:rPr>
        <w:t xml:space="preserve"> году изменений в показатели сводной бюджетной росписи </w:t>
      </w:r>
      <w:r w:rsidR="00D754D6" w:rsidRPr="00622753">
        <w:rPr>
          <w:szCs w:val="28"/>
        </w:rPr>
        <w:t>районного</w:t>
      </w:r>
      <w:r w:rsidRPr="00622753">
        <w:rPr>
          <w:szCs w:val="28"/>
        </w:rPr>
        <w:t xml:space="preserve"> бюджета, связанные с особенностями исполнения </w:t>
      </w:r>
      <w:r w:rsidR="00D754D6" w:rsidRPr="00622753">
        <w:rPr>
          <w:szCs w:val="28"/>
        </w:rPr>
        <w:t>районного</w:t>
      </w:r>
      <w:r w:rsidRPr="00622753">
        <w:rPr>
          <w:szCs w:val="28"/>
        </w:rPr>
        <w:t xml:space="preserve"> бюджета и (или) перераспределения бюджетных ассигнований между главными распорядителями средств </w:t>
      </w:r>
      <w:r w:rsidR="00D754D6" w:rsidRPr="00622753">
        <w:rPr>
          <w:szCs w:val="28"/>
        </w:rPr>
        <w:t>районного</w:t>
      </w:r>
      <w:r w:rsidRPr="00622753">
        <w:rPr>
          <w:szCs w:val="28"/>
        </w:rPr>
        <w:t xml:space="preserve"> бюджета: </w:t>
      </w:r>
    </w:p>
    <w:p w:rsidR="00D06C40" w:rsidRPr="00622753" w:rsidRDefault="00310E0A" w:rsidP="00D06C40">
      <w:pPr>
        <w:ind w:firstLine="709"/>
        <w:jc w:val="both"/>
        <w:rPr>
          <w:rFonts w:eastAsia="Calibri"/>
          <w:bCs/>
          <w:szCs w:val="28"/>
          <w:lang w:eastAsia="en-US"/>
        </w:rPr>
      </w:pPr>
      <w:r w:rsidRPr="00622753">
        <w:rPr>
          <w:szCs w:val="28"/>
        </w:rPr>
        <w:t xml:space="preserve">1) </w:t>
      </w:r>
      <w:r w:rsidR="00D06C40" w:rsidRPr="00622753">
        <w:rPr>
          <w:rFonts w:eastAsia="Calibri"/>
          <w:bCs/>
          <w:szCs w:val="28"/>
          <w:lang w:eastAsia="en-US"/>
        </w:rPr>
        <w:t>перераспределение бюджетных ассигнований, предусмотренных главным распорядителям бюджетных средств Малокарачаевского муниципального района на реализацию мероприятий в рамках одной муниципальной программы;</w:t>
      </w:r>
    </w:p>
    <w:p w:rsidR="00D06C40" w:rsidRPr="00622753" w:rsidRDefault="00D06C40" w:rsidP="00D06C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622753">
        <w:rPr>
          <w:rFonts w:eastAsia="Calibri"/>
          <w:bCs/>
          <w:szCs w:val="28"/>
          <w:lang w:eastAsia="en-US"/>
        </w:rPr>
        <w:t>2) перераспределение бюджетных ассигнований в пределах средств, предусмотренных главным распорядителям средств районного бюджета на предоставление бюджетным учреждениям Малокарачаевского муниципального района субсидий на финансовое обеспечение муниципального задания на оказание муниципальных услуг (выполнение работ) и субсидий на иные цели;</w:t>
      </w:r>
    </w:p>
    <w:p w:rsidR="00D06C40" w:rsidRPr="00622753" w:rsidRDefault="00D06C40" w:rsidP="00D06C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622753">
        <w:rPr>
          <w:rFonts w:eastAsia="Calibri"/>
          <w:bCs/>
          <w:szCs w:val="28"/>
          <w:lang w:eastAsia="en-US"/>
        </w:rPr>
        <w:t>3) перераспределение бюджетных ассигнований по соответствующим кодам классификации расходов бюджета в целях обеспечения условий предоставления межбюджетных трансфертов из вышестоящих бюджетов;</w:t>
      </w:r>
    </w:p>
    <w:p w:rsidR="00D06C40" w:rsidRPr="00622753" w:rsidRDefault="00D06C40" w:rsidP="00D06C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proofErr w:type="gramStart"/>
      <w:r w:rsidRPr="00622753">
        <w:rPr>
          <w:rFonts w:eastAsia="Calibri"/>
          <w:bCs/>
          <w:szCs w:val="28"/>
          <w:lang w:eastAsia="en-US"/>
        </w:rPr>
        <w:t>4) перераспределение бюджетных ассигнований между разделами, подразделами, целевыми статьями,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Малокарачаевского муниципального района, предусмотренных Решением о районном бюджете Малокарачаевского муниципального района на текущий финансовый год и плановый период главному распорядителю бюджетных средств на</w:t>
      </w:r>
      <w:proofErr w:type="gramEnd"/>
      <w:r w:rsidRPr="00622753">
        <w:rPr>
          <w:rFonts w:eastAsia="Calibri"/>
          <w:bCs/>
          <w:szCs w:val="28"/>
          <w:lang w:eastAsia="en-US"/>
        </w:rPr>
        <w:t xml:space="preserve"> финансовое обеспечение деятельности органов местного самоуправления, а также на проведение мероприятий в рамках осуществляемых полномочий в пределах объема бюджетных ассигнований по данным расходам;</w:t>
      </w:r>
    </w:p>
    <w:p w:rsidR="00D06C40" w:rsidRPr="00622753" w:rsidRDefault="00D06C40" w:rsidP="00D06C40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622753">
        <w:rPr>
          <w:rFonts w:eastAsia="Calibri"/>
          <w:bCs/>
          <w:szCs w:val="28"/>
          <w:lang w:eastAsia="en-US"/>
        </w:rPr>
        <w:t>5) в случае внесения изменений Министерством финансов Российской Федерации в структуру, порядок формирования и применения кодов бюджетной классификации Российской Федерации, а также присвоения кодов составным частям бюджетной классификации Российской Федерации.</w:t>
      </w:r>
    </w:p>
    <w:p w:rsidR="00310E0A" w:rsidRPr="00622753" w:rsidRDefault="00310E0A" w:rsidP="003362B4">
      <w:pPr>
        <w:jc w:val="both"/>
        <w:rPr>
          <w:szCs w:val="28"/>
        </w:rPr>
      </w:pPr>
      <w:r w:rsidRPr="00622753">
        <w:rPr>
          <w:szCs w:val="28"/>
        </w:rPr>
        <w:t xml:space="preserve">  </w:t>
      </w:r>
    </w:p>
    <w:p w:rsidR="00912036" w:rsidRPr="00622753" w:rsidRDefault="00B93AD4" w:rsidP="006969F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>Статья 1</w:t>
      </w:r>
      <w:r w:rsidR="006969F6" w:rsidRPr="00622753">
        <w:rPr>
          <w:szCs w:val="28"/>
        </w:rPr>
        <w:t>3</w:t>
      </w:r>
      <w:r w:rsidRPr="00622753">
        <w:rPr>
          <w:szCs w:val="28"/>
        </w:rPr>
        <w:t xml:space="preserve">. Особенности </w:t>
      </w:r>
      <w:proofErr w:type="gramStart"/>
      <w:r w:rsidRPr="00622753">
        <w:rPr>
          <w:szCs w:val="28"/>
        </w:rPr>
        <w:t xml:space="preserve">погашения кредиторской задолженности главных распорядителей средств </w:t>
      </w:r>
      <w:r w:rsidR="006969F6" w:rsidRPr="00622753">
        <w:rPr>
          <w:szCs w:val="28"/>
        </w:rPr>
        <w:t>районного</w:t>
      </w:r>
      <w:r w:rsidRPr="00622753">
        <w:rPr>
          <w:szCs w:val="28"/>
        </w:rPr>
        <w:t xml:space="preserve"> бюджета</w:t>
      </w:r>
      <w:proofErr w:type="gramEnd"/>
      <w:r w:rsidRPr="00622753">
        <w:rPr>
          <w:szCs w:val="28"/>
        </w:rPr>
        <w:t xml:space="preserve"> </w:t>
      </w:r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622753">
        <w:rPr>
          <w:szCs w:val="28"/>
        </w:rPr>
        <w:t xml:space="preserve">В целях эффективности использования  бюджетных средств установить, что главные распорядители средств </w:t>
      </w:r>
      <w:r w:rsidR="006969F6" w:rsidRPr="00622753">
        <w:rPr>
          <w:szCs w:val="28"/>
        </w:rPr>
        <w:t>районного</w:t>
      </w:r>
      <w:r w:rsidRPr="00622753">
        <w:rPr>
          <w:szCs w:val="28"/>
        </w:rPr>
        <w:t xml:space="preserve"> бюджета осуществляют погашение кредиторской задолженности, образовавшейся по состоянию на</w:t>
      </w:r>
      <w:r w:rsidR="006969F6" w:rsidRPr="00622753">
        <w:rPr>
          <w:szCs w:val="28"/>
        </w:rPr>
        <w:t xml:space="preserve"> 1 января 2025 года, в пределах бюджетных ассигнований,</w:t>
      </w:r>
      <w:r w:rsidRPr="00622753">
        <w:rPr>
          <w:szCs w:val="28"/>
        </w:rPr>
        <w:t xml:space="preserve"> </w:t>
      </w:r>
      <w:r w:rsidRPr="00622753">
        <w:rPr>
          <w:szCs w:val="28"/>
        </w:rPr>
        <w:br w:type="textWrapping" w:clear="all"/>
        <w:t xml:space="preserve">предусмотренных главному распорядителю средств в ведомственной структуре расходов </w:t>
      </w:r>
      <w:r w:rsidR="006969F6" w:rsidRPr="00622753">
        <w:rPr>
          <w:szCs w:val="28"/>
        </w:rPr>
        <w:t>районного</w:t>
      </w:r>
      <w:r w:rsidR="00271092" w:rsidRPr="00622753">
        <w:rPr>
          <w:szCs w:val="28"/>
        </w:rPr>
        <w:t xml:space="preserve"> бюджета на 202</w:t>
      </w:r>
      <w:r w:rsidR="002C22D5" w:rsidRPr="00622753">
        <w:rPr>
          <w:szCs w:val="28"/>
        </w:rPr>
        <w:t>5</w:t>
      </w:r>
      <w:r w:rsidRPr="00622753">
        <w:rPr>
          <w:szCs w:val="28"/>
        </w:rPr>
        <w:t xml:space="preserve"> год, при условии недопущения главным распорядителем средств образования кредиторской </w:t>
      </w:r>
      <w:r w:rsidRPr="00622753">
        <w:rPr>
          <w:szCs w:val="28"/>
        </w:rPr>
        <w:lastRenderedPageBreak/>
        <w:t>задолженности по бюджетным о</w:t>
      </w:r>
      <w:r w:rsidR="00271092" w:rsidRPr="00622753">
        <w:rPr>
          <w:szCs w:val="28"/>
        </w:rPr>
        <w:t>бязательствам в 202</w:t>
      </w:r>
      <w:r w:rsidR="002C22D5" w:rsidRPr="00622753">
        <w:rPr>
          <w:szCs w:val="28"/>
        </w:rPr>
        <w:t>5</w:t>
      </w:r>
      <w:r w:rsidRPr="00622753">
        <w:rPr>
          <w:szCs w:val="28"/>
        </w:rPr>
        <w:t xml:space="preserve"> году.</w:t>
      </w:r>
      <w:proofErr w:type="gramEnd"/>
    </w:p>
    <w:p w:rsidR="00B93AD4" w:rsidRPr="00622753" w:rsidRDefault="00B93AD4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C5FA8" w:rsidRPr="00622753" w:rsidRDefault="004C5FA8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C5FA8" w:rsidRPr="00622753" w:rsidRDefault="004C5FA8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C22D5" w:rsidRPr="00622753" w:rsidRDefault="002C22D5" w:rsidP="007C167C">
      <w:pPr>
        <w:ind w:firstLine="708"/>
        <w:jc w:val="both"/>
        <w:rPr>
          <w:szCs w:val="28"/>
        </w:rPr>
      </w:pPr>
      <w:r w:rsidRPr="00622753">
        <w:rPr>
          <w:bCs/>
          <w:szCs w:val="28"/>
        </w:rPr>
        <w:t>Статья 1</w:t>
      </w:r>
      <w:r w:rsidR="006969F6" w:rsidRPr="00622753">
        <w:rPr>
          <w:bCs/>
          <w:szCs w:val="28"/>
        </w:rPr>
        <w:t>4</w:t>
      </w:r>
      <w:r w:rsidRPr="00622753">
        <w:rPr>
          <w:bCs/>
          <w:szCs w:val="28"/>
        </w:rPr>
        <w:t>. Особенности использования средств, предоставляемых отдельным юридическим лицам и индивидуальным предпринимателям, в 2025 году</w:t>
      </w:r>
      <w:r w:rsidRPr="00622753">
        <w:rPr>
          <w:szCs w:val="28"/>
        </w:rPr>
        <w:t xml:space="preserve"> </w:t>
      </w:r>
    </w:p>
    <w:p w:rsidR="002C22D5" w:rsidRPr="00622753" w:rsidRDefault="002C22D5" w:rsidP="007C167C">
      <w:pPr>
        <w:jc w:val="both"/>
        <w:rPr>
          <w:szCs w:val="28"/>
        </w:rPr>
      </w:pPr>
      <w:r w:rsidRPr="00622753">
        <w:rPr>
          <w:szCs w:val="28"/>
        </w:rPr>
        <w:t xml:space="preserve">  </w:t>
      </w:r>
      <w:r w:rsidR="00C355CF" w:rsidRPr="00622753">
        <w:rPr>
          <w:szCs w:val="28"/>
        </w:rPr>
        <w:tab/>
      </w:r>
      <w:r w:rsidRPr="00622753">
        <w:rPr>
          <w:szCs w:val="28"/>
        </w:rPr>
        <w:t>Казначейскому сопровождению не подлежат средства, предоставляемые юридическим лицам, и</w:t>
      </w:r>
      <w:r w:rsidR="007C167C" w:rsidRPr="00622753">
        <w:rPr>
          <w:szCs w:val="28"/>
        </w:rPr>
        <w:t xml:space="preserve">ндивидуальным предпринимателям </w:t>
      </w:r>
      <w:r w:rsidRPr="00622753">
        <w:rPr>
          <w:szCs w:val="28"/>
        </w:rPr>
        <w:t xml:space="preserve">- производителям товаров, работ, услуг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услуг. </w:t>
      </w:r>
    </w:p>
    <w:p w:rsidR="002C22D5" w:rsidRPr="00622753" w:rsidRDefault="002C22D5" w:rsidP="003362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D1777" w:rsidRPr="00622753" w:rsidRDefault="009D1777" w:rsidP="009D1777">
      <w:pPr>
        <w:ind w:firstLine="708"/>
        <w:jc w:val="both"/>
        <w:rPr>
          <w:bCs/>
          <w:szCs w:val="28"/>
        </w:rPr>
      </w:pPr>
      <w:r w:rsidRPr="00622753">
        <w:rPr>
          <w:szCs w:val="28"/>
        </w:rPr>
        <w:t xml:space="preserve">Статья 15. </w:t>
      </w:r>
      <w:r w:rsidRPr="00622753">
        <w:rPr>
          <w:bCs/>
          <w:szCs w:val="28"/>
        </w:rPr>
        <w:t>Вступление в силу настоящего Решения</w:t>
      </w:r>
    </w:p>
    <w:p w:rsidR="009D1777" w:rsidRPr="00622753" w:rsidRDefault="009D1777" w:rsidP="009D177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>1. Настоящее Решение вступает в силу с 1 января 2025 года.</w:t>
      </w:r>
    </w:p>
    <w:p w:rsidR="009D1777" w:rsidRPr="00622753" w:rsidRDefault="009D1777" w:rsidP="009D177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>2. Настоящее Решение подлежит официальному опубликованию не позднее десяти дней после его подписания в установленном порядке.</w:t>
      </w:r>
    </w:p>
    <w:p w:rsidR="009D1777" w:rsidRPr="00622753" w:rsidRDefault="009D1777" w:rsidP="009D177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22753">
        <w:rPr>
          <w:szCs w:val="28"/>
        </w:rPr>
        <w:t xml:space="preserve">3. Нормативные правовые акты Малокарачаевского муниципального района, подлежащие принятию или изменению в связи с принятием настоящего Решения, должны быть приняты или изменены в </w:t>
      </w:r>
      <w:r w:rsidR="00D46B9E" w:rsidRPr="00622753">
        <w:rPr>
          <w:szCs w:val="28"/>
        </w:rPr>
        <w:t>тре</w:t>
      </w:r>
      <w:r w:rsidRPr="00622753">
        <w:rPr>
          <w:szCs w:val="28"/>
        </w:rPr>
        <w:t>хмесячный срок со дня вступления в силу настоящего Решения.</w:t>
      </w:r>
    </w:p>
    <w:p w:rsidR="009D1777" w:rsidRPr="00622753" w:rsidRDefault="009D1777" w:rsidP="003362B4">
      <w:pPr>
        <w:ind w:firstLine="540"/>
        <w:jc w:val="both"/>
        <w:rPr>
          <w:bCs/>
          <w:szCs w:val="28"/>
        </w:rPr>
      </w:pPr>
    </w:p>
    <w:p w:rsidR="009D1777" w:rsidRPr="00622753" w:rsidRDefault="009D1777" w:rsidP="003362B4">
      <w:pPr>
        <w:ind w:firstLine="540"/>
        <w:jc w:val="both"/>
        <w:rPr>
          <w:bCs/>
          <w:szCs w:val="28"/>
        </w:rPr>
      </w:pPr>
    </w:p>
    <w:p w:rsidR="00DB1000" w:rsidRPr="00622753" w:rsidRDefault="00C87C3B" w:rsidP="003362B4">
      <w:pPr>
        <w:jc w:val="both"/>
        <w:rPr>
          <w:szCs w:val="28"/>
        </w:rPr>
      </w:pPr>
      <w:r w:rsidRPr="00622753">
        <w:rPr>
          <w:szCs w:val="28"/>
        </w:rPr>
        <w:t xml:space="preserve">  </w:t>
      </w:r>
    </w:p>
    <w:p w:rsidR="00C355CF" w:rsidRPr="00622753" w:rsidRDefault="00C355CF" w:rsidP="003362B4">
      <w:pPr>
        <w:jc w:val="both"/>
        <w:rPr>
          <w:szCs w:val="28"/>
        </w:rPr>
      </w:pPr>
    </w:p>
    <w:p w:rsidR="00C355CF" w:rsidRPr="00622753" w:rsidRDefault="00C355CF" w:rsidP="003362B4">
      <w:pPr>
        <w:jc w:val="both"/>
        <w:rPr>
          <w:szCs w:val="28"/>
        </w:rPr>
      </w:pPr>
    </w:p>
    <w:p w:rsidR="003004AD" w:rsidRDefault="00C355CF" w:rsidP="003362B4">
      <w:pPr>
        <w:jc w:val="both"/>
        <w:rPr>
          <w:szCs w:val="28"/>
        </w:rPr>
      </w:pPr>
      <w:r w:rsidRPr="00622753">
        <w:rPr>
          <w:szCs w:val="28"/>
        </w:rPr>
        <w:t>Глава Малокарачаевского</w:t>
      </w:r>
    </w:p>
    <w:p w:rsidR="00C355CF" w:rsidRPr="00622753" w:rsidRDefault="00C355CF" w:rsidP="003362B4">
      <w:pPr>
        <w:jc w:val="both"/>
        <w:rPr>
          <w:szCs w:val="28"/>
        </w:rPr>
      </w:pPr>
      <w:r w:rsidRPr="00622753">
        <w:rPr>
          <w:szCs w:val="28"/>
        </w:rPr>
        <w:t>муниципального района-</w:t>
      </w:r>
    </w:p>
    <w:p w:rsidR="00C355CF" w:rsidRPr="003004AD" w:rsidRDefault="00C355CF" w:rsidP="003004AD">
      <w:pPr>
        <w:jc w:val="both"/>
        <w:rPr>
          <w:szCs w:val="28"/>
        </w:rPr>
        <w:sectPr w:rsidR="00C355CF" w:rsidRPr="003004AD" w:rsidSect="009D1777">
          <w:headerReference w:type="default" r:id="rId10"/>
          <w:pgSz w:w="11906" w:h="16838"/>
          <w:pgMar w:top="1134" w:right="850" w:bottom="1134" w:left="1701" w:header="425" w:footer="0" w:gutter="0"/>
          <w:cols w:space="720"/>
          <w:noEndnote/>
          <w:docGrid w:linePitch="381"/>
        </w:sectPr>
      </w:pPr>
      <w:r w:rsidRPr="00622753">
        <w:rPr>
          <w:szCs w:val="28"/>
        </w:rPr>
        <w:t xml:space="preserve">Председатель Совета </w:t>
      </w:r>
      <w:r w:rsidRPr="00622753">
        <w:rPr>
          <w:szCs w:val="28"/>
        </w:rPr>
        <w:tab/>
      </w:r>
      <w:r w:rsidRPr="00622753">
        <w:rPr>
          <w:szCs w:val="28"/>
        </w:rPr>
        <w:tab/>
      </w:r>
      <w:r w:rsidRPr="00622753">
        <w:rPr>
          <w:szCs w:val="28"/>
        </w:rPr>
        <w:tab/>
      </w:r>
      <w:r w:rsidRPr="00622753">
        <w:rPr>
          <w:szCs w:val="28"/>
        </w:rPr>
        <w:tab/>
      </w:r>
      <w:r w:rsidRPr="00622753">
        <w:rPr>
          <w:szCs w:val="28"/>
        </w:rPr>
        <w:tab/>
      </w:r>
      <w:r w:rsidRPr="00622753">
        <w:rPr>
          <w:szCs w:val="28"/>
        </w:rPr>
        <w:tab/>
      </w:r>
      <w:r w:rsidRPr="00622753">
        <w:rPr>
          <w:szCs w:val="28"/>
        </w:rPr>
        <w:tab/>
      </w:r>
      <w:r w:rsidRPr="00622753">
        <w:rPr>
          <w:szCs w:val="28"/>
        </w:rPr>
        <w:tab/>
      </w:r>
      <w:proofErr w:type="spellStart"/>
      <w:r w:rsidRPr="00622753">
        <w:rPr>
          <w:szCs w:val="28"/>
        </w:rPr>
        <w:t>Р.Х.Эркенов</w:t>
      </w:r>
      <w:proofErr w:type="spellEnd"/>
    </w:p>
    <w:p w:rsidR="00C355CF" w:rsidRPr="00622753" w:rsidRDefault="00C355CF" w:rsidP="008B77A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lastRenderedPageBreak/>
        <w:t>Приложение №1</w:t>
      </w:r>
    </w:p>
    <w:p w:rsidR="00C355CF" w:rsidRPr="00622753" w:rsidRDefault="00C355CF" w:rsidP="008B77A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к решению Совета Малокарачаевского</w:t>
      </w:r>
    </w:p>
    <w:p w:rsidR="00C355CF" w:rsidRPr="00622753" w:rsidRDefault="00C355CF" w:rsidP="008B77A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муниципального района</w:t>
      </w:r>
    </w:p>
    <w:p w:rsidR="00C355CF" w:rsidRPr="00622753" w:rsidRDefault="00C355CF" w:rsidP="008B77A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 xml:space="preserve">от </w:t>
      </w:r>
      <w:r w:rsidR="003004AD">
        <w:rPr>
          <w:sz w:val="24"/>
          <w:szCs w:val="24"/>
        </w:rPr>
        <w:t xml:space="preserve">26.12.2024  </w:t>
      </w:r>
      <w:r w:rsidRPr="00622753">
        <w:rPr>
          <w:sz w:val="24"/>
          <w:szCs w:val="24"/>
        </w:rPr>
        <w:t>№</w:t>
      </w:r>
      <w:r w:rsidR="003004AD">
        <w:rPr>
          <w:sz w:val="24"/>
          <w:szCs w:val="24"/>
        </w:rPr>
        <w:t>42</w:t>
      </w:r>
    </w:p>
    <w:p w:rsidR="0002145D" w:rsidRPr="00622753" w:rsidRDefault="0002145D" w:rsidP="008B77AE">
      <w:pPr>
        <w:jc w:val="both"/>
        <w:rPr>
          <w:sz w:val="24"/>
          <w:szCs w:val="24"/>
        </w:rPr>
      </w:pPr>
    </w:p>
    <w:p w:rsidR="008B77AE" w:rsidRPr="00622753" w:rsidRDefault="008B77AE" w:rsidP="008B77AE">
      <w:pPr>
        <w:jc w:val="both"/>
        <w:rPr>
          <w:sz w:val="24"/>
          <w:szCs w:val="24"/>
        </w:rPr>
      </w:pPr>
    </w:p>
    <w:p w:rsidR="0002145D" w:rsidRPr="00622753" w:rsidRDefault="0002145D" w:rsidP="008B77AE">
      <w:pPr>
        <w:jc w:val="center"/>
        <w:rPr>
          <w:sz w:val="24"/>
          <w:szCs w:val="24"/>
        </w:rPr>
      </w:pPr>
      <w:r w:rsidRPr="00622753">
        <w:rPr>
          <w:sz w:val="24"/>
          <w:szCs w:val="24"/>
        </w:rPr>
        <w:t>Привлечение средств из источников финансирования  дефицита районного бюджета Малокарачаевского муниципального района для финансирования расходов бюджета в пределах расходов на погашение долга на 2025 год и на плановый период 2026 и 2027 годов</w:t>
      </w:r>
    </w:p>
    <w:p w:rsidR="0002145D" w:rsidRPr="00622753" w:rsidRDefault="0002145D" w:rsidP="008B77AE">
      <w:pPr>
        <w:jc w:val="center"/>
        <w:rPr>
          <w:sz w:val="24"/>
          <w:szCs w:val="24"/>
        </w:rPr>
      </w:pPr>
    </w:p>
    <w:tbl>
      <w:tblPr>
        <w:tblW w:w="14674" w:type="dxa"/>
        <w:tblInd w:w="-318" w:type="dxa"/>
        <w:tblLook w:val="04A0" w:firstRow="1" w:lastRow="0" w:firstColumn="1" w:lastColumn="0" w:noHBand="0" w:noVBand="1"/>
      </w:tblPr>
      <w:tblGrid>
        <w:gridCol w:w="3403"/>
        <w:gridCol w:w="6176"/>
        <w:gridCol w:w="1780"/>
        <w:gridCol w:w="1701"/>
        <w:gridCol w:w="1614"/>
      </w:tblGrid>
      <w:tr w:rsidR="008B77AE" w:rsidRPr="00622753" w:rsidTr="007F14FE">
        <w:trPr>
          <w:trHeight w:val="31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7AE" w:rsidRPr="00622753" w:rsidRDefault="008B77A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Код классификации</w:t>
            </w:r>
          </w:p>
        </w:tc>
        <w:tc>
          <w:tcPr>
            <w:tcW w:w="6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7A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77AE" w:rsidRPr="00622753" w:rsidRDefault="008B77AE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Сумма (руб.)</w:t>
            </w:r>
          </w:p>
        </w:tc>
      </w:tr>
      <w:tr w:rsidR="008B77AE" w:rsidRPr="00622753" w:rsidTr="00727392">
        <w:trPr>
          <w:trHeight w:val="56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7AE" w:rsidRPr="00622753" w:rsidRDefault="008B77AE" w:rsidP="008B7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7AE" w:rsidRPr="00622753" w:rsidRDefault="008B77AE" w:rsidP="008B7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7AE" w:rsidRPr="00622753" w:rsidRDefault="008B77AE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AE" w:rsidRPr="00622753" w:rsidRDefault="008B77AE" w:rsidP="008B77AE">
            <w:pPr>
              <w:jc w:val="center"/>
              <w:rPr>
                <w:sz w:val="22"/>
                <w:szCs w:val="22"/>
              </w:rPr>
            </w:pPr>
            <w:r w:rsidRPr="00622753">
              <w:rPr>
                <w:sz w:val="22"/>
                <w:szCs w:val="22"/>
              </w:rPr>
              <w:t>2026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AE" w:rsidRPr="00622753" w:rsidRDefault="008B77AE" w:rsidP="008B77AE">
            <w:pPr>
              <w:jc w:val="center"/>
              <w:rPr>
                <w:sz w:val="22"/>
                <w:szCs w:val="22"/>
              </w:rPr>
            </w:pPr>
            <w:r w:rsidRPr="00622753">
              <w:rPr>
                <w:sz w:val="22"/>
                <w:szCs w:val="22"/>
              </w:rPr>
              <w:t>2027</w:t>
            </w:r>
          </w:p>
        </w:tc>
      </w:tr>
      <w:tr w:rsidR="0002145D" w:rsidRPr="00622753" w:rsidTr="008B77AE">
        <w:trPr>
          <w:trHeight w:val="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45D" w:rsidRPr="00622753" w:rsidRDefault="0002145D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45D" w:rsidRPr="00622753" w:rsidRDefault="0002145D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45D" w:rsidRPr="00622753" w:rsidRDefault="0002145D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5D" w:rsidRPr="00622753" w:rsidRDefault="0002145D" w:rsidP="008B77AE">
            <w:pPr>
              <w:jc w:val="center"/>
              <w:rPr>
                <w:sz w:val="22"/>
                <w:szCs w:val="22"/>
              </w:rPr>
            </w:pPr>
            <w:r w:rsidRPr="00622753">
              <w:rPr>
                <w:sz w:val="22"/>
                <w:szCs w:val="22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45D" w:rsidRPr="00622753" w:rsidRDefault="0002145D" w:rsidP="008B77AE">
            <w:pPr>
              <w:jc w:val="center"/>
              <w:rPr>
                <w:sz w:val="22"/>
                <w:szCs w:val="22"/>
              </w:rPr>
            </w:pPr>
            <w:r w:rsidRPr="00622753">
              <w:rPr>
                <w:sz w:val="22"/>
                <w:szCs w:val="22"/>
              </w:rPr>
              <w:t>5</w:t>
            </w:r>
          </w:p>
        </w:tc>
      </w:tr>
      <w:tr w:rsidR="0002145D" w:rsidRPr="00622753" w:rsidTr="008B77AE">
        <w:trPr>
          <w:trHeight w:val="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45D" w:rsidRPr="00622753" w:rsidRDefault="0002145D" w:rsidP="008B77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45D" w:rsidRPr="00622753" w:rsidRDefault="0002145D" w:rsidP="008B77A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Источники внутреннего финансирования дефицита бюджета, в том числе: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</w:t>
            </w:r>
          </w:p>
        </w:tc>
      </w:tr>
      <w:tr w:rsidR="0002145D" w:rsidRPr="00622753" w:rsidTr="008B77AE">
        <w:trPr>
          <w:trHeight w:val="57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45D" w:rsidRPr="00622753" w:rsidRDefault="0002145D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933 01 03 00 00 00 0000 000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45D" w:rsidRPr="00622753" w:rsidRDefault="0002145D" w:rsidP="008B77A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</w:t>
            </w:r>
          </w:p>
        </w:tc>
      </w:tr>
      <w:tr w:rsidR="0002145D" w:rsidRPr="00622753" w:rsidTr="008B77AE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45D" w:rsidRPr="00622753" w:rsidRDefault="0002145D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933 01 03 01 00 00 0000 800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45D" w:rsidRPr="00622753" w:rsidRDefault="0002145D" w:rsidP="008B77A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</w:t>
            </w:r>
          </w:p>
        </w:tc>
      </w:tr>
      <w:tr w:rsidR="0002145D" w:rsidRPr="00622753" w:rsidTr="008B77AE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933 01 03 01 00 05 0000 810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45D" w:rsidRPr="00622753" w:rsidRDefault="0002145D" w:rsidP="008B77A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</w:t>
            </w:r>
          </w:p>
        </w:tc>
      </w:tr>
      <w:tr w:rsidR="0002145D" w:rsidRPr="00622753" w:rsidTr="008B77AE">
        <w:trPr>
          <w:trHeight w:val="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933 01 06 00 00 00 0000 000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45D" w:rsidRPr="00622753" w:rsidRDefault="0002145D" w:rsidP="008B77A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Иные источники внутреннего финансирования дефицита бюджетов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402 998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402 998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402 998</w:t>
            </w:r>
          </w:p>
        </w:tc>
      </w:tr>
      <w:tr w:rsidR="0002145D" w:rsidRPr="00622753" w:rsidTr="008B77AE">
        <w:trPr>
          <w:trHeight w:val="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933 01 06 05 00 00 0000 600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45D" w:rsidRPr="00622753" w:rsidRDefault="0002145D" w:rsidP="008B77A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402 998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402 998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402 998</w:t>
            </w:r>
          </w:p>
        </w:tc>
      </w:tr>
      <w:tr w:rsidR="0002145D" w:rsidRPr="00622753" w:rsidTr="008B77AE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933 01 06 05 02 05 0000 640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45D" w:rsidRPr="00622753" w:rsidRDefault="0002145D" w:rsidP="008B77A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 в валюте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402 998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402 998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5D" w:rsidRPr="00622753" w:rsidRDefault="0002145D" w:rsidP="008B77AE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402 998</w:t>
            </w:r>
          </w:p>
        </w:tc>
      </w:tr>
    </w:tbl>
    <w:p w:rsidR="0002145D" w:rsidRPr="00622753" w:rsidRDefault="0002145D" w:rsidP="0002145D">
      <w:pPr>
        <w:jc w:val="center"/>
        <w:rPr>
          <w:szCs w:val="28"/>
        </w:rPr>
      </w:pPr>
    </w:p>
    <w:p w:rsidR="008B77AE" w:rsidRPr="00622753" w:rsidRDefault="008B77AE" w:rsidP="0002145D">
      <w:pPr>
        <w:jc w:val="center"/>
        <w:rPr>
          <w:szCs w:val="28"/>
        </w:rPr>
      </w:pPr>
    </w:p>
    <w:p w:rsidR="008B77AE" w:rsidRPr="00622753" w:rsidRDefault="008B77AE" w:rsidP="0002145D">
      <w:pPr>
        <w:jc w:val="center"/>
        <w:rPr>
          <w:szCs w:val="28"/>
        </w:rPr>
      </w:pPr>
    </w:p>
    <w:p w:rsidR="008B77AE" w:rsidRPr="00622753" w:rsidRDefault="008B77AE" w:rsidP="008B77A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lastRenderedPageBreak/>
        <w:t>Приложение №2</w:t>
      </w:r>
    </w:p>
    <w:p w:rsidR="008B77AE" w:rsidRPr="00622753" w:rsidRDefault="008B77AE" w:rsidP="008B77A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к решению Совета Малокарачаевского</w:t>
      </w:r>
    </w:p>
    <w:p w:rsidR="008B77AE" w:rsidRPr="00622753" w:rsidRDefault="008B77AE" w:rsidP="008B77A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муниципального района</w:t>
      </w:r>
    </w:p>
    <w:p w:rsidR="008B77AE" w:rsidRPr="00622753" w:rsidRDefault="008B77AE" w:rsidP="008B77A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от</w:t>
      </w:r>
      <w:r w:rsidR="003004AD">
        <w:rPr>
          <w:sz w:val="24"/>
          <w:szCs w:val="24"/>
        </w:rPr>
        <w:t xml:space="preserve"> 26.12.2024  </w:t>
      </w:r>
      <w:r w:rsidRPr="00622753">
        <w:rPr>
          <w:sz w:val="24"/>
          <w:szCs w:val="24"/>
        </w:rPr>
        <w:t>№</w:t>
      </w:r>
      <w:r w:rsidR="003004AD">
        <w:rPr>
          <w:sz w:val="24"/>
          <w:szCs w:val="24"/>
        </w:rPr>
        <w:t>42</w:t>
      </w:r>
    </w:p>
    <w:p w:rsidR="008B77AE" w:rsidRPr="00622753" w:rsidRDefault="008B77AE" w:rsidP="008B77AE">
      <w:pPr>
        <w:jc w:val="both"/>
        <w:rPr>
          <w:sz w:val="24"/>
          <w:szCs w:val="24"/>
        </w:rPr>
      </w:pPr>
    </w:p>
    <w:p w:rsidR="008B77AE" w:rsidRPr="00622753" w:rsidRDefault="008B77AE" w:rsidP="008B77AE">
      <w:pPr>
        <w:tabs>
          <w:tab w:val="left" w:pos="567"/>
        </w:tabs>
        <w:jc w:val="center"/>
        <w:rPr>
          <w:rFonts w:eastAsia="Calibri"/>
          <w:sz w:val="24"/>
          <w:szCs w:val="24"/>
        </w:rPr>
      </w:pPr>
      <w:r w:rsidRPr="00622753">
        <w:rPr>
          <w:bCs/>
          <w:sz w:val="24"/>
          <w:szCs w:val="24"/>
        </w:rPr>
        <w:t>Объем поступлений доходов районного бюджета</w:t>
      </w:r>
      <w:r w:rsidRPr="00622753">
        <w:rPr>
          <w:bCs/>
          <w:sz w:val="24"/>
          <w:szCs w:val="24"/>
        </w:rPr>
        <w:br/>
        <w:t>Малокарачаев</w:t>
      </w:r>
      <w:r w:rsidR="00727392" w:rsidRPr="00622753">
        <w:rPr>
          <w:bCs/>
          <w:sz w:val="24"/>
          <w:szCs w:val="24"/>
        </w:rPr>
        <w:t>с</w:t>
      </w:r>
      <w:r w:rsidRPr="00622753">
        <w:rPr>
          <w:bCs/>
          <w:sz w:val="24"/>
          <w:szCs w:val="24"/>
        </w:rPr>
        <w:t>кого муниципального района по основным источникам в 2025 году и в плановом периоде 2026 и 2027 годов</w:t>
      </w:r>
    </w:p>
    <w:p w:rsidR="008B77AE" w:rsidRPr="00622753" w:rsidRDefault="008B77AE" w:rsidP="008B77AE">
      <w:pPr>
        <w:jc w:val="both"/>
        <w:rPr>
          <w:sz w:val="24"/>
          <w:szCs w:val="24"/>
        </w:rPr>
      </w:pPr>
    </w:p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3261"/>
        <w:gridCol w:w="6379"/>
        <w:gridCol w:w="1671"/>
        <w:gridCol w:w="1731"/>
        <w:gridCol w:w="1701"/>
      </w:tblGrid>
      <w:tr w:rsidR="00727392" w:rsidRPr="00622753" w:rsidTr="002D0223">
        <w:trPr>
          <w:trHeight w:val="27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Наименование доходов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 Сумма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 </w:t>
            </w:r>
          </w:p>
        </w:tc>
      </w:tr>
      <w:tr w:rsidR="00727392" w:rsidRPr="00622753" w:rsidTr="002D0223">
        <w:trPr>
          <w:trHeight w:val="6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392" w:rsidRPr="00622753" w:rsidRDefault="00727392" w:rsidP="0072739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392" w:rsidRPr="00622753" w:rsidRDefault="00727392" w:rsidP="00727392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2027</w:t>
            </w:r>
          </w:p>
        </w:tc>
      </w:tr>
      <w:tr w:rsidR="00727392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392" w:rsidRPr="00622753" w:rsidRDefault="00727392" w:rsidP="00727392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5 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D90" w:rsidRPr="00622753" w:rsidRDefault="00650D90">
            <w:pPr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142 496 460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151 549 940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168 682 560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>
            <w:pPr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43 400 000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47 000 000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48 420 000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43 400 000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47 000 000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48 420 000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16 707 990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18 056 490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28 439 760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16 707 990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18 056 490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28 439 760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25 014 000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26 664 000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28 478 000</w:t>
            </w:r>
          </w:p>
        </w:tc>
      </w:tr>
      <w:tr w:rsidR="00650D90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000 1 05 01000 00 0000 110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21 200 000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22 630 000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24 200 000</w:t>
            </w:r>
          </w:p>
        </w:tc>
      </w:tr>
      <w:tr w:rsidR="00650D90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000 1 05 02000 02 0000 110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83 000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61 000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45 000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310 000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331 000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356 000</w:t>
            </w:r>
          </w:p>
        </w:tc>
      </w:tr>
      <w:tr w:rsidR="00650D90" w:rsidRPr="00622753" w:rsidTr="002D0223">
        <w:trPr>
          <w:trHeight w:val="1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000 1 05 04020 02 0000 110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3 421 000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3 642 000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3 877 000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27 570 000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29 530 000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31 600 000</w:t>
            </w:r>
          </w:p>
        </w:tc>
      </w:tr>
      <w:tr w:rsidR="00650D90" w:rsidRPr="00622753" w:rsidTr="002D0223">
        <w:trPr>
          <w:trHeight w:val="2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000 1 06 02000 02 0000 110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27 570 000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29 530 000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31 600 000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15 100 000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16 100 000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17 050 000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lastRenderedPageBreak/>
              <w:t>000 1 08 03000 01 0000 110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14 700 000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15 700 000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16 650 000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000 1 08 07000 01 0000 110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400 000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400 000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400 000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12 500 000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13 000 000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13 500 000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000 1 11 05010 00 0000 120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12 500 000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13 000 000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13 500 000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000 1 12 00000 00 0000 000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54 220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49 200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44 800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000 1 12 01000 01 0000 120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54 220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49 200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44 800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000 1 13 01000 00 0000 130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700 000</w:t>
            </w:r>
          </w:p>
        </w:tc>
      </w:tr>
      <w:tr w:rsidR="00650D90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D90" w:rsidRPr="00622753" w:rsidRDefault="00650D90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000 1 14 06000 00 0000 430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650D90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D90" w:rsidRPr="00622753" w:rsidRDefault="00650D90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450 250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450 250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D90" w:rsidRPr="00622753" w:rsidRDefault="00650D90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450 000</w:t>
            </w:r>
          </w:p>
        </w:tc>
      </w:tr>
      <w:tr w:rsidR="006B593E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622753">
            <w:pPr>
              <w:ind w:firstLineChars="200" w:firstLine="480"/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 xml:space="preserve">  БЕЗВОЗМЕЗДНЫЕ ПОСТУПЛЕНИЯ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1 211 236 700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1 148 043 600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1 160 230 500</w:t>
            </w:r>
          </w:p>
        </w:tc>
      </w:tr>
      <w:tr w:rsidR="006B593E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1 211 236 700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1 148 043 600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1 160 230 500</w:t>
            </w:r>
          </w:p>
        </w:tc>
      </w:tr>
      <w:tr w:rsidR="006B593E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9A489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173 396 100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128 537 400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139 059 900</w:t>
            </w:r>
          </w:p>
        </w:tc>
      </w:tr>
      <w:tr w:rsidR="006B593E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000 2 02 15001 05 0000 150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155 062 400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128 537 400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139 059 900</w:t>
            </w:r>
          </w:p>
        </w:tc>
      </w:tr>
      <w:tr w:rsidR="006B593E" w:rsidRPr="00622753" w:rsidTr="002D0223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lastRenderedPageBreak/>
              <w:t>000 2 02 15002 05 0000 150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18 333 700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0</w:t>
            </w:r>
          </w:p>
        </w:tc>
      </w:tr>
      <w:tr w:rsidR="006B593E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 xml:space="preserve"> 000 2 02 20000 00 0000 150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622753">
            <w:pPr>
              <w:ind w:firstLineChars="200" w:firstLine="480"/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102 920 700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100 058 800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99 677 200</w:t>
            </w:r>
          </w:p>
        </w:tc>
      </w:tr>
      <w:tr w:rsidR="006B593E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000 2 02 25304 05 0000 150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31 480 800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28 618 900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28 237 300</w:t>
            </w:r>
          </w:p>
        </w:tc>
      </w:tr>
      <w:tr w:rsidR="006B593E" w:rsidRPr="00622753" w:rsidTr="00650D90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000 2 02 29999 05 0000 150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Прочие субсидии бюджетам муниципальных районов на выравнивание бюджетной обеспеченности поселений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61 819 900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61 819 900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61 819 900</w:t>
            </w:r>
          </w:p>
        </w:tc>
      </w:tr>
      <w:tr w:rsidR="006B593E" w:rsidRPr="00622753" w:rsidTr="002D0223">
        <w:trPr>
          <w:trHeight w:val="11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000 2 02 29999 05 0000 150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Прочие субсидии бюджетам муниципальных районов на организацию обеспечения бесплатным двухразовым питанием обучающихся с ограниченными возможностями здоровья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9 500 000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9 500 000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9 500 000</w:t>
            </w:r>
          </w:p>
        </w:tc>
      </w:tr>
      <w:tr w:rsidR="006B593E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000 2 02 29999 05 0000 150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Прочие субсидии бюджетам муниципальных районов на организацию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120 000</w:t>
            </w:r>
          </w:p>
        </w:tc>
      </w:tr>
      <w:tr w:rsidR="006B593E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 xml:space="preserve"> 000 2 02 30000 00 0000 150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622753">
            <w:pPr>
              <w:ind w:firstLineChars="200" w:firstLine="480"/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934 771 300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919 298 800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921 344 800</w:t>
            </w:r>
          </w:p>
        </w:tc>
      </w:tr>
      <w:tr w:rsidR="006B593E" w:rsidRPr="00622753" w:rsidTr="002D022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000 2 02 30013 05 0000 150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103 971 200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103 971 200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103 971 200</w:t>
            </w:r>
          </w:p>
        </w:tc>
      </w:tr>
      <w:tr w:rsidR="006B593E" w:rsidRPr="00622753" w:rsidTr="00650D90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000 2 02 30022 05 0000 150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6 000 000</w:t>
            </w:r>
          </w:p>
        </w:tc>
      </w:tr>
      <w:tr w:rsidR="006B593E" w:rsidRPr="00622753" w:rsidTr="002D0223">
        <w:trPr>
          <w:trHeight w:val="15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lastRenderedPageBreak/>
              <w:t xml:space="preserve"> 000 2 02 30024 05 0000 150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обеспечение мер социальной поддержки ветеранов труда и тружеников тыла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5 657 900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5 657 900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5 657 900</w:t>
            </w:r>
          </w:p>
        </w:tc>
      </w:tr>
      <w:tr w:rsidR="006B593E" w:rsidRPr="00622753" w:rsidTr="002D0223">
        <w:trPr>
          <w:trHeight w:val="19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осуществление выплат ветеранам труда Карачаево-Черкесской Республики ежемесячных денежных вознаграждений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750 000</w:t>
            </w:r>
          </w:p>
        </w:tc>
      </w:tr>
      <w:tr w:rsidR="006B593E" w:rsidRPr="00622753" w:rsidTr="002D0223">
        <w:trPr>
          <w:trHeight w:val="19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обеспечение мер социальной поддержки многодетной семье и семье, в которой один или оба родителя являются инвалидами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8 340 200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8 340 200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8 340 200</w:t>
            </w:r>
          </w:p>
        </w:tc>
      </w:tr>
      <w:tr w:rsidR="006B593E" w:rsidRPr="00622753" w:rsidTr="002D0223">
        <w:trPr>
          <w:trHeight w:val="8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реализацию основных общеобразовательных программ в муниципальных и негосударственных организациях общего образования 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475 000 000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475 000 000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475 000 000</w:t>
            </w:r>
          </w:p>
        </w:tc>
      </w:tr>
      <w:tr w:rsidR="006B593E" w:rsidRPr="00622753" w:rsidTr="004B6D92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получение общедоступного и бесплатного дошкольного образования в муниципальных и негосударственных дошкольных образовательных </w:t>
            </w:r>
            <w:r w:rsidRPr="00622753">
              <w:rPr>
                <w:color w:val="000000"/>
                <w:sz w:val="24"/>
                <w:szCs w:val="24"/>
              </w:rPr>
              <w:lastRenderedPageBreak/>
              <w:t xml:space="preserve">организациях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lastRenderedPageBreak/>
              <w:t>166 500 000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166 500 000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166 500 000</w:t>
            </w:r>
          </w:p>
        </w:tc>
      </w:tr>
      <w:tr w:rsidR="006B593E" w:rsidRPr="00622753" w:rsidTr="009A489A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lastRenderedPageBreak/>
              <w:t xml:space="preserve"> 000 2 02 30024 05 0000 150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выплату социального пособия на погребение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450 000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450 000</w:t>
            </w:r>
          </w:p>
        </w:tc>
      </w:tr>
      <w:tr w:rsidR="006B593E" w:rsidRPr="00622753" w:rsidTr="002D0223">
        <w:trPr>
          <w:trHeight w:val="1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22753">
              <w:rPr>
                <w:color w:val="000000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возмещение расходов, связанных с предоставлением мер социальной поддержки по оплате жилых помещений, отопления и освещения педагогическим работникам образовательных организаций, работающим и проживающим в сельской местности, рабочих поселках (поселках городского типа) на территории Карачаево-Черкесской Республики </w:t>
            </w:r>
            <w:proofErr w:type="gram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7 560 000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7 560 000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7 560 000</w:t>
            </w:r>
          </w:p>
        </w:tc>
      </w:tr>
      <w:tr w:rsidR="006B593E" w:rsidRPr="00622753" w:rsidTr="002D0223">
        <w:trPr>
          <w:trHeight w:val="16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выравнивание бюджетной обеспеченности поселений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3 999 000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3 999 000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3 999 000</w:t>
            </w:r>
          </w:p>
        </w:tc>
      </w:tr>
      <w:tr w:rsidR="006B593E" w:rsidRPr="00622753" w:rsidTr="002D0223">
        <w:trPr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организации деятельности административных комиссий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649 400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649 400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649 400</w:t>
            </w:r>
          </w:p>
        </w:tc>
      </w:tr>
      <w:tr w:rsidR="006B593E" w:rsidRPr="00622753" w:rsidTr="000A57E3">
        <w:trPr>
          <w:trHeight w:val="1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lastRenderedPageBreak/>
              <w:t xml:space="preserve"> 000 2 02 30024 05 0000 150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осуществление полномочий по опеке и попечительству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1 555 500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1 555 500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1 555 500</w:t>
            </w:r>
          </w:p>
        </w:tc>
      </w:tr>
      <w:tr w:rsidR="006B593E" w:rsidRPr="00622753" w:rsidTr="002D0223">
        <w:trPr>
          <w:trHeight w:val="13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 на осуществление отдельных государственных полномочий Карачаево-Черкесской Республики на формирование, содержание и использование Архивного фонда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1 260 600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1 260 600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1 260 600</w:t>
            </w:r>
          </w:p>
        </w:tc>
      </w:tr>
      <w:tr w:rsidR="006B593E" w:rsidRPr="00622753" w:rsidTr="002D0223">
        <w:trPr>
          <w:trHeight w:val="1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по делам несовершеннолетних и защите их прав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525 600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525 600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525 600</w:t>
            </w:r>
          </w:p>
        </w:tc>
      </w:tr>
      <w:tr w:rsidR="006B593E" w:rsidRPr="00622753" w:rsidTr="009A489A"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предоставление единовременной выплаты "Республиканский материнский капитал"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20 000 000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20 000 000</w:t>
            </w:r>
          </w:p>
        </w:tc>
      </w:tr>
      <w:tr w:rsidR="006B593E" w:rsidRPr="00622753" w:rsidTr="002D0223">
        <w:trPr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Субвенции бюджетам муниципальных районов </w:t>
            </w:r>
            <w:proofErr w:type="gramStart"/>
            <w:r w:rsidRPr="00622753">
              <w:rPr>
                <w:color w:val="000000"/>
                <w:sz w:val="24"/>
                <w:szCs w:val="24"/>
              </w:rPr>
              <w:t>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предоставление мер социальной поддержки по единовременной денежной выплате в связи</w:t>
            </w:r>
            <w:proofErr w:type="gramEnd"/>
            <w:r w:rsidRPr="00622753">
              <w:rPr>
                <w:color w:val="000000"/>
                <w:sz w:val="24"/>
                <w:szCs w:val="24"/>
              </w:rPr>
              <w:t xml:space="preserve"> с рождением второго ребенка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2 000 000</w:t>
            </w:r>
          </w:p>
        </w:tc>
      </w:tr>
      <w:tr w:rsidR="006B593E" w:rsidRPr="00622753" w:rsidTr="000A57E3">
        <w:trPr>
          <w:trHeight w:val="16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lastRenderedPageBreak/>
              <w:t>000 2 02 30024 05 0000 150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единовременную выплату при рождении третьего ребенка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3 000 000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3 000 000</w:t>
            </w:r>
          </w:p>
        </w:tc>
      </w:tr>
      <w:tr w:rsidR="006B593E" w:rsidRPr="00622753" w:rsidTr="000A57E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3 348 700</w:t>
            </w:r>
          </w:p>
        </w:tc>
      </w:tr>
      <w:tr w:rsidR="006B593E" w:rsidRPr="00622753" w:rsidTr="00650D90">
        <w:trPr>
          <w:trHeight w:val="4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 на финансовое обеспечение мероприятий по организации и оздоровлению детей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1 150 000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1 150 000</w:t>
            </w:r>
          </w:p>
        </w:tc>
      </w:tr>
      <w:tr w:rsidR="006B593E" w:rsidRPr="00622753" w:rsidTr="000A57E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</w:t>
            </w:r>
            <w:proofErr w:type="spellStart"/>
            <w:r w:rsidRPr="00622753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22753">
              <w:rPr>
                <w:color w:val="000000"/>
                <w:sz w:val="24"/>
                <w:szCs w:val="24"/>
              </w:rPr>
              <w:t xml:space="preserve"> региональных программ по повышению рождаемости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30 491 000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30 491 000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30 491 000</w:t>
            </w:r>
          </w:p>
        </w:tc>
      </w:tr>
      <w:tr w:rsidR="006B593E" w:rsidRPr="00622753" w:rsidTr="000A57E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000 2 02 30027 05 0000 150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19 688 900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19 688 900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19 688 900</w:t>
            </w:r>
          </w:p>
        </w:tc>
      </w:tr>
      <w:tr w:rsidR="006B593E" w:rsidRPr="00622753" w:rsidTr="00E07C5F">
        <w:trPr>
          <w:trHeight w:val="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000 2 02 35084 05 0000 150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18 163 100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0</w:t>
            </w:r>
          </w:p>
        </w:tc>
      </w:tr>
      <w:tr w:rsidR="006B593E" w:rsidRPr="00622753" w:rsidTr="00E07C5F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000 2 02 35120 05 0000 150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149 100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12 000</w:t>
            </w:r>
          </w:p>
        </w:tc>
      </w:tr>
      <w:tr w:rsidR="006B593E" w:rsidRPr="00622753" w:rsidTr="009A489A">
        <w:trPr>
          <w:trHeight w:val="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lastRenderedPageBreak/>
              <w:t xml:space="preserve"> 000 2 02 35250 05 0000 150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12 000 000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12 000 000</w:t>
            </w:r>
          </w:p>
        </w:tc>
      </w:tr>
      <w:tr w:rsidR="006B593E" w:rsidRPr="00622753" w:rsidTr="000A57E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000 2 02 35404 05 0000 150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42 697 100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45 250 700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47 433 800</w:t>
            </w:r>
          </w:p>
        </w:tc>
      </w:tr>
      <w:tr w:rsidR="006B593E" w:rsidRPr="00622753" w:rsidTr="000A57E3">
        <w:trPr>
          <w:trHeight w:val="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000 2 02 35462 05 0000 150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6B593E" w:rsidRPr="00622753" w:rsidTr="002D0223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 xml:space="preserve"> 000 2 02 40000 00 0000 150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622753">
            <w:pPr>
              <w:ind w:firstLineChars="200" w:firstLine="480"/>
              <w:jc w:val="both"/>
              <w:rPr>
                <w:bCs/>
                <w:color w:val="000000"/>
                <w:sz w:val="24"/>
                <w:szCs w:val="24"/>
              </w:rPr>
            </w:pPr>
            <w:r w:rsidRPr="00622753">
              <w:rPr>
                <w:bCs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148 600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148 600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B593E">
              <w:rPr>
                <w:bCs/>
                <w:color w:val="000000"/>
                <w:sz w:val="24"/>
                <w:szCs w:val="24"/>
              </w:rPr>
              <w:t>148 600</w:t>
            </w:r>
          </w:p>
        </w:tc>
      </w:tr>
      <w:tr w:rsidR="006B593E" w:rsidRPr="00622753" w:rsidTr="000A57E3">
        <w:trPr>
          <w:trHeight w:val="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 xml:space="preserve"> 000 2 02 40014 05 0000 150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9A489A">
            <w:pPr>
              <w:jc w:val="both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148 600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148 600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148 600</w:t>
            </w:r>
          </w:p>
        </w:tc>
      </w:tr>
      <w:tr w:rsidR="006B593E" w:rsidRPr="00622753" w:rsidTr="000A57E3">
        <w:trPr>
          <w:trHeight w:val="4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593E" w:rsidRPr="00622753" w:rsidRDefault="006B593E">
            <w:pPr>
              <w:jc w:val="center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622753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62275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1 353 733 160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1 299 593 540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1 328 913 060</w:t>
            </w:r>
          </w:p>
        </w:tc>
      </w:tr>
    </w:tbl>
    <w:p w:rsidR="008B77AE" w:rsidRPr="00622753" w:rsidRDefault="008B77AE" w:rsidP="0002145D">
      <w:pPr>
        <w:jc w:val="center"/>
        <w:rPr>
          <w:szCs w:val="28"/>
        </w:rPr>
      </w:pPr>
    </w:p>
    <w:p w:rsidR="000A57E3" w:rsidRPr="00622753" w:rsidRDefault="000A57E3" w:rsidP="0002145D">
      <w:pPr>
        <w:jc w:val="center"/>
        <w:rPr>
          <w:szCs w:val="28"/>
        </w:rPr>
      </w:pPr>
    </w:p>
    <w:p w:rsidR="000A57E3" w:rsidRPr="00622753" w:rsidRDefault="000A57E3" w:rsidP="0002145D">
      <w:pPr>
        <w:jc w:val="center"/>
        <w:rPr>
          <w:szCs w:val="28"/>
        </w:rPr>
      </w:pPr>
    </w:p>
    <w:p w:rsidR="000A57E3" w:rsidRPr="00622753" w:rsidRDefault="000A57E3" w:rsidP="0002145D">
      <w:pPr>
        <w:jc w:val="center"/>
        <w:rPr>
          <w:szCs w:val="28"/>
        </w:rPr>
      </w:pPr>
    </w:p>
    <w:p w:rsidR="000A57E3" w:rsidRPr="00622753" w:rsidRDefault="000A57E3" w:rsidP="0002145D">
      <w:pPr>
        <w:jc w:val="center"/>
        <w:rPr>
          <w:szCs w:val="28"/>
        </w:rPr>
      </w:pPr>
    </w:p>
    <w:p w:rsidR="000A57E3" w:rsidRPr="00622753" w:rsidRDefault="000A57E3" w:rsidP="0002145D">
      <w:pPr>
        <w:jc w:val="center"/>
        <w:rPr>
          <w:szCs w:val="28"/>
        </w:rPr>
      </w:pPr>
    </w:p>
    <w:p w:rsidR="000A57E3" w:rsidRPr="00622753" w:rsidRDefault="000A57E3" w:rsidP="0002145D">
      <w:pPr>
        <w:jc w:val="center"/>
        <w:rPr>
          <w:szCs w:val="28"/>
        </w:rPr>
      </w:pPr>
    </w:p>
    <w:p w:rsidR="000A57E3" w:rsidRPr="00622753" w:rsidRDefault="000A57E3" w:rsidP="0002145D">
      <w:pPr>
        <w:jc w:val="center"/>
        <w:rPr>
          <w:szCs w:val="28"/>
        </w:rPr>
      </w:pPr>
    </w:p>
    <w:p w:rsidR="000A57E3" w:rsidRPr="00622753" w:rsidRDefault="000A57E3" w:rsidP="0002145D">
      <w:pPr>
        <w:jc w:val="center"/>
        <w:rPr>
          <w:szCs w:val="28"/>
        </w:rPr>
      </w:pPr>
    </w:p>
    <w:p w:rsidR="000A57E3" w:rsidRPr="00622753" w:rsidRDefault="000A57E3" w:rsidP="0002145D">
      <w:pPr>
        <w:jc w:val="center"/>
        <w:rPr>
          <w:szCs w:val="28"/>
        </w:rPr>
      </w:pPr>
    </w:p>
    <w:p w:rsidR="000A57E3" w:rsidRPr="00622753" w:rsidRDefault="000A57E3" w:rsidP="0002145D">
      <w:pPr>
        <w:jc w:val="center"/>
        <w:rPr>
          <w:szCs w:val="28"/>
        </w:rPr>
      </w:pPr>
    </w:p>
    <w:p w:rsidR="000A57E3" w:rsidRPr="00622753" w:rsidRDefault="000A57E3" w:rsidP="000A57E3">
      <w:pPr>
        <w:rPr>
          <w:szCs w:val="28"/>
        </w:rPr>
      </w:pPr>
    </w:p>
    <w:p w:rsidR="00E07C5F" w:rsidRPr="00622753" w:rsidRDefault="00E07C5F" w:rsidP="000A57E3">
      <w:pPr>
        <w:rPr>
          <w:szCs w:val="28"/>
        </w:rPr>
      </w:pPr>
    </w:p>
    <w:p w:rsidR="000A57E3" w:rsidRPr="00622753" w:rsidRDefault="000A57E3" w:rsidP="000A57E3">
      <w:pPr>
        <w:rPr>
          <w:szCs w:val="28"/>
        </w:rPr>
      </w:pPr>
    </w:p>
    <w:p w:rsidR="000A57E3" w:rsidRPr="00622753" w:rsidRDefault="000A57E3" w:rsidP="000A57E3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lastRenderedPageBreak/>
        <w:t>Приложение №3</w:t>
      </w:r>
    </w:p>
    <w:p w:rsidR="000A57E3" w:rsidRPr="00622753" w:rsidRDefault="000A57E3" w:rsidP="000A57E3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к решению Совета Малокарачаевского</w:t>
      </w:r>
    </w:p>
    <w:p w:rsidR="000A57E3" w:rsidRPr="00622753" w:rsidRDefault="000A57E3" w:rsidP="000A57E3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муниципального района</w:t>
      </w:r>
    </w:p>
    <w:p w:rsidR="007F14FE" w:rsidRPr="00622753" w:rsidRDefault="00E07C5F" w:rsidP="00E07C5F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 xml:space="preserve">от </w:t>
      </w:r>
      <w:r w:rsidR="003004AD">
        <w:rPr>
          <w:sz w:val="24"/>
          <w:szCs w:val="24"/>
        </w:rPr>
        <w:t xml:space="preserve">26.12.2024     </w:t>
      </w:r>
      <w:r w:rsidRPr="00622753">
        <w:rPr>
          <w:sz w:val="24"/>
          <w:szCs w:val="24"/>
        </w:rPr>
        <w:t>№</w:t>
      </w:r>
      <w:r w:rsidR="003004AD">
        <w:rPr>
          <w:sz w:val="24"/>
          <w:szCs w:val="24"/>
        </w:rPr>
        <w:t>42</w:t>
      </w:r>
    </w:p>
    <w:p w:rsidR="007F14FE" w:rsidRPr="00622753" w:rsidRDefault="007F14FE" w:rsidP="007F14FE">
      <w:pPr>
        <w:jc w:val="center"/>
        <w:rPr>
          <w:szCs w:val="28"/>
        </w:rPr>
      </w:pPr>
    </w:p>
    <w:p w:rsidR="00E07C5F" w:rsidRPr="00622753" w:rsidRDefault="00E07C5F" w:rsidP="007F14FE">
      <w:pPr>
        <w:jc w:val="center"/>
        <w:rPr>
          <w:szCs w:val="28"/>
        </w:rPr>
      </w:pPr>
    </w:p>
    <w:p w:rsidR="007F14FE" w:rsidRPr="00622753" w:rsidRDefault="007F14FE" w:rsidP="007F14FE">
      <w:pPr>
        <w:jc w:val="center"/>
        <w:rPr>
          <w:sz w:val="24"/>
          <w:szCs w:val="24"/>
        </w:rPr>
      </w:pPr>
      <w:r w:rsidRPr="00622753">
        <w:rPr>
          <w:sz w:val="24"/>
          <w:szCs w:val="24"/>
        </w:rPr>
        <w:t xml:space="preserve">Перечень </w:t>
      </w:r>
    </w:p>
    <w:p w:rsidR="007F14FE" w:rsidRPr="00622753" w:rsidRDefault="007F14FE" w:rsidP="007F14FE">
      <w:pPr>
        <w:jc w:val="center"/>
        <w:rPr>
          <w:sz w:val="24"/>
          <w:szCs w:val="24"/>
        </w:rPr>
      </w:pPr>
      <w:r w:rsidRPr="00622753">
        <w:rPr>
          <w:sz w:val="24"/>
          <w:szCs w:val="24"/>
        </w:rPr>
        <w:t xml:space="preserve">главных распорядителей средств районного бюджета </w:t>
      </w:r>
      <w:r w:rsidR="00B22011" w:rsidRPr="00622753">
        <w:rPr>
          <w:sz w:val="24"/>
          <w:szCs w:val="24"/>
        </w:rPr>
        <w:t xml:space="preserve">Малокарачаевского муниципального района </w:t>
      </w:r>
      <w:r w:rsidRPr="00622753">
        <w:rPr>
          <w:sz w:val="24"/>
          <w:szCs w:val="24"/>
        </w:rPr>
        <w:t>на 2025 год</w:t>
      </w:r>
    </w:p>
    <w:p w:rsidR="000A57E3" w:rsidRPr="00622753" w:rsidRDefault="000A57E3" w:rsidP="0002145D">
      <w:pPr>
        <w:jc w:val="center"/>
        <w:rPr>
          <w:sz w:val="24"/>
          <w:szCs w:val="24"/>
        </w:rPr>
      </w:pPr>
    </w:p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960"/>
        <w:gridCol w:w="960"/>
        <w:gridCol w:w="4474"/>
        <w:gridCol w:w="8349"/>
      </w:tblGrid>
      <w:tr w:rsidR="007F14FE" w:rsidRPr="00622753" w:rsidTr="00CC5D7E">
        <w:trPr>
          <w:trHeight w:val="1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№ </w:t>
            </w:r>
          </w:p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proofErr w:type="gramStart"/>
            <w:r w:rsidRPr="00622753">
              <w:rPr>
                <w:sz w:val="24"/>
                <w:szCs w:val="24"/>
              </w:rPr>
              <w:t>п</w:t>
            </w:r>
            <w:proofErr w:type="gramEnd"/>
            <w:r w:rsidRPr="00622753">
              <w:rPr>
                <w:sz w:val="24"/>
                <w:szCs w:val="24"/>
              </w:rPr>
              <w:t>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Код главы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Наименование  органом местного самоуправления (главных распорядителей бюджетных средств)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Наименование получателей бюджетных средств, получателей субсидий</w:t>
            </w:r>
          </w:p>
        </w:tc>
      </w:tr>
      <w:tr w:rsidR="007F14FE" w:rsidRPr="00622753" w:rsidTr="00CC5D7E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</w:t>
            </w:r>
          </w:p>
        </w:tc>
      </w:tr>
      <w:tr w:rsidR="007F14FE" w:rsidRPr="00622753" w:rsidTr="00E07C5F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930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Совет Малокарачаевского муниципального района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 </w:t>
            </w:r>
          </w:p>
        </w:tc>
      </w:tr>
      <w:tr w:rsidR="007F14FE" w:rsidRPr="00622753" w:rsidTr="007F14FE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931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Администрация Малокарачаевского муниципального района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Муниципальное бюджетное учреждение "Многофункциональный центр предоставления государственных и муниципальных услуг в Малокарачаевском муниципальном районе</w:t>
            </w:r>
          </w:p>
        </w:tc>
      </w:tr>
      <w:tr w:rsidR="007F14FE" w:rsidRPr="00622753" w:rsidTr="007F14FE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932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Управление труда и социального развития  Малокарачаевского муниципального района </w:t>
            </w:r>
          </w:p>
        </w:tc>
        <w:tc>
          <w:tcPr>
            <w:tcW w:w="8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 </w:t>
            </w:r>
          </w:p>
        </w:tc>
      </w:tr>
      <w:tr w:rsidR="007F14FE" w:rsidRPr="00622753" w:rsidTr="00CC5D7E">
        <w:trPr>
          <w:trHeight w:val="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933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Муниципальное казенное учреждение культуры "Центр культуры и досуга Малокарачаевского района"</w:t>
            </w:r>
          </w:p>
        </w:tc>
      </w:tr>
      <w:tr w:rsidR="007F14FE" w:rsidRPr="00622753" w:rsidTr="00CC5D7E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Муниципальное казенное учреждение культуры "ИКМЦ Малокарачаевского муниципального района "</w:t>
            </w:r>
            <w:proofErr w:type="spellStart"/>
            <w:r w:rsidRPr="00622753">
              <w:rPr>
                <w:sz w:val="24"/>
                <w:szCs w:val="24"/>
              </w:rPr>
              <w:t>Рум</w:t>
            </w:r>
            <w:proofErr w:type="spellEnd"/>
            <w:r w:rsidRPr="00622753">
              <w:rPr>
                <w:sz w:val="24"/>
                <w:szCs w:val="24"/>
              </w:rPr>
              <w:t>-Кала"</w:t>
            </w:r>
          </w:p>
        </w:tc>
      </w:tr>
      <w:tr w:rsidR="007F14FE" w:rsidRPr="00622753" w:rsidTr="007F14FE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Муниципальное казенное учреждение культуры "Центральная библиотека"</w:t>
            </w:r>
          </w:p>
        </w:tc>
      </w:tr>
      <w:tr w:rsidR="007F14FE" w:rsidRPr="00622753" w:rsidTr="007F14FE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детей "Детская музыкальная школа №1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.У</w:t>
            </w:r>
            <w:proofErr w:type="gramEnd"/>
            <w:r w:rsidRPr="00622753">
              <w:rPr>
                <w:sz w:val="24"/>
                <w:szCs w:val="24"/>
              </w:rPr>
              <w:t>чкекен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детей "Детская школа искусств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.К</w:t>
            </w:r>
            <w:proofErr w:type="gramEnd"/>
            <w:r w:rsidRPr="00622753">
              <w:rPr>
                <w:sz w:val="24"/>
                <w:szCs w:val="24"/>
              </w:rPr>
              <w:t>расный</w:t>
            </w:r>
            <w:proofErr w:type="spellEnd"/>
            <w:r w:rsidRPr="00622753">
              <w:rPr>
                <w:sz w:val="24"/>
                <w:szCs w:val="24"/>
              </w:rPr>
              <w:t xml:space="preserve"> Курган"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казенное образовательное учреждение дополнительного образования детей "Детская музыкальная школа №3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.П</w:t>
            </w:r>
            <w:proofErr w:type="gramEnd"/>
            <w:r w:rsidRPr="00622753">
              <w:rPr>
                <w:sz w:val="24"/>
                <w:szCs w:val="24"/>
              </w:rPr>
              <w:t>ервомайское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06559D">
        <w:trPr>
          <w:trHeight w:val="56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казенное учреждение дополнительного образования "Детская хореографическая школа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.У</w:t>
            </w:r>
            <w:proofErr w:type="gramEnd"/>
            <w:r w:rsidRPr="00622753">
              <w:rPr>
                <w:sz w:val="24"/>
                <w:szCs w:val="24"/>
              </w:rPr>
              <w:t>чкекен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proofErr w:type="spellStart"/>
            <w:r w:rsidRPr="00622753">
              <w:rPr>
                <w:sz w:val="24"/>
                <w:szCs w:val="24"/>
              </w:rPr>
              <w:t>Малокарачаевское</w:t>
            </w:r>
            <w:proofErr w:type="spellEnd"/>
            <w:r w:rsidRPr="00622753">
              <w:rPr>
                <w:sz w:val="24"/>
                <w:szCs w:val="24"/>
              </w:rPr>
              <w:t xml:space="preserve"> муниципальное казенное учреждение Спорткомплекс "Малый Карачай"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983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Контрольно-счетная палата Малокарачаевского муниципального района 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 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14FE" w:rsidRPr="00622753" w:rsidRDefault="007F14FE" w:rsidP="007F14FE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987</w:t>
            </w:r>
          </w:p>
        </w:tc>
        <w:tc>
          <w:tcPr>
            <w:tcW w:w="4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Управление образования администрации Малокарачаевского муниципального района</w:t>
            </w: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Детско-юношеская спортивная школа "Чемпион"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Детско-юношеская спортивная школа №2 "</w:t>
            </w:r>
            <w:proofErr w:type="spellStart"/>
            <w:r w:rsidRPr="00622753">
              <w:rPr>
                <w:sz w:val="24"/>
                <w:szCs w:val="24"/>
              </w:rPr>
              <w:t>Тутуш</w:t>
            </w:r>
            <w:proofErr w:type="spellEnd"/>
            <w:r w:rsidRPr="00622753">
              <w:rPr>
                <w:sz w:val="24"/>
                <w:szCs w:val="24"/>
              </w:rPr>
              <w:t xml:space="preserve">"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.У</w:t>
            </w:r>
            <w:proofErr w:type="gramEnd"/>
            <w:r w:rsidRPr="00622753">
              <w:rPr>
                <w:sz w:val="24"/>
                <w:szCs w:val="24"/>
              </w:rPr>
              <w:t>чкекен</w:t>
            </w:r>
            <w:proofErr w:type="spellEnd"/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детей "Центр развития творчества детей и юношества Малокарачаевского муниципального района"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06559D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дошкольное образовательное учреждение "Детский сад №1 "</w:t>
            </w:r>
            <w:proofErr w:type="spellStart"/>
            <w:r w:rsidRPr="00622753">
              <w:rPr>
                <w:sz w:val="24"/>
                <w:szCs w:val="24"/>
              </w:rPr>
              <w:t>Илячин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CC5D7E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дошкольн</w:t>
            </w:r>
            <w:r w:rsidR="00CC5D7E" w:rsidRPr="00622753">
              <w:rPr>
                <w:sz w:val="24"/>
                <w:szCs w:val="24"/>
              </w:rPr>
              <w:t>ое образовательное учреждение "</w:t>
            </w:r>
            <w:r w:rsidRPr="00622753">
              <w:rPr>
                <w:sz w:val="24"/>
                <w:szCs w:val="24"/>
              </w:rPr>
              <w:t>Детский сад  №2 "</w:t>
            </w:r>
            <w:proofErr w:type="spellStart"/>
            <w:r w:rsidRPr="00622753">
              <w:rPr>
                <w:sz w:val="24"/>
                <w:szCs w:val="24"/>
              </w:rPr>
              <w:t>Чолпан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CC5D7E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дошкольное </w:t>
            </w:r>
            <w:r w:rsidR="00CC5D7E" w:rsidRPr="00622753">
              <w:rPr>
                <w:sz w:val="24"/>
                <w:szCs w:val="24"/>
              </w:rPr>
              <w:t>образовательное учреждение "</w:t>
            </w:r>
            <w:r w:rsidRPr="00622753">
              <w:rPr>
                <w:sz w:val="24"/>
                <w:szCs w:val="24"/>
              </w:rPr>
              <w:t>Детский сад  №3 "Голосок"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CC5D7E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дошкольн</w:t>
            </w:r>
            <w:r w:rsidR="00CC5D7E" w:rsidRPr="00622753">
              <w:rPr>
                <w:sz w:val="24"/>
                <w:szCs w:val="24"/>
              </w:rPr>
              <w:t>ое образовательное учреждение "</w:t>
            </w:r>
            <w:r w:rsidRPr="00622753">
              <w:rPr>
                <w:sz w:val="24"/>
                <w:szCs w:val="24"/>
              </w:rPr>
              <w:t>Детский сад  №5 "</w:t>
            </w:r>
            <w:proofErr w:type="spellStart"/>
            <w:r w:rsidRPr="00622753">
              <w:rPr>
                <w:sz w:val="24"/>
                <w:szCs w:val="24"/>
              </w:rPr>
              <w:t>Къуанч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CC5D7E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дошкольн</w:t>
            </w:r>
            <w:r w:rsidR="00CC5D7E" w:rsidRPr="00622753">
              <w:rPr>
                <w:sz w:val="24"/>
                <w:szCs w:val="24"/>
              </w:rPr>
              <w:t>ое образовательное учреждение "</w:t>
            </w:r>
            <w:r w:rsidRPr="00622753">
              <w:rPr>
                <w:sz w:val="24"/>
                <w:szCs w:val="24"/>
              </w:rPr>
              <w:t>Детский сад  "Ручеек"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CC5D7E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дошкольн</w:t>
            </w:r>
            <w:r w:rsidR="00CC5D7E" w:rsidRPr="00622753">
              <w:rPr>
                <w:sz w:val="24"/>
                <w:szCs w:val="24"/>
              </w:rPr>
              <w:t>ое образовательное учреждение "</w:t>
            </w:r>
            <w:r w:rsidRPr="00622753">
              <w:rPr>
                <w:sz w:val="24"/>
                <w:szCs w:val="24"/>
              </w:rPr>
              <w:t>Детский сад  №8 "Подснежник"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CC5D7E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дошкольное образовательное учреждение "Центр развития ребенка - Детский сад "Маленькая страна" № 10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.У</w:t>
            </w:r>
            <w:proofErr w:type="gramEnd"/>
            <w:r w:rsidRPr="00622753">
              <w:rPr>
                <w:sz w:val="24"/>
                <w:szCs w:val="24"/>
              </w:rPr>
              <w:t>чкекен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CC5D7E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дошкольн</w:t>
            </w:r>
            <w:r w:rsidR="003D7868" w:rsidRPr="00622753">
              <w:rPr>
                <w:sz w:val="24"/>
                <w:szCs w:val="24"/>
              </w:rPr>
              <w:t>ое образовательное учреждение "</w:t>
            </w:r>
            <w:r w:rsidRPr="00622753">
              <w:rPr>
                <w:sz w:val="24"/>
                <w:szCs w:val="24"/>
              </w:rPr>
              <w:t>Детский сад "Солнышко"</w:t>
            </w:r>
          </w:p>
        </w:tc>
      </w:tr>
      <w:tr w:rsidR="007F14FE" w:rsidRPr="00622753" w:rsidTr="0006559D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CC5D7E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дошкольн</w:t>
            </w:r>
            <w:r w:rsidR="003D7868" w:rsidRPr="00622753">
              <w:rPr>
                <w:sz w:val="24"/>
                <w:szCs w:val="24"/>
              </w:rPr>
              <w:t>ое образовательное учреждение "</w:t>
            </w:r>
            <w:r w:rsidRPr="00622753">
              <w:rPr>
                <w:sz w:val="24"/>
                <w:szCs w:val="24"/>
              </w:rPr>
              <w:t>Детский сад  №7 "Одуванчик"</w:t>
            </w:r>
          </w:p>
        </w:tc>
      </w:tr>
      <w:tr w:rsidR="007F14FE" w:rsidRPr="00622753" w:rsidTr="0006559D">
        <w:trPr>
          <w:trHeight w:val="42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CC5D7E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CC5D7E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дошкольн</w:t>
            </w:r>
            <w:r w:rsidR="003D7868" w:rsidRPr="00622753">
              <w:rPr>
                <w:sz w:val="24"/>
                <w:szCs w:val="24"/>
              </w:rPr>
              <w:t>ое образовательное учреждение "</w:t>
            </w:r>
            <w:r w:rsidRPr="00622753">
              <w:rPr>
                <w:sz w:val="24"/>
                <w:szCs w:val="24"/>
              </w:rPr>
              <w:t xml:space="preserve">Детский сад </w:t>
            </w:r>
            <w:r w:rsidR="00CC5D7E" w:rsidRPr="00622753">
              <w:rPr>
                <w:sz w:val="24"/>
                <w:szCs w:val="24"/>
              </w:rPr>
              <w:t xml:space="preserve">№11 </w:t>
            </w:r>
            <w:r w:rsidRPr="00622753">
              <w:rPr>
                <w:sz w:val="24"/>
                <w:szCs w:val="24"/>
              </w:rPr>
              <w:t>"Радуга"</w:t>
            </w:r>
          </w:p>
        </w:tc>
      </w:tr>
      <w:tr w:rsidR="007F14FE" w:rsidRPr="00622753" w:rsidTr="003D7868">
        <w:trPr>
          <w:trHeight w:val="42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3D7868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 №1 им. </w:t>
            </w:r>
            <w:proofErr w:type="spellStart"/>
            <w:r w:rsidRPr="00622753">
              <w:rPr>
                <w:sz w:val="24"/>
                <w:szCs w:val="24"/>
              </w:rPr>
              <w:t>А.М.Ижаева</w:t>
            </w:r>
            <w:proofErr w:type="spellEnd"/>
            <w:r w:rsidRPr="00622753">
              <w:rPr>
                <w:sz w:val="24"/>
                <w:szCs w:val="24"/>
              </w:rPr>
              <w:t xml:space="preserve">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.У</w:t>
            </w:r>
            <w:proofErr w:type="gramEnd"/>
            <w:r w:rsidRPr="00622753">
              <w:rPr>
                <w:sz w:val="24"/>
                <w:szCs w:val="24"/>
              </w:rPr>
              <w:t>чкекен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3D7868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3D7868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</w:t>
            </w:r>
            <w:r w:rsidR="003D7868" w:rsidRPr="00622753">
              <w:rPr>
                <w:sz w:val="24"/>
                <w:szCs w:val="24"/>
              </w:rPr>
              <w:t xml:space="preserve"> </w:t>
            </w:r>
            <w:r w:rsidRPr="00622753">
              <w:rPr>
                <w:sz w:val="24"/>
                <w:szCs w:val="24"/>
              </w:rPr>
              <w:t>№2</w:t>
            </w:r>
            <w:r w:rsidR="003D7868" w:rsidRPr="00622753">
              <w:rPr>
                <w:sz w:val="24"/>
                <w:szCs w:val="24"/>
              </w:rPr>
              <w:t xml:space="preserve"> им. </w:t>
            </w:r>
            <w:proofErr w:type="spellStart"/>
            <w:r w:rsidR="003D7868" w:rsidRPr="00622753">
              <w:rPr>
                <w:sz w:val="24"/>
                <w:szCs w:val="24"/>
              </w:rPr>
              <w:t>М.М.Узденова</w:t>
            </w:r>
            <w:proofErr w:type="spellEnd"/>
            <w:r w:rsidRPr="00622753">
              <w:rPr>
                <w:sz w:val="24"/>
                <w:szCs w:val="24"/>
              </w:rPr>
              <w:t xml:space="preserve">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.У</w:t>
            </w:r>
            <w:proofErr w:type="gramEnd"/>
            <w:r w:rsidRPr="00622753">
              <w:rPr>
                <w:sz w:val="24"/>
                <w:szCs w:val="24"/>
              </w:rPr>
              <w:t>чкекен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3D7868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3D7868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 №3 им. </w:t>
            </w:r>
            <w:proofErr w:type="spellStart"/>
            <w:r w:rsidRPr="00622753">
              <w:rPr>
                <w:sz w:val="24"/>
                <w:szCs w:val="24"/>
              </w:rPr>
              <w:t>Клычева</w:t>
            </w:r>
            <w:proofErr w:type="spellEnd"/>
            <w:r w:rsidRPr="00622753">
              <w:rPr>
                <w:sz w:val="24"/>
                <w:szCs w:val="24"/>
              </w:rPr>
              <w:t xml:space="preserve"> Р.Н.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.К</w:t>
            </w:r>
            <w:proofErr w:type="gramEnd"/>
            <w:r w:rsidRPr="00622753">
              <w:rPr>
                <w:sz w:val="24"/>
                <w:szCs w:val="24"/>
              </w:rPr>
              <w:t>расный</w:t>
            </w:r>
            <w:proofErr w:type="spellEnd"/>
            <w:r w:rsidRPr="00622753">
              <w:rPr>
                <w:sz w:val="24"/>
                <w:szCs w:val="24"/>
              </w:rPr>
              <w:t xml:space="preserve"> Восток"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3D7868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 №4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.К</w:t>
            </w:r>
            <w:proofErr w:type="gramEnd"/>
            <w:r w:rsidRPr="00622753">
              <w:rPr>
                <w:sz w:val="24"/>
                <w:szCs w:val="24"/>
              </w:rPr>
              <w:t>ызыл-Покун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3D7868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 №5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.Т</w:t>
            </w:r>
            <w:proofErr w:type="gramEnd"/>
            <w:r w:rsidRPr="00622753">
              <w:rPr>
                <w:sz w:val="24"/>
                <w:szCs w:val="24"/>
              </w:rPr>
              <w:t>ерезе</w:t>
            </w:r>
            <w:proofErr w:type="spellEnd"/>
            <w:r w:rsidRPr="00622753">
              <w:rPr>
                <w:sz w:val="24"/>
                <w:szCs w:val="24"/>
              </w:rPr>
              <w:t xml:space="preserve">" им. Героя России </w:t>
            </w:r>
            <w:proofErr w:type="spellStart"/>
            <w:r w:rsidRPr="00622753">
              <w:rPr>
                <w:sz w:val="24"/>
                <w:szCs w:val="24"/>
              </w:rPr>
              <w:t>Чочуева</w:t>
            </w:r>
            <w:proofErr w:type="spellEnd"/>
            <w:r w:rsidRPr="00622753">
              <w:rPr>
                <w:sz w:val="24"/>
                <w:szCs w:val="24"/>
              </w:rPr>
              <w:t xml:space="preserve"> Х.А.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3D7868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 №6 им. А.А. </w:t>
            </w:r>
            <w:proofErr w:type="spellStart"/>
            <w:r w:rsidRPr="00622753">
              <w:rPr>
                <w:sz w:val="24"/>
                <w:szCs w:val="24"/>
              </w:rPr>
              <w:t>Тамбиева</w:t>
            </w:r>
            <w:proofErr w:type="spellEnd"/>
            <w:r w:rsidRPr="00622753">
              <w:rPr>
                <w:sz w:val="24"/>
                <w:szCs w:val="24"/>
              </w:rPr>
              <w:t xml:space="preserve">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.П</w:t>
            </w:r>
            <w:proofErr w:type="gramEnd"/>
            <w:r w:rsidRPr="00622753">
              <w:rPr>
                <w:sz w:val="24"/>
                <w:szCs w:val="24"/>
              </w:rPr>
              <w:t>ервомайское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3D7868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 № 7 им. Б.Д. </w:t>
            </w:r>
            <w:proofErr w:type="spellStart"/>
            <w:r w:rsidRPr="00622753">
              <w:rPr>
                <w:sz w:val="24"/>
                <w:szCs w:val="24"/>
              </w:rPr>
              <w:t>Узденова</w:t>
            </w:r>
            <w:proofErr w:type="spellEnd"/>
            <w:r w:rsidRPr="00622753">
              <w:rPr>
                <w:sz w:val="24"/>
                <w:szCs w:val="24"/>
              </w:rPr>
              <w:t xml:space="preserve">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.У</w:t>
            </w:r>
            <w:proofErr w:type="gramEnd"/>
            <w:r w:rsidRPr="00622753">
              <w:rPr>
                <w:sz w:val="24"/>
                <w:szCs w:val="24"/>
              </w:rPr>
              <w:t>чкекен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F21F7F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 №8 имени Ш.Х. </w:t>
            </w:r>
            <w:proofErr w:type="spellStart"/>
            <w:r w:rsidRPr="00622753">
              <w:rPr>
                <w:sz w:val="24"/>
                <w:szCs w:val="24"/>
              </w:rPr>
              <w:t>Джатдоева</w:t>
            </w:r>
            <w:proofErr w:type="spellEnd"/>
            <w:r w:rsidRPr="00622753">
              <w:rPr>
                <w:sz w:val="24"/>
                <w:szCs w:val="24"/>
              </w:rPr>
              <w:t xml:space="preserve">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.Р</w:t>
            </w:r>
            <w:proofErr w:type="gramEnd"/>
            <w:r w:rsidRPr="00622753">
              <w:rPr>
                <w:sz w:val="24"/>
                <w:szCs w:val="24"/>
              </w:rPr>
              <w:t>имгорское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F21F7F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 № 9 им. Х.Ч. </w:t>
            </w:r>
            <w:proofErr w:type="spellStart"/>
            <w:r w:rsidRPr="00622753">
              <w:rPr>
                <w:sz w:val="24"/>
                <w:szCs w:val="24"/>
              </w:rPr>
              <w:t>Кубанова</w:t>
            </w:r>
            <w:proofErr w:type="spellEnd"/>
            <w:r w:rsidRPr="00622753">
              <w:rPr>
                <w:sz w:val="24"/>
                <w:szCs w:val="24"/>
              </w:rPr>
              <w:t xml:space="preserve">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.Д</w:t>
            </w:r>
            <w:proofErr w:type="gramEnd"/>
            <w:r w:rsidRPr="00622753">
              <w:rPr>
                <w:sz w:val="24"/>
                <w:szCs w:val="24"/>
              </w:rPr>
              <w:t>жга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F21F7F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образовательное учреждение "Средняя общеобразовательная школа №10 им. </w:t>
            </w:r>
            <w:proofErr w:type="spellStart"/>
            <w:r w:rsidRPr="00622753">
              <w:rPr>
                <w:sz w:val="24"/>
                <w:szCs w:val="24"/>
              </w:rPr>
              <w:t>Магометова</w:t>
            </w:r>
            <w:proofErr w:type="spellEnd"/>
            <w:r w:rsidRPr="00622753">
              <w:rPr>
                <w:sz w:val="24"/>
                <w:szCs w:val="24"/>
              </w:rPr>
              <w:t xml:space="preserve"> С.К.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.К</w:t>
            </w:r>
            <w:proofErr w:type="gramEnd"/>
            <w:r w:rsidRPr="00622753">
              <w:rPr>
                <w:sz w:val="24"/>
                <w:szCs w:val="24"/>
              </w:rPr>
              <w:t>расный</w:t>
            </w:r>
            <w:proofErr w:type="spellEnd"/>
            <w:r w:rsidRPr="00622753">
              <w:rPr>
                <w:sz w:val="24"/>
                <w:szCs w:val="24"/>
              </w:rPr>
              <w:t xml:space="preserve"> Курган"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F21F7F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 №11 им. Н.Ш. Семенова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.У</w:t>
            </w:r>
            <w:proofErr w:type="gramEnd"/>
            <w:r w:rsidRPr="00622753">
              <w:rPr>
                <w:sz w:val="24"/>
                <w:szCs w:val="24"/>
              </w:rPr>
              <w:t>чкекен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F21F7F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"Основная общеобразовательная школа №12 им. </w:t>
            </w:r>
            <w:proofErr w:type="spellStart"/>
            <w:r w:rsidRPr="00622753">
              <w:rPr>
                <w:sz w:val="24"/>
                <w:szCs w:val="24"/>
              </w:rPr>
              <w:t>Бежанова</w:t>
            </w:r>
            <w:proofErr w:type="spellEnd"/>
            <w:r w:rsidRPr="00622753">
              <w:rPr>
                <w:sz w:val="24"/>
                <w:szCs w:val="24"/>
              </w:rPr>
              <w:t xml:space="preserve"> К.Д.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.К</w:t>
            </w:r>
            <w:proofErr w:type="gramEnd"/>
            <w:r w:rsidRPr="00622753">
              <w:rPr>
                <w:sz w:val="24"/>
                <w:szCs w:val="24"/>
              </w:rPr>
              <w:t>расный</w:t>
            </w:r>
            <w:proofErr w:type="spellEnd"/>
            <w:r w:rsidRPr="00622753">
              <w:rPr>
                <w:sz w:val="24"/>
                <w:szCs w:val="24"/>
              </w:rPr>
              <w:t xml:space="preserve"> Восток"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F21F7F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"Основная общеобразовательная школа №13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.Э</w:t>
            </w:r>
            <w:proofErr w:type="gramEnd"/>
            <w:r w:rsidRPr="00622753">
              <w:rPr>
                <w:sz w:val="24"/>
                <w:szCs w:val="24"/>
              </w:rPr>
              <w:t>лькуш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  <w:tr w:rsidR="007F14FE" w:rsidRPr="00622753" w:rsidTr="00F21F7F">
        <w:trPr>
          <w:trHeight w:val="6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F21F7F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"Средняя общеобразовательная школа №14 им. </w:t>
            </w:r>
            <w:proofErr w:type="spellStart"/>
            <w:r w:rsidRPr="00622753">
              <w:rPr>
                <w:sz w:val="24"/>
                <w:szCs w:val="24"/>
              </w:rPr>
              <w:t>Голаева</w:t>
            </w:r>
            <w:proofErr w:type="spellEnd"/>
            <w:r w:rsidRPr="00622753">
              <w:rPr>
                <w:sz w:val="24"/>
                <w:szCs w:val="24"/>
              </w:rPr>
              <w:t xml:space="preserve"> Д.Н.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.К</w:t>
            </w:r>
            <w:proofErr w:type="gramEnd"/>
            <w:r w:rsidRPr="00622753">
              <w:rPr>
                <w:sz w:val="24"/>
                <w:szCs w:val="24"/>
              </w:rPr>
              <w:t>ичи</w:t>
            </w:r>
            <w:proofErr w:type="spellEnd"/>
            <w:r w:rsidRPr="00622753">
              <w:rPr>
                <w:sz w:val="24"/>
                <w:szCs w:val="24"/>
              </w:rPr>
              <w:t>-Балык"</w:t>
            </w:r>
          </w:p>
        </w:tc>
      </w:tr>
      <w:tr w:rsidR="007F14FE" w:rsidRPr="00622753" w:rsidTr="00F21F7F">
        <w:trPr>
          <w:trHeight w:val="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4FE" w:rsidRPr="00622753" w:rsidRDefault="007F14FE" w:rsidP="007F14FE">
            <w:pPr>
              <w:rPr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4FE" w:rsidRPr="00622753" w:rsidRDefault="007F14FE" w:rsidP="00F21F7F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Муниципальное </w:t>
            </w:r>
            <w:r w:rsidR="00F21F7F" w:rsidRPr="00622753">
              <w:rPr>
                <w:sz w:val="24"/>
                <w:szCs w:val="24"/>
              </w:rPr>
              <w:t>бюджетное</w:t>
            </w:r>
            <w:r w:rsidRPr="00622753">
              <w:rPr>
                <w:sz w:val="24"/>
                <w:szCs w:val="24"/>
              </w:rPr>
              <w:t xml:space="preserve"> общеобразовательное учреждение "Начальная общеобразовательная школа №15 </w:t>
            </w:r>
            <w:proofErr w:type="spellStart"/>
            <w:r w:rsidRPr="00622753">
              <w:rPr>
                <w:sz w:val="24"/>
                <w:szCs w:val="24"/>
              </w:rPr>
              <w:t>с</w:t>
            </w:r>
            <w:proofErr w:type="gramStart"/>
            <w:r w:rsidRPr="00622753">
              <w:rPr>
                <w:sz w:val="24"/>
                <w:szCs w:val="24"/>
              </w:rPr>
              <w:t>.Т</w:t>
            </w:r>
            <w:proofErr w:type="gramEnd"/>
            <w:r w:rsidRPr="00622753">
              <w:rPr>
                <w:sz w:val="24"/>
                <w:szCs w:val="24"/>
              </w:rPr>
              <w:t>ерезе</w:t>
            </w:r>
            <w:proofErr w:type="spellEnd"/>
            <w:r w:rsidRPr="00622753">
              <w:rPr>
                <w:sz w:val="24"/>
                <w:szCs w:val="24"/>
              </w:rPr>
              <w:t>"</w:t>
            </w:r>
          </w:p>
        </w:tc>
      </w:tr>
    </w:tbl>
    <w:p w:rsidR="007F14FE" w:rsidRPr="00622753" w:rsidRDefault="007F14FE" w:rsidP="0002145D">
      <w:pPr>
        <w:jc w:val="center"/>
        <w:rPr>
          <w:szCs w:val="28"/>
        </w:rPr>
      </w:pPr>
    </w:p>
    <w:p w:rsidR="00F21F7F" w:rsidRPr="00622753" w:rsidRDefault="00F21F7F" w:rsidP="0002145D">
      <w:pPr>
        <w:jc w:val="center"/>
        <w:rPr>
          <w:szCs w:val="28"/>
        </w:rPr>
      </w:pPr>
    </w:p>
    <w:p w:rsidR="00F21F7F" w:rsidRPr="00622753" w:rsidRDefault="00F21F7F" w:rsidP="0002145D">
      <w:pPr>
        <w:jc w:val="center"/>
        <w:rPr>
          <w:szCs w:val="28"/>
        </w:rPr>
      </w:pPr>
    </w:p>
    <w:p w:rsidR="00F21F7F" w:rsidRPr="00622753" w:rsidRDefault="00F21F7F" w:rsidP="00F21F7F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lastRenderedPageBreak/>
        <w:t>Приложение №4</w:t>
      </w:r>
    </w:p>
    <w:p w:rsidR="00F21F7F" w:rsidRPr="00622753" w:rsidRDefault="00F21F7F" w:rsidP="00F21F7F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к решению Совета Малокарачаевского</w:t>
      </w:r>
    </w:p>
    <w:p w:rsidR="00F21F7F" w:rsidRPr="00622753" w:rsidRDefault="00F21F7F" w:rsidP="00F21F7F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муниципального района</w:t>
      </w:r>
    </w:p>
    <w:p w:rsidR="00F21F7F" w:rsidRPr="00622753" w:rsidRDefault="00F21F7F" w:rsidP="00F21F7F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от</w:t>
      </w:r>
      <w:r w:rsidR="003004AD">
        <w:rPr>
          <w:sz w:val="24"/>
          <w:szCs w:val="24"/>
        </w:rPr>
        <w:t xml:space="preserve"> 26.12.2024 </w:t>
      </w:r>
      <w:r w:rsidRPr="00622753">
        <w:rPr>
          <w:sz w:val="24"/>
          <w:szCs w:val="24"/>
        </w:rPr>
        <w:t xml:space="preserve"> </w:t>
      </w:r>
      <w:r w:rsidR="003004AD">
        <w:rPr>
          <w:sz w:val="24"/>
          <w:szCs w:val="24"/>
        </w:rPr>
        <w:t xml:space="preserve"> </w:t>
      </w:r>
      <w:r w:rsidRPr="00622753">
        <w:rPr>
          <w:sz w:val="24"/>
          <w:szCs w:val="24"/>
        </w:rPr>
        <w:t>№</w:t>
      </w:r>
      <w:r w:rsidR="003004AD">
        <w:rPr>
          <w:sz w:val="24"/>
          <w:szCs w:val="24"/>
        </w:rPr>
        <w:t>42</w:t>
      </w:r>
    </w:p>
    <w:p w:rsidR="00F21F7F" w:rsidRPr="00622753" w:rsidRDefault="00F21F7F" w:rsidP="00F21F7F">
      <w:pPr>
        <w:jc w:val="center"/>
        <w:rPr>
          <w:sz w:val="24"/>
          <w:szCs w:val="24"/>
        </w:rPr>
      </w:pPr>
    </w:p>
    <w:p w:rsidR="00F21F7F" w:rsidRPr="00622753" w:rsidRDefault="00F21F7F" w:rsidP="00F21F7F">
      <w:pPr>
        <w:jc w:val="center"/>
        <w:rPr>
          <w:sz w:val="24"/>
          <w:szCs w:val="24"/>
        </w:rPr>
      </w:pPr>
    </w:p>
    <w:p w:rsidR="00B22011" w:rsidRPr="00622753" w:rsidRDefault="00F21F7F" w:rsidP="00F21F7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622753">
        <w:rPr>
          <w:bCs/>
          <w:sz w:val="24"/>
          <w:szCs w:val="24"/>
        </w:rPr>
        <w:t xml:space="preserve">Распределение бюджетных ассигнований районного бюджета </w:t>
      </w:r>
      <w:r w:rsidR="00B22011" w:rsidRPr="00622753">
        <w:rPr>
          <w:bCs/>
          <w:sz w:val="24"/>
          <w:szCs w:val="24"/>
        </w:rPr>
        <w:t>Малокарачаевского муниципального район</w:t>
      </w:r>
      <w:r w:rsidRPr="00622753">
        <w:rPr>
          <w:bCs/>
          <w:sz w:val="24"/>
          <w:szCs w:val="24"/>
        </w:rPr>
        <w:t xml:space="preserve"> на 2025 год </w:t>
      </w:r>
    </w:p>
    <w:p w:rsidR="00B22011" w:rsidRPr="00622753" w:rsidRDefault="00F21F7F" w:rsidP="00F21F7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622753">
        <w:rPr>
          <w:bCs/>
          <w:sz w:val="24"/>
          <w:szCs w:val="24"/>
        </w:rPr>
        <w:t>и на плановый период 2026 и 2027 годы по разделам и подразделам классификации расходов р</w:t>
      </w:r>
      <w:r w:rsidR="00B22011" w:rsidRPr="00622753">
        <w:rPr>
          <w:bCs/>
          <w:sz w:val="24"/>
          <w:szCs w:val="24"/>
        </w:rPr>
        <w:t>айонного</w:t>
      </w:r>
      <w:r w:rsidRPr="00622753">
        <w:rPr>
          <w:bCs/>
          <w:sz w:val="24"/>
          <w:szCs w:val="24"/>
        </w:rPr>
        <w:t xml:space="preserve"> бюджета </w:t>
      </w:r>
    </w:p>
    <w:p w:rsidR="00F21F7F" w:rsidRPr="00622753" w:rsidRDefault="00F21F7F" w:rsidP="00F21F7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622753">
        <w:rPr>
          <w:bCs/>
          <w:sz w:val="24"/>
          <w:szCs w:val="24"/>
        </w:rPr>
        <w:t>в функциональной структуре расходов</w:t>
      </w:r>
    </w:p>
    <w:p w:rsidR="00F21F7F" w:rsidRPr="00622753" w:rsidRDefault="00F21F7F" w:rsidP="00F21F7F">
      <w:pPr>
        <w:jc w:val="center"/>
        <w:rPr>
          <w:sz w:val="24"/>
          <w:szCs w:val="24"/>
        </w:rPr>
      </w:pPr>
    </w:p>
    <w:tbl>
      <w:tblPr>
        <w:tblW w:w="14459" w:type="dxa"/>
        <w:tblInd w:w="-318" w:type="dxa"/>
        <w:tblLook w:val="04A0" w:firstRow="1" w:lastRow="0" w:firstColumn="1" w:lastColumn="0" w:noHBand="0" w:noVBand="1"/>
      </w:tblPr>
      <w:tblGrid>
        <w:gridCol w:w="1160"/>
        <w:gridCol w:w="7346"/>
        <w:gridCol w:w="1984"/>
        <w:gridCol w:w="1985"/>
        <w:gridCol w:w="1984"/>
      </w:tblGrid>
      <w:tr w:rsidR="00B22011" w:rsidRPr="00622753" w:rsidTr="00A50589">
        <w:trPr>
          <w:trHeight w:val="31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Код</w:t>
            </w:r>
          </w:p>
        </w:tc>
        <w:tc>
          <w:tcPr>
            <w:tcW w:w="7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Сумма (руб.)</w:t>
            </w:r>
          </w:p>
        </w:tc>
      </w:tr>
      <w:tr w:rsidR="00B22011" w:rsidRPr="00622753" w:rsidTr="00B22011">
        <w:trPr>
          <w:trHeight w:val="56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11" w:rsidRPr="00622753" w:rsidRDefault="00B22011" w:rsidP="00B22011">
            <w:pPr>
              <w:rPr>
                <w:sz w:val="24"/>
                <w:szCs w:val="24"/>
              </w:rPr>
            </w:pPr>
          </w:p>
        </w:tc>
        <w:tc>
          <w:tcPr>
            <w:tcW w:w="7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11" w:rsidRPr="00622753" w:rsidRDefault="00B22011" w:rsidP="00B2201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2027</w:t>
            </w:r>
          </w:p>
        </w:tc>
      </w:tr>
      <w:tr w:rsidR="00B22011" w:rsidRPr="00622753" w:rsidTr="00A50589">
        <w:trPr>
          <w:trHeight w:val="5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1" w:rsidRPr="00622753" w:rsidRDefault="00B22011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5 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0100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50 159 700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50 296 700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50 159 600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0103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A50589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4 153 000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4 153 000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4 153 000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0104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A50589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25 377 000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25 377 000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25 377 000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0105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A50589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149 100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0106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A50589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12 425 600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12 425 600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12 425 600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0111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A50589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0113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A50589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7 892 000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7 892 000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7 892 000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0300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A50589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2 200 000</w:t>
            </w:r>
          </w:p>
        </w:tc>
      </w:tr>
      <w:tr w:rsidR="006B593E" w:rsidRPr="00622753" w:rsidTr="00A50589">
        <w:trPr>
          <w:trHeight w:val="56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0309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B22011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1 900 000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1 900 000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1 900 000</w:t>
            </w:r>
          </w:p>
        </w:tc>
      </w:tr>
      <w:tr w:rsidR="006B593E" w:rsidRPr="00622753" w:rsidTr="00A50589">
        <w:trPr>
          <w:trHeight w:val="1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0314</w:t>
            </w: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93E" w:rsidRPr="00622753" w:rsidRDefault="006B593E" w:rsidP="00A50589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0400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35 502 990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36 851 490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47 234 760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0401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0405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4 180 000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4 180 000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4 180 000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0408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Транспорт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2 000 000</w:t>
            </w:r>
          </w:p>
        </w:tc>
      </w:tr>
      <w:tr w:rsidR="006B593E" w:rsidRPr="00622753" w:rsidTr="00A50589">
        <w:trPr>
          <w:trHeight w:val="2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lastRenderedPageBreak/>
              <w:t>0409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16 707 990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18 056 490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28 439 760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0410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12 065 000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12 065 000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12 065 000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0412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530 000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530 000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0500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0503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0600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54 220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49 200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44 800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0605</w:t>
            </w:r>
          </w:p>
        </w:tc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54 220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49 200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44 800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0700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847 096 987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808 888 402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825 785 067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0701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190 360 756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167 756 000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173 510 324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0702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558 112 831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542 709 002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553 851 343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0703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85 652 800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85 452 800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85 452 800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0709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12 970 600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12 970 600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12 970 600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0800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36 080 000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35 280 000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35 280 000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0801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32 630 000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31 830 000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31 830 000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0804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3 450 000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3 450 000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3 450 000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1000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303 874 600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287 265 100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289 448 200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1001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7 500 000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7 500 000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7 500 000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1003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138 170 300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137 170 300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137 170 300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1004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98 191 700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80 028 600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80 028 600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1006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60 012 600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62 566 200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64 749 300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1100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8 730 000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8 730 000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8 730 000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1101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7 530 000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7 530 000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7 530 000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1105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1 200 000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1300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19 813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17 798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15 783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1301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A50589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19 813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17 798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15 783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1400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69 764 850</w:t>
            </w:r>
          </w:p>
        </w:tc>
      </w:tr>
      <w:tr w:rsidR="006B593E" w:rsidRPr="00622753" w:rsidTr="00B22011">
        <w:trPr>
          <w:trHeight w:val="27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1401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A50589">
            <w:pPr>
              <w:jc w:val="both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69 764 850</w:t>
            </w:r>
          </w:p>
        </w:tc>
      </w:tr>
      <w:tr w:rsidR="006B593E" w:rsidRPr="00622753" w:rsidTr="00A50589">
        <w:trPr>
          <w:trHeight w:val="3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 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22753" w:rsidRDefault="006B593E" w:rsidP="00B22011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1 353 733 160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1 299 593 540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3E" w:rsidRPr="006B593E" w:rsidRDefault="006B593E">
            <w:pPr>
              <w:jc w:val="right"/>
              <w:rPr>
                <w:color w:val="000000"/>
                <w:sz w:val="24"/>
                <w:szCs w:val="24"/>
              </w:rPr>
            </w:pPr>
            <w:r w:rsidRPr="006B593E">
              <w:rPr>
                <w:color w:val="000000"/>
                <w:sz w:val="24"/>
                <w:szCs w:val="24"/>
              </w:rPr>
              <w:t>1 328 913 060</w:t>
            </w:r>
          </w:p>
        </w:tc>
      </w:tr>
    </w:tbl>
    <w:p w:rsidR="00A50589" w:rsidRPr="00622753" w:rsidRDefault="00A50589" w:rsidP="00A50589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lastRenderedPageBreak/>
        <w:t>Приложение №5</w:t>
      </w:r>
    </w:p>
    <w:p w:rsidR="00A50589" w:rsidRPr="00622753" w:rsidRDefault="00A50589" w:rsidP="00A50589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к решению Совета Малокарачаевского</w:t>
      </w:r>
    </w:p>
    <w:p w:rsidR="00A50589" w:rsidRPr="00622753" w:rsidRDefault="00A50589" w:rsidP="00A50589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муниципального района</w:t>
      </w:r>
    </w:p>
    <w:p w:rsidR="003004AD" w:rsidRPr="00622753" w:rsidRDefault="003004AD" w:rsidP="003004AD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от</w:t>
      </w:r>
      <w:r>
        <w:rPr>
          <w:sz w:val="24"/>
          <w:szCs w:val="24"/>
        </w:rPr>
        <w:t xml:space="preserve"> 26.12.2024 </w:t>
      </w:r>
      <w:r w:rsidRPr="006227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22753">
        <w:rPr>
          <w:sz w:val="24"/>
          <w:szCs w:val="24"/>
        </w:rPr>
        <w:t>№</w:t>
      </w:r>
      <w:r>
        <w:rPr>
          <w:sz w:val="24"/>
          <w:szCs w:val="24"/>
        </w:rPr>
        <w:t>42</w:t>
      </w:r>
    </w:p>
    <w:p w:rsidR="00A50589" w:rsidRPr="00622753" w:rsidRDefault="00A50589" w:rsidP="007B1476">
      <w:pPr>
        <w:jc w:val="center"/>
        <w:rPr>
          <w:sz w:val="24"/>
          <w:szCs w:val="24"/>
        </w:rPr>
      </w:pPr>
    </w:p>
    <w:p w:rsidR="00A50589" w:rsidRPr="00622753" w:rsidRDefault="00A50589" w:rsidP="007B1476">
      <w:pPr>
        <w:jc w:val="center"/>
        <w:rPr>
          <w:sz w:val="24"/>
          <w:szCs w:val="24"/>
        </w:rPr>
      </w:pPr>
      <w:r w:rsidRPr="00622753">
        <w:rPr>
          <w:sz w:val="24"/>
          <w:szCs w:val="24"/>
        </w:rPr>
        <w:t xml:space="preserve">Ведомственная структура расходов районного бюджета Малокарачаевского муниципального района на 2025 год </w:t>
      </w:r>
    </w:p>
    <w:p w:rsidR="00A50589" w:rsidRPr="00622753" w:rsidRDefault="00A50589" w:rsidP="007B1476">
      <w:pPr>
        <w:jc w:val="center"/>
        <w:rPr>
          <w:sz w:val="24"/>
          <w:szCs w:val="24"/>
        </w:rPr>
      </w:pPr>
      <w:r w:rsidRPr="00622753">
        <w:rPr>
          <w:sz w:val="24"/>
          <w:szCs w:val="24"/>
        </w:rPr>
        <w:t>и на плановый период 2026 и 2027 годы</w:t>
      </w:r>
    </w:p>
    <w:p w:rsidR="00A50589" w:rsidRPr="00622753" w:rsidRDefault="00A50589" w:rsidP="007B1476">
      <w:pPr>
        <w:jc w:val="center"/>
        <w:rPr>
          <w:sz w:val="24"/>
          <w:szCs w:val="24"/>
        </w:rPr>
      </w:pPr>
    </w:p>
    <w:tbl>
      <w:tblPr>
        <w:tblW w:w="155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460"/>
        <w:gridCol w:w="567"/>
        <w:gridCol w:w="456"/>
        <w:gridCol w:w="394"/>
        <w:gridCol w:w="523"/>
        <w:gridCol w:w="860"/>
        <w:gridCol w:w="576"/>
        <w:gridCol w:w="1598"/>
        <w:gridCol w:w="1701"/>
        <w:gridCol w:w="1702"/>
      </w:tblGrid>
      <w:tr w:rsidR="0042596F" w:rsidRPr="00622753" w:rsidTr="00981D07">
        <w:trPr>
          <w:trHeight w:val="31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Наименование ведомств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855C5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Код главы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855C5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Раз</w:t>
            </w:r>
          </w:p>
          <w:p w:rsidR="0042596F" w:rsidRPr="00622753" w:rsidRDefault="0042596F" w:rsidP="00855C5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855C5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Под </w:t>
            </w:r>
            <w:proofErr w:type="spellStart"/>
            <w:proofErr w:type="gramStart"/>
            <w:r w:rsidRPr="00622753">
              <w:rPr>
                <w:sz w:val="24"/>
                <w:szCs w:val="24"/>
              </w:rPr>
              <w:t>разд</w:t>
            </w:r>
            <w:proofErr w:type="spellEnd"/>
            <w:proofErr w:type="gramEnd"/>
          </w:p>
        </w:tc>
        <w:tc>
          <w:tcPr>
            <w:tcW w:w="2233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42596F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ВР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0F1ECF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Сумма (руб.) </w:t>
            </w:r>
          </w:p>
        </w:tc>
      </w:tr>
      <w:tr w:rsidR="0042596F" w:rsidRPr="00622753" w:rsidTr="00981D07">
        <w:trPr>
          <w:trHeight w:val="31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6F" w:rsidRPr="00622753" w:rsidRDefault="0042596F" w:rsidP="007B147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6F" w:rsidRPr="00622753" w:rsidRDefault="0042596F" w:rsidP="007B147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6F" w:rsidRPr="00622753" w:rsidRDefault="0042596F" w:rsidP="007B147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6F" w:rsidRPr="00622753" w:rsidRDefault="0042596F" w:rsidP="007B1476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7B1476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96F" w:rsidRPr="00622753" w:rsidRDefault="0042596F" w:rsidP="007B1476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2027</w:t>
            </w:r>
          </w:p>
        </w:tc>
      </w:tr>
      <w:tr w:rsidR="0042596F" w:rsidRPr="00622753" w:rsidTr="00981D07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8 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596F" w:rsidRPr="00622753" w:rsidRDefault="0042596F" w:rsidP="007B1476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9 </w:t>
            </w:r>
          </w:p>
        </w:tc>
      </w:tr>
      <w:tr w:rsidR="00981D07" w:rsidRPr="00622753" w:rsidTr="00981D07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Совет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4 153 000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4 153 000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4 153 000</w:t>
            </w:r>
          </w:p>
        </w:tc>
      </w:tr>
      <w:tr w:rsidR="00981D07" w:rsidRPr="00622753" w:rsidTr="00981D07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4 153 000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4 153 000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4 153 000</w:t>
            </w:r>
          </w:p>
        </w:tc>
      </w:tr>
      <w:tr w:rsidR="00981D07" w:rsidRPr="00622753" w:rsidTr="00981D07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4 153 000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4 153 000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4 153 000</w:t>
            </w:r>
          </w:p>
        </w:tc>
      </w:tr>
      <w:tr w:rsidR="00981D07" w:rsidRPr="00622753" w:rsidTr="00981D07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Непрограммные расходы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4 153 000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4 153 000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4 153 000</w:t>
            </w:r>
          </w:p>
        </w:tc>
      </w:tr>
      <w:tr w:rsidR="00981D07" w:rsidRPr="00622753" w:rsidTr="00981D07">
        <w:trPr>
          <w:trHeight w:val="9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Председатель Совета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1 185 000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1 185 000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1 185 000</w:t>
            </w:r>
          </w:p>
        </w:tc>
      </w:tr>
      <w:tr w:rsidR="00981D07" w:rsidRPr="00622753" w:rsidTr="00981D07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1 185 000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1 185 000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1 185 000</w:t>
            </w:r>
          </w:p>
        </w:tc>
      </w:tr>
      <w:tr w:rsidR="00981D07" w:rsidRPr="00622753" w:rsidTr="00981D07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Депутаты Совета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1 030 000</w:t>
            </w:r>
          </w:p>
        </w:tc>
      </w:tr>
      <w:tr w:rsidR="00981D07" w:rsidRPr="00622753" w:rsidTr="00981D07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1 030 000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Обеспечение функционирования аппарата Совета Малокарачаевского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1 938 000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1 938 000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1 938 000</w:t>
            </w:r>
          </w:p>
        </w:tc>
      </w:tr>
      <w:tr w:rsidR="00981D07" w:rsidRPr="00622753" w:rsidTr="00981D07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1 578 000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1 578 000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1 578 000</w:t>
            </w:r>
          </w:p>
        </w:tc>
      </w:tr>
      <w:tr w:rsidR="00981D07" w:rsidRPr="00622753" w:rsidTr="00981D07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350 000</w:t>
            </w:r>
          </w:p>
        </w:tc>
      </w:tr>
      <w:tr w:rsidR="00981D07" w:rsidRPr="00622753" w:rsidTr="00981D07">
        <w:trPr>
          <w:trHeight w:val="8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75 563 910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77 044 390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87 286 160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33 581 100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33 718 100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33 581 000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25 377 000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25 377 000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25 377 000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25 300 000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25 300 000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25 300 000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Функционирование Главы 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функционирования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24 050 000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24 050 000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24 050 000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13 850 000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13 850 000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13 850 000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77 000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77 000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77 000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77 000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(Мероприятия по обеспечению антитеррористической защищенности здания администрации</w:t>
            </w:r>
            <w:proofErr w:type="gramStart"/>
            <w:r w:rsidRPr="00981D07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981D0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77 000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77 000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149 100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149 100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12 000</w:t>
            </w:r>
          </w:p>
        </w:tc>
      </w:tr>
      <w:tr w:rsidR="00981D07" w:rsidRPr="00622753" w:rsidTr="00981D07">
        <w:trPr>
          <w:trHeight w:val="11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149 100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lastRenderedPageBreak/>
              <w:t xml:space="preserve">Непрограммные расходы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Резервные средства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7 892 000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7 892 000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7 892 000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обеспечению антитеррористической защищенности, в части обучения муниципальных служащих на курсах повышения квалификации по вопросам противодействия терроризму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обеспечению антитеррористической защищенности, в части комиссионной проверки объектов с массовым пребыванием людей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"Снижение потребления электроэнергии"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в рамках муниципальной программы "Энергосбережение"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48 000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48 000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Подпрограмма "Информационно-аналитическое обеспечение работы по профилактике преступлений и правонарушений"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направленные на изготовление памяток, буклетов по вопросам профилактики правонарушений, беспризорности, безнадзорности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"Реализация мероприятий, направленных на профилактику правонарушений, безнадзорности и беспризорности"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направленные на изготовление и размещение наглядной агитации по профилактике преступлений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направленные на обучение специалистов, по профилактике безнадзорности и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Проведение выездных мероприятий для подростков, состоящих на учете в районном банке данных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"Противодействие коррупции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"Реализация мероприятий по противодействию коррупции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по обучению муниципальных служащих, на семинарах или курсах по антикоррупционной тематике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7 760 000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7 760 000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7 760 000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1 910 000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 xml:space="preserve">Осуществление полномочий по обеспечению деятельности административных комиссий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649 400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649 400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649 400</w:t>
            </w:r>
          </w:p>
        </w:tc>
      </w:tr>
      <w:tr w:rsidR="00981D07" w:rsidRPr="00622753" w:rsidTr="00981D07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Осуществление полномочий по обеспечению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981D07" w:rsidRPr="00622753" w:rsidTr="00981D07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11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Осуществление полномочий по обеспечению деятельности административных комиссий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49 400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49 400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49 400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Осуществление отдельных государственных полномочий органами местного самоуправления муниципальных образований по формированию, содержанию и использованию Архивного фонда Карачаево-Черкесской Республики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1 260 600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1 260 600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1 260 600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Осуществление отдельных государственных полномочий органами местного самоуправления муниципальных образований по формированию, содержанию и использованию Архивного фонда Карачаево-Черкесской Республики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1 010 600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1 010 600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1 010 600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Осуществление отдельных государственных полномочий органами местного самоуправления муниципальных образований по формированию, содержанию и использованию Архивного фонда Карачаево-Черкесской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Обеспечение функционирования 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5 850 000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5 850 000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5 850 000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5 850 000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5 850 000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5 850 000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функционирования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1 700 000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1 700 000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1 700 000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созданию и содержанию мест хранения задержанных транспортных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444444"/>
                <w:sz w:val="24"/>
                <w:szCs w:val="24"/>
              </w:rPr>
            </w:pPr>
            <w:r w:rsidRPr="00981D07">
              <w:rPr>
                <w:color w:val="444444"/>
                <w:sz w:val="24"/>
                <w:szCs w:val="24"/>
              </w:rPr>
              <w:t>Перемещения и хранения задержанных транспортных средств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35 502 990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36 851 490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47 234 760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6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Муниципальная программа "Развитие торговли и общественного питания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"Формирование конкурентной среды в сфере торговли общественного питания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по организации и проведению районного конкурса "Лучшее предприятие торговли", "Лучшее предприятие общественного питания"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4 180 000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4 180 000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3 980 000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3 980 000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3 980 000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3 980 000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3 980 000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3 980 000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Обеспечение эпизоотического и ветеринарно-санитарного благополучия на территории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Мероприятия по недопущению возникновения и распространения заболевания чумы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</w:tr>
      <w:tr w:rsidR="00981D07" w:rsidRPr="00622753" w:rsidTr="00981D07">
        <w:trPr>
          <w:trHeight w:val="2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Субсидирование пассажирских перевозок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</w:tr>
      <w:tr w:rsidR="00981D07" w:rsidRPr="00622753" w:rsidTr="00981D07">
        <w:trPr>
          <w:trHeight w:val="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lastRenderedPageBreak/>
              <w:t xml:space="preserve"> Субсидии на возмещение недополученных доходов перевозчикам, осуществляющим регулярные перевозки пассажиров и багажа на муниципальных (межмуниципальных) маршрутах (Субсидии на возмещение недополученных доходов и (или) возмещение фактически понесенных затрат)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16 707 990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18 056 490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28 439 760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"Повышение безопасности дорожного движения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16 707 990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18 056 490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28 439 760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"Совершенствование организации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16 707 990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18 056 490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28 439 760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16 707 990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18 056 490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28 439 760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12 065 000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12 065 000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12 065 000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65 000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65 000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обеспечению антитеррористической защищенности на территории МФЦ.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65 000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"Развитие многофункциональных центров"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12 000 000</w:t>
            </w:r>
          </w:p>
        </w:tc>
      </w:tr>
      <w:tr w:rsidR="00981D07" w:rsidRPr="00622753" w:rsidTr="00981D07">
        <w:trPr>
          <w:trHeight w:val="12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Расходы на обеспечение деятельности государственных (муниципальных) учреждений 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Расходы на обеспечение деятельности государственных (муниципальных) учреждений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530 000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Подпрограмма "Повышение эффективности управления и распоряжения в сфере </w:t>
            </w:r>
            <w:proofErr w:type="spellStart"/>
            <w:r w:rsidRPr="00981D07">
              <w:rPr>
                <w:sz w:val="24"/>
                <w:szCs w:val="24"/>
              </w:rPr>
              <w:t>имущественно</w:t>
            </w:r>
            <w:proofErr w:type="spellEnd"/>
            <w:r w:rsidRPr="00981D07">
              <w:rPr>
                <w:sz w:val="24"/>
                <w:szCs w:val="24"/>
              </w:rPr>
              <w:t>-земельной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981D07" w:rsidRPr="00622753" w:rsidTr="00981D07">
        <w:trPr>
          <w:trHeight w:val="2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Проведение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"Поддержка малого и среднего предпринимательства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"Поддержка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Поддержка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981D07" w:rsidRPr="00622753" w:rsidTr="00981D07">
        <w:trPr>
          <w:trHeight w:val="14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981D07" w:rsidRPr="00622753" w:rsidTr="00981D07">
        <w:trPr>
          <w:trHeight w:val="2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981D07" w:rsidRPr="00622753" w:rsidTr="00981D07">
        <w:trPr>
          <w:trHeight w:val="9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Муниципальная программа "Развитие комплексной системы обращения с твердыми коммунальными отходами в Малокарачаевском муниципальном районе на 2024-2026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Мероприятие "Создание комфортной среды в Малокарачаевском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Приобретение контейнеров и обустройство контейнерных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54 220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49 200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44 800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54 220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49 200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44 800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54 220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49 200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44 800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Реализация Плана природоохранных мероприятий Карачаево-Черкесской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54 220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49 200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44 800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Организация работ по ликвидации накопленного вреда окружающей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54 220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49 200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44 800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Осуществление переданных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</w:tr>
      <w:tr w:rsidR="00981D07" w:rsidRPr="00622753" w:rsidTr="00981D07">
        <w:trPr>
          <w:trHeight w:val="9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525 600</w:t>
            </w:r>
          </w:p>
        </w:tc>
      </w:tr>
      <w:tr w:rsidR="00981D07" w:rsidRPr="00622753" w:rsidTr="00981D07">
        <w:trPr>
          <w:trHeight w:val="5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(Расходы на выплаты персоналу в целях обеспечения выполнения функций государственными (муниципальными) </w:t>
            </w:r>
            <w:r w:rsidRPr="00981D07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495 600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495 600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495 600</w:t>
            </w:r>
          </w:p>
        </w:tc>
      </w:tr>
      <w:tr w:rsidR="00981D07" w:rsidRPr="00622753" w:rsidTr="00981D07">
        <w:trPr>
          <w:trHeight w:val="9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12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функционирования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</w:tr>
      <w:tr w:rsidR="00981D07" w:rsidRPr="00622753" w:rsidTr="00981D07">
        <w:trPr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"Управление муниципальной программой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1 250 000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молодежной политики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981D07" w:rsidRPr="00622753" w:rsidTr="00981D07">
        <w:trPr>
          <w:trHeight w:val="2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Мероприятие "Обеспечение жильем молодых семей"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22272F"/>
                <w:sz w:val="24"/>
                <w:szCs w:val="24"/>
              </w:rPr>
            </w:pPr>
            <w:r w:rsidRPr="00981D07">
              <w:rPr>
                <w:color w:val="22272F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R4970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жильем молодых семей за счет средств районного бюджета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физической культуры и спорта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13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Мероприятия в сфере физической культуры и спорта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Управление труда и социального развития 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299 025 900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282 416 400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284 599 500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299 025 900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282 416 400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284 599 500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Расходы на выплату доплат к пенсиям лицам, замещавшим муниципальные должности и должности муниципальной службы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312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138 170 300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137 170 300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137 170 300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Муниципальная программа "Социальная защита населения в Малокарачаевском муниципальном </w:t>
            </w:r>
            <w:r>
              <w:rPr>
                <w:sz w:val="24"/>
                <w:szCs w:val="24"/>
              </w:rPr>
              <w:t>р-</w:t>
            </w:r>
            <w:r w:rsidRPr="00981D07">
              <w:rPr>
                <w:sz w:val="24"/>
                <w:szCs w:val="24"/>
              </w:rPr>
              <w:t>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137 170 300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137 170 300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137 170 300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Подпрограмма "Меры социальной поддержки отдельным категориям"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137 170 300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137 170 300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137 170 300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Меры социальной поддержки на погребение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"Меры социальной поддержки малоимущим гражданам по оплате жилого помещения и коммунальных услуг"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14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Меры социальной поддержки малоимущим гражданам по оплате жилого помещения и коммунальных услуг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5 940 000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5 940 000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5 940 000</w:t>
            </w:r>
          </w:p>
        </w:tc>
      </w:tr>
      <w:tr w:rsidR="00981D07" w:rsidRPr="00622753" w:rsidTr="00981D07">
        <w:trPr>
          <w:trHeight w:val="9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15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Меры социальной поддержки малоимущим гражданам по оплате жилого помещения и коммунальных услуг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Мероприятие "Меры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8 340 200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8 340 200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8 340 200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16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Обеспечение мер социальной поддержки многодетных семей, установленных Законом Карачаево-Черкесской Республики от 11 апреля 2005 года № 43-P3 "О мерах социальной поддержки многодетной семьи и семьи, в которой один или оба родителя являются инвалидами"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8 256 800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8 256 800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8 256 800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17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Обеспечение мер социальной поддержки многодетных семей, установленных Законом Карачаево-Черкесской Республики от 11 апреля 2005 года № 43-P3 "О мерах социальной поддержки многодетной семьи и семьи, в которой один или оба родителя являются инвалидами"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83 400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83 400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83 400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"Меры социальной поддержки отдельных категорий ветеранов"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5 657 900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5 657 900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5 657 900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18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Обеспечение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5 601 000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5 601 000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5 601 000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19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Обеспечение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56 900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56 900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56 900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"Меры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103 971 200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103 971 200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103 971 200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20" w:history="1">
              <w:proofErr w:type="gramStart"/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Обеспечение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(Социальное обеспечение и иные выплаты населению)</w:t>
              </w:r>
            </w:hyperlink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102 931 500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102 931 500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102 931 500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21" w:history="1">
              <w:proofErr w:type="gramStart"/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Обеспечение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(Закупка товаров, работ и услуг для обеспечения государственных (муниципальных) нужд)</w:t>
              </w:r>
            </w:hyperlink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1 039 700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1 039 700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1 039 700</w:t>
            </w:r>
          </w:p>
        </w:tc>
      </w:tr>
      <w:tr w:rsidR="00981D07" w:rsidRPr="00622753" w:rsidTr="00981D07">
        <w:trPr>
          <w:trHeight w:val="2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"Меры социальной поддержки ветеранов труда Карачаево-Черкесской Республики"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750 000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750 000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22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Обеспечение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742 500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742 500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742 500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23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Обеспечение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22655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"Меры социальной поддержки собственникам жилых помещений, являющимися плательщиками взносов на капитальный ремонт общего имущества в многоквартирном доме"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15620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24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Компенсация отдельным категориям граждан оплаты взноса на капитальный ремонт общего имущества в многоквартирных домах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15620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Мероприятие "Предоставление мер социальной поддержки отдельным категориям граждан, за счет средств федерального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25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Оплата жилищно-коммунальных услуг отдельным категориям граждан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11 880 000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11 880 000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11 880 000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26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Оплата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981D07" w:rsidRPr="00622753" w:rsidTr="00981D07">
        <w:trPr>
          <w:trHeight w:val="8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Единовременная денежная выплата лицам, заключившим контракт о прохождении военной службы (участникам СВО</w:t>
            </w:r>
            <w:proofErr w:type="gramStart"/>
            <w:r w:rsidRPr="00981D07">
              <w:rPr>
                <w:sz w:val="24"/>
                <w:szCs w:val="24"/>
              </w:rPr>
              <w:t>)(</w:t>
            </w:r>
            <w:proofErr w:type="gramEnd"/>
            <w:r w:rsidRPr="00981D07">
              <w:rPr>
                <w:sz w:val="24"/>
                <w:szCs w:val="24"/>
              </w:rPr>
              <w:t>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93 343 000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75 179 900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75 179 900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93 343 000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75 179 900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75 179 900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"Поддержка семей при рождении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70 654 100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52 491 000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52 491 000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Финансовая поддержка семей при рождении детей (в рамках национального проекта "Демография")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P1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40 163 100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22 000 000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22 000 000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27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Меры социальной поддержки по выплате республиканского материнского капитала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</w:t>
            </w:r>
            <w:proofErr w:type="gramStart"/>
            <w:r w:rsidRPr="00981D0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22230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19 800 000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19 800 000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19 800 000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28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Меры социальной поддержки по выплате республиканского материнского капитала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</w:t>
            </w:r>
            <w:proofErr w:type="gramStart"/>
            <w:r w:rsidRPr="00981D0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29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Меры социальной поддержки по единовременной денежной выплате в связи с рождением второго ребенка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P1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1 980 000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1 980 000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30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Меры социальной поддержки по единовременной денежной выплате в связи с рождением второго ребенка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</w:t>
            </w:r>
            <w:proofErr w:type="gramStart"/>
            <w:r w:rsidRPr="00981D0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31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Расходы по осуществлению ежемесячной денежной выплаты, назначаемо в случае рождения третьего ребенка или последующих детей до достижения ребенком возраста трех лет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</w:t>
            </w:r>
            <w:proofErr w:type="gramStart"/>
            <w:r w:rsidRPr="00981D0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50840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18 144 900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981D07" w:rsidRPr="00622753" w:rsidTr="00AD663A">
        <w:trPr>
          <w:trHeight w:val="1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1D07" w:rsidRPr="00981D07" w:rsidRDefault="0038068E" w:rsidP="00AD663A">
            <w:pPr>
              <w:jc w:val="both"/>
              <w:rPr>
                <w:sz w:val="24"/>
                <w:szCs w:val="24"/>
              </w:rPr>
            </w:pPr>
            <w:hyperlink r:id="rId32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Расходы по осуществлению ежемесячной денежной выплаты, назначаемая в случае рождения третьего ребенка или последующих детей до достижения ребенком возраста трех лет (Закупка товаров, работ и услуг для обеспечения муниципальных нужд)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</w:t>
            </w:r>
            <w:proofErr w:type="gramStart"/>
            <w:r w:rsidRPr="00981D0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50840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18 200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«Повышение рождаемости»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Я</w:t>
            </w:r>
            <w:proofErr w:type="gramStart"/>
            <w:r w:rsidRPr="00981D0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30 491 000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30 491 000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30 491 000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33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Меры социальной поддержки на </w:t>
              </w:r>
              <w:proofErr w:type="spellStart"/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софинансирование</w:t>
              </w:r>
              <w:proofErr w:type="spellEnd"/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региональных программ по повышению рождаемости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Я</w:t>
            </w:r>
            <w:proofErr w:type="gramStart"/>
            <w:r w:rsidRPr="00981D0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15 491 000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15 491 000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15 491 000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34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Меры социальной поддержки на </w:t>
              </w:r>
              <w:proofErr w:type="spellStart"/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софинансирование</w:t>
              </w:r>
              <w:proofErr w:type="spellEnd"/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 региональных программ по повышению рождаемости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Я</w:t>
            </w:r>
            <w:proofErr w:type="gramStart"/>
            <w:r w:rsidRPr="00981D0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А3130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"Меры социальной поддержки отдельным категориям"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22 688 900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22 688 900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22 688 900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«Совершенствование социальной поддержки семьи и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35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Меры социальной поддержки по единовременной выплате при рождении третьего ребенка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2 970 000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2 970 000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2 970 000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36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Меры социальной поддержки по единовременной выплате при рождении третьего ребенка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"Осуществление деятельности по опеке и попечительству"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19 688 900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19 688 900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19 688 900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Расходы на содержание ребенка в семье опекуна и приемной семье, а также оплата труда приемному родителю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19 688 900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19 688 900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19 688 900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60 012 600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62 566 200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64 749 300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59 252 600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61 806 200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63 989 300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Подпрограмма "Оказание социальной помощи"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42 697 100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45 250 700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47 433 800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«Оказание государственной социальной помощи на основании социального контракта»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42 697 100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45 250 700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47 433 800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37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Расходы на 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R4040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42 270 100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44 798 200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46 959 500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38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Расходы на оказание государственной социальной помощи на основании социального контракта отдельным категориям граждан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R4040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427 000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452 500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474 300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"Обеспечение деятельности Управления труда и социального развития"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15 000 000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14 000 000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980 000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980 000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"Меры социальной поддержки отдельным категориям"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1 555 500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1 555 500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1 555 500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"Осуществление деятельности по опеке и попечительству"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1 555 500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1 555 500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1 555 500</w:t>
            </w:r>
          </w:p>
        </w:tc>
      </w:tr>
      <w:tr w:rsidR="00981D07" w:rsidRPr="00622753" w:rsidTr="00981D07">
        <w:trPr>
          <w:trHeight w:val="10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1 405 500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1 405 500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1 405 500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38068E" w:rsidP="00981D07">
            <w:pPr>
              <w:jc w:val="both"/>
              <w:rPr>
                <w:sz w:val="24"/>
                <w:szCs w:val="24"/>
              </w:rPr>
            </w:pPr>
            <w:hyperlink r:id="rId39" w:history="1">
              <w:r w:rsidR="00981D07" w:rsidRPr="00981D07">
                <w:rPr>
                  <w:rStyle w:val="a3"/>
                  <w:color w:val="auto"/>
                  <w:sz w:val="24"/>
                  <w:szCs w:val="24"/>
                  <w:u w:val="none"/>
                </w:rPr>
                <w:t>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"Материальная поддержка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Материальная помощь участникам СВО и их семьям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"Укрепление системы социальной защиты семьи"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направленные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Мероприятие "Социальная поддержка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981D07" w:rsidRPr="00622753" w:rsidTr="00981D07">
        <w:trPr>
          <w:trHeight w:val="55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Мероприятия,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981D07" w:rsidRPr="00622753" w:rsidTr="00AD663A">
        <w:trPr>
          <w:trHeight w:val="55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Мероприятие  "Государственные праздники и памятные даты"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посвященные государственным праздникам и памятным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"Доступная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210 000</w:t>
            </w:r>
          </w:p>
        </w:tc>
      </w:tr>
      <w:tr w:rsidR="00981D07" w:rsidRPr="00622753" w:rsidTr="00AD663A">
        <w:trPr>
          <w:trHeight w:val="1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"Обеспечение доступности инвалидов к услугам, интеграция инвалидов и других маломобильных групп в жизнь общества"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реализации муниципальной программы «Доступная среда»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154 360 663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153 358 648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153 356 633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функционирования Управления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9 110 000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8 500 000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8 500 000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8 500 000</w:t>
            </w:r>
          </w:p>
        </w:tc>
      </w:tr>
      <w:tr w:rsidR="00981D07" w:rsidRPr="00622753" w:rsidTr="00AD663A">
        <w:trPr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AD663A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lastRenderedPageBreak/>
              <w:t>Финансовое обеспечение деятельности органов местного самоуправления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32 606 000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32 406 000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32 406 000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32 606 000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32 406 000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32 406 000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32 520 000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32 320 000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32 320 000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"Содержание учреждений образования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32 520 000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32 320 000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32 320 000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Расходы на обеспечение деятельности казенных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32 000 000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86 000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86 000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86 000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86 000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обеспечению антитеррористической защищенности в учреждениях культуры.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86 000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86 000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86 000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34 830 000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34 030 000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34 030 000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Культура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34 830 000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34 030 000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34 030 000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34 800 000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34 000 000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"Обеспечение деятельности подведомственных учреждений в сфере культуры"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32 600 000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31 800 000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31 800 000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21 500 000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20 700 000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20 700 000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Расходы на обеспечение деятельности казенных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19 200 000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1 200 000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6 900 000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6 900 000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6 900 000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Расходы на обеспечение деятельности казенных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6 400 000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6 400 000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6 400 000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Подпрограмма "Развитие музейного дела"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4 200 000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4 200 000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4 200 000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Расходы на обеспечение деятельности казенных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30 000,00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обеспечению антитеррористической защищенности в учреждениях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981D07" w:rsidRPr="00622753" w:rsidTr="00AD663A">
        <w:trPr>
          <w:trHeight w:val="2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"Управление муниципальной программой "Развитие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</w:tr>
      <w:tr w:rsidR="00981D07" w:rsidRPr="00622753" w:rsidTr="00981D07">
        <w:trPr>
          <w:trHeight w:val="25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Расходы на обеспечение деятельности казенных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молодежной политики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Мероприятие "Обеспечение жильем молодых семей"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 за счет средств районного бюджета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физической культуры и спорта в Малокарачаевском муниципальном районе" (Закупка товаров, работ и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"Комплексные, спортивно-массовые и физкультурно-оздоровительные мероприятия"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7 530 000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выполнения функций казенного учреждения культуры (расходы по фонду оплаты труда</w:t>
            </w:r>
            <w:proofErr w:type="gramStart"/>
            <w:r w:rsidRPr="00981D07">
              <w:rPr>
                <w:sz w:val="24"/>
                <w:szCs w:val="24"/>
              </w:rPr>
              <w:t>)(</w:t>
            </w:r>
            <w:proofErr w:type="gramEnd"/>
            <w:r w:rsidRPr="00981D0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7 300 000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7 300 000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981D07" w:rsidRPr="00622753" w:rsidTr="00981D07">
        <w:trPr>
          <w:trHeight w:val="2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17 798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15 783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19 813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17 798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15 783</w:t>
            </w:r>
          </w:p>
        </w:tc>
      </w:tr>
      <w:tr w:rsidR="00981D07" w:rsidRPr="00622753" w:rsidTr="00AD663A">
        <w:trPr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Подпрограмма "Оптимизация управления муниципальным долгом"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19 813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17 798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15 783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700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19 813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17 798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15 783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</w:tr>
      <w:tr w:rsidR="00981D07" w:rsidRPr="00622753" w:rsidTr="00AD663A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</w:tr>
      <w:tr w:rsidR="00AD663A" w:rsidRPr="00622753" w:rsidTr="00702FC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663A" w:rsidRPr="00981D07" w:rsidRDefault="00AD663A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"Повышение эффект</w:t>
            </w:r>
            <w:r w:rsidR="00702FC3">
              <w:rPr>
                <w:sz w:val="24"/>
                <w:szCs w:val="24"/>
              </w:rPr>
              <w:t>ивности межбюджетных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69 764 850</w:t>
            </w:r>
          </w:p>
        </w:tc>
      </w:tr>
      <w:tr w:rsidR="00AD663A" w:rsidRPr="00622753" w:rsidTr="00AD663A">
        <w:trPr>
          <w:trHeight w:val="6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663A" w:rsidRPr="00981D07" w:rsidRDefault="00702FC3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Дотация на выравнивание бюджетной обеспеченности</w:t>
            </w:r>
            <w:r w:rsidR="00AD663A" w:rsidRPr="00981D07">
              <w:rPr>
                <w:sz w:val="24"/>
                <w:szCs w:val="24"/>
              </w:rPr>
              <w:t xml:space="preserve"> сельских поселений (Межбюджетные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855C5F">
            <w:pPr>
              <w:ind w:right="-108" w:hanging="147"/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61605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61 819 900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61 819 900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61 819 900</w:t>
            </w:r>
          </w:p>
        </w:tc>
      </w:tr>
      <w:tr w:rsidR="00AD663A" w:rsidRPr="00622753" w:rsidTr="0051532C">
        <w:trPr>
          <w:trHeight w:val="60"/>
        </w:trPr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63A" w:rsidRPr="00981D07" w:rsidRDefault="00AD663A" w:rsidP="00981D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855C5F">
            <w:pPr>
              <w:ind w:right="-108" w:hanging="147"/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7B1476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3 945 950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3 945 950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3 945 950</w:t>
            </w:r>
          </w:p>
        </w:tc>
      </w:tr>
      <w:tr w:rsidR="00AD663A" w:rsidRPr="00622753" w:rsidTr="0051532C">
        <w:trPr>
          <w:trHeight w:val="60"/>
        </w:trPr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 w:rsidP="00981D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61604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500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3 999 000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3 999 000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63A" w:rsidRPr="00981D07" w:rsidRDefault="00AD663A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3 999 000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Контрольно-счетная палата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3 315 600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3 315 600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3 315 600</w:t>
            </w:r>
          </w:p>
        </w:tc>
      </w:tr>
      <w:tr w:rsidR="00981D07" w:rsidRPr="00622753" w:rsidTr="00981D07">
        <w:trPr>
          <w:trHeight w:val="16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3 315 600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3 315 600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3 315 600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3 315 600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3 315 600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3 315 600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3 315 600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3 315 600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3 315 600</w:t>
            </w:r>
          </w:p>
        </w:tc>
      </w:tr>
      <w:tr w:rsidR="00981D07" w:rsidRPr="00622753" w:rsidTr="00702FC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Председатель Контрольно-счетной палаты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1 029 000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1 029 000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1 029 000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1 029 000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1 029 000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1 029 000</w:t>
            </w:r>
          </w:p>
        </w:tc>
      </w:tr>
      <w:tr w:rsidR="00981D07" w:rsidRPr="00622753" w:rsidTr="00702FC3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функционирования аппарата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2 138 000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2 138 000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2 138 000</w:t>
            </w:r>
          </w:p>
        </w:tc>
      </w:tr>
      <w:tr w:rsidR="00981D07" w:rsidRPr="00622753" w:rsidTr="00981D07">
        <w:trPr>
          <w:trHeight w:val="10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2 038 000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2 038 000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2 038 000</w:t>
            </w:r>
          </w:p>
        </w:tc>
      </w:tr>
      <w:tr w:rsidR="00981D07" w:rsidRPr="00622753" w:rsidTr="00981D07">
        <w:trPr>
          <w:trHeight w:val="10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981D07" w:rsidRPr="00622753" w:rsidTr="00981D07">
        <w:trPr>
          <w:trHeight w:val="10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за счет межбюджетных трансфертов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133 600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133 600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за счет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Управление образования 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817 314 087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779 305 502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796 202 167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813 965 387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775 956 802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792 853 467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190 360 756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167 756 000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173 510 324</w:t>
            </w:r>
          </w:p>
        </w:tc>
      </w:tr>
      <w:tr w:rsidR="00981D07" w:rsidRPr="00622753" w:rsidTr="00702FC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189 804 756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167 200 000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172 954 324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Подпрограмма "Обеспечение получения образования </w:t>
            </w:r>
            <w:proofErr w:type="gramStart"/>
            <w:r w:rsidRPr="00981D07">
              <w:rPr>
                <w:sz w:val="24"/>
                <w:szCs w:val="24"/>
              </w:rPr>
              <w:t>обучающимися</w:t>
            </w:r>
            <w:proofErr w:type="gramEnd"/>
            <w:r w:rsidRPr="00981D07">
              <w:rPr>
                <w:sz w:val="24"/>
                <w:szCs w:val="24"/>
              </w:rPr>
              <w:t xml:space="preserve"> в муниципальных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189 104 756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166 500 000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172 254 324</w:t>
            </w:r>
          </w:p>
        </w:tc>
      </w:tr>
      <w:tr w:rsidR="00981D07" w:rsidRPr="00622753" w:rsidTr="00981D07">
        <w:trPr>
          <w:trHeight w:val="1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66110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163 000 000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163 000 000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163 000 000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66110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3 500 000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FF0000"/>
                <w:sz w:val="24"/>
                <w:szCs w:val="24"/>
              </w:rPr>
            </w:pPr>
            <w:r w:rsidRPr="00981D07">
              <w:rPr>
                <w:color w:val="FF0000"/>
                <w:sz w:val="24"/>
                <w:szCs w:val="24"/>
              </w:rPr>
              <w:t>22 604 756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5 754 324</w:t>
            </w:r>
          </w:p>
        </w:tc>
      </w:tr>
      <w:tr w:rsidR="00981D07" w:rsidRPr="00622753" w:rsidTr="00702FC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Мероприятие "Обеспечение реализации муниципальной программы в сфере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 учреждений, за исключением фонда оплаты труда)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556 000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556 000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702FC3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Мероприятия по обеспечению антитеррористической защищенности в части обеспечение дошкольных образовательных учреждений района ручными металлоискателями (Предоставление субсидий </w:t>
            </w:r>
            <w:r w:rsidRPr="00981D07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506 000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506 000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506 000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обеспечению антитеррористической защищенности в учреждениях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506 000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506 000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558 112 831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542 709 002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553 851 343</w:t>
            </w:r>
          </w:p>
        </w:tc>
      </w:tr>
      <w:tr w:rsidR="00981D07" w:rsidRPr="00622753" w:rsidTr="00702FC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556 532 831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541 129 002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552 271 343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Подпрограмма "Обеспечение получения образования </w:t>
            </w:r>
            <w:proofErr w:type="gramStart"/>
            <w:r w:rsidRPr="00981D07">
              <w:rPr>
                <w:sz w:val="24"/>
                <w:szCs w:val="24"/>
              </w:rPr>
              <w:t>обучающимися</w:t>
            </w:r>
            <w:proofErr w:type="gramEnd"/>
            <w:r w:rsidRPr="00981D07">
              <w:rPr>
                <w:sz w:val="24"/>
                <w:szCs w:val="24"/>
              </w:rPr>
              <w:t xml:space="preserve"> в муниципальных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550 032 831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534 629 002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545 771 343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организациях, с ограниченными возможностями здоровья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9 500 000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 xml:space="preserve">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организациях, с ограниченными возможностями здоровья (за исключением расходов по фонду оплаты труда) (Предоставление субсидий бюджетным, автономным учреждениям и иным некоммерческим организациям) </w:t>
            </w:r>
            <w:proofErr w:type="spellStart"/>
            <w:r w:rsidRPr="00981D07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606 383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606 383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606 383</w:t>
            </w:r>
          </w:p>
        </w:tc>
      </w:tr>
      <w:tr w:rsidR="00981D07" w:rsidRPr="00622753" w:rsidTr="00702FC3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Мероприятия по организации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</w:t>
            </w:r>
            <w:proofErr w:type="gramStart"/>
            <w:r w:rsidRPr="00981D07">
              <w:rPr>
                <w:sz w:val="24"/>
                <w:szCs w:val="24"/>
              </w:rPr>
              <w:t>й(</w:t>
            </w:r>
            <w:proofErr w:type="gramEnd"/>
            <w:r w:rsidRPr="00981D07">
              <w:rPr>
                <w:sz w:val="24"/>
                <w:szCs w:val="24"/>
              </w:rPr>
              <w:t>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организации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</w:t>
            </w:r>
            <w:proofErr w:type="gramStart"/>
            <w:r w:rsidRPr="00981D07">
              <w:rPr>
                <w:sz w:val="24"/>
                <w:szCs w:val="24"/>
              </w:rPr>
              <w:t>й(</w:t>
            </w:r>
            <w:proofErr w:type="gramEnd"/>
            <w:r w:rsidRPr="00981D07">
              <w:rPr>
                <w:sz w:val="24"/>
                <w:szCs w:val="24"/>
              </w:rPr>
              <w:t xml:space="preserve">за исключением расходов по фонду оплаты труда) (Предоставление субсидий бюджетным, автономным учреждениям и иным некоммерческим организациям) </w:t>
            </w:r>
            <w:proofErr w:type="spellStart"/>
            <w:r w:rsidRPr="00981D07">
              <w:rPr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7 660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7 660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66010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470 000 000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470 000 000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470 000 000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5 000 000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R3040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31 480 800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28 618 900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28 237 300</w:t>
            </w:r>
          </w:p>
        </w:tc>
      </w:tr>
      <w:tr w:rsidR="00981D07" w:rsidRPr="00622753" w:rsidTr="00702FC3">
        <w:trPr>
          <w:trHeight w:val="11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 </w:t>
            </w:r>
            <w:proofErr w:type="spellStart"/>
            <w:r w:rsidRPr="00981D07">
              <w:rPr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317 988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33 000 000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20 476 059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32 000 000</w:t>
            </w:r>
          </w:p>
        </w:tc>
      </w:tr>
      <w:tr w:rsidR="00981D07" w:rsidRPr="00622753" w:rsidTr="00702FC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Мероприятие «Обеспечение реализации муниципальной программы в сфере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6 500 000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 учреждений, за исключением фонда оплаты труда)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6 500 000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1 580 000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1 580 000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обеспечению антитеррористической защищенности, в части обеспечение образовательных учреждений района ручными металлоискателями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1 530 000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1 530 000</w:t>
            </w:r>
          </w:p>
        </w:tc>
      </w:tr>
      <w:tr w:rsidR="00981D07" w:rsidRPr="00622753" w:rsidTr="00702FC3">
        <w:trPr>
          <w:trHeight w:val="9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Мероприятия по обеспечению антитеррористической защищенности в общеобразовательных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1 530 000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1 530 000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1 530 000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53 046 800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53 046 800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53 046 800</w:t>
            </w:r>
          </w:p>
        </w:tc>
      </w:tr>
      <w:tr w:rsidR="00981D07" w:rsidRPr="00622753" w:rsidTr="00702FC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52 984 800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52 984 800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52 984 800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Подпрограмма "Обеспечение получения образования </w:t>
            </w:r>
            <w:proofErr w:type="gramStart"/>
            <w:r w:rsidRPr="00981D07">
              <w:rPr>
                <w:sz w:val="24"/>
                <w:szCs w:val="24"/>
              </w:rPr>
              <w:t>обучающимися</w:t>
            </w:r>
            <w:proofErr w:type="gramEnd"/>
            <w:r w:rsidRPr="00981D07">
              <w:rPr>
                <w:sz w:val="24"/>
                <w:szCs w:val="24"/>
              </w:rPr>
              <w:t xml:space="preserve"> в муниципальных образовательных организациях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52 624 800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52 624 800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52 624 800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получения образования в муниципальных организациях дополнительного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45 000 000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Обеспечение получения образования в муниципальных организациях дополнительного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3 500 000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3 500 000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(расходы по фонду оплаты труда) (Субсидии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4 000 000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(расходы по </w:t>
            </w:r>
            <w:r w:rsidRPr="00981D07">
              <w:rPr>
                <w:sz w:val="24"/>
                <w:szCs w:val="24"/>
              </w:rPr>
              <w:lastRenderedPageBreak/>
              <w:t xml:space="preserve">фонду оплаты труда) (Субсидии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71 400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71 400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71 400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 xml:space="preserve">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(расходы по фонду оплаты труда) (Субсидии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17 800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(расходы по фонду оплаты труда) (Субсидии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17 800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17 800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 xml:space="preserve">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(расходы по фонду оплаты труда) (Субсидии в целях финансового обеспечения (возмещения) исполнения государственного (муниципального) социального </w:t>
            </w:r>
            <w:r w:rsidRPr="00981D07">
              <w:rPr>
                <w:sz w:val="24"/>
                <w:szCs w:val="24"/>
              </w:rPr>
              <w:lastRenderedPageBreak/>
              <w:t xml:space="preserve">заказа на оказание государственных (муниципальных) услуг в социальной сфере)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17 800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17 800</w:t>
            </w:r>
          </w:p>
        </w:tc>
      </w:tr>
      <w:tr w:rsidR="00981D07" w:rsidRPr="00622753" w:rsidTr="00702FC3">
        <w:trPr>
          <w:trHeight w:val="13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lastRenderedPageBreak/>
              <w:t>Мероприятие «Обеспечение реализации муниципальной программы в сфере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360 000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360 000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360 000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 учреждений, за исключением фонда оплаты труда)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22240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360 000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360 000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62 000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62 000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62 000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62 000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 по обеспечению антитеррористической защищенности в учреждениях дополнительного образования.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62 000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62 000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12 445 000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12 445 000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12 445 000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12 340 000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12 340 000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12 340 000</w:t>
            </w:r>
          </w:p>
        </w:tc>
      </w:tr>
      <w:tr w:rsidR="00981D07" w:rsidRPr="00622753" w:rsidTr="00702FC3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Подпрограмма «Обеспечение реализации муниципальной программы в сфере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2 300 000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2 300 000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2 300 000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1 150 000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1 150 000</w:t>
            </w:r>
          </w:p>
        </w:tc>
      </w:tr>
      <w:tr w:rsidR="00981D07" w:rsidRPr="00622753" w:rsidTr="00702FC3">
        <w:trPr>
          <w:trHeight w:val="8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Подпрограмма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10 040 000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10 040 000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10 040 000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2 240 000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2 240 000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выполнения функций казенных учреждений (расходы по фонду оплаты труда</w:t>
            </w:r>
            <w:proofErr w:type="gramStart"/>
            <w:r w:rsidRPr="00981D07">
              <w:rPr>
                <w:sz w:val="24"/>
                <w:szCs w:val="24"/>
              </w:rPr>
              <w:t>)(</w:t>
            </w:r>
            <w:proofErr w:type="gramEnd"/>
            <w:r w:rsidRPr="00981D0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6 800 000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6 800 000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6 800 000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Финансовое обеспечение выполнения функций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1 000 000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"Снижение негативных социально- экономических последствий, вызванных распространением наркомании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направленные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50 000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 «Осуществление деятельности по противодействию идеологии терроризма и экстремизма»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направленные на профилактику идеологии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"Профилактика правонарушений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Основное мероприятие "Мероприятие по изучению правил дорожного движения"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16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Мероприятия, по приобретению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S8200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</w:tr>
      <w:tr w:rsidR="00981D07" w:rsidRPr="00622753" w:rsidTr="00981D07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</w:tr>
      <w:tr w:rsidR="00981D07" w:rsidRPr="00622753" w:rsidTr="00702FC3">
        <w:trPr>
          <w:trHeight w:val="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</w:tr>
      <w:tr w:rsidR="00981D07" w:rsidRPr="00622753" w:rsidTr="00981D07">
        <w:trPr>
          <w:trHeight w:val="7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lastRenderedPageBreak/>
              <w:t xml:space="preserve">Подпрограмма "Обеспечение получения образования </w:t>
            </w:r>
            <w:proofErr w:type="gramStart"/>
            <w:r w:rsidRPr="00981D07">
              <w:rPr>
                <w:sz w:val="24"/>
                <w:szCs w:val="24"/>
              </w:rPr>
              <w:t>обучающимися</w:t>
            </w:r>
            <w:proofErr w:type="gramEnd"/>
            <w:r w:rsidRPr="00981D07">
              <w:rPr>
                <w:sz w:val="24"/>
                <w:szCs w:val="24"/>
              </w:rPr>
              <w:t xml:space="preserve"> в муниципальных образовательных организациях"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1D07" w:rsidRPr="00981D07" w:rsidRDefault="00981D07" w:rsidP="00981D07">
            <w:pPr>
              <w:jc w:val="both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Выплата компенсации части родительской платы за содержание (присмотр и уход) ребенка в образовательных организациях и иных организациях, реализующих основную общеобразовательную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987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61210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center"/>
              <w:rPr>
                <w:sz w:val="24"/>
                <w:szCs w:val="24"/>
              </w:rPr>
            </w:pPr>
            <w:r w:rsidRPr="00981D07">
              <w:rPr>
                <w:sz w:val="24"/>
                <w:szCs w:val="24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1D07" w:rsidRPr="00981D07" w:rsidRDefault="00981D07">
            <w:pPr>
              <w:jc w:val="right"/>
              <w:rPr>
                <w:color w:val="000000"/>
                <w:sz w:val="24"/>
                <w:szCs w:val="24"/>
              </w:rPr>
            </w:pPr>
            <w:r w:rsidRPr="00981D07">
              <w:rPr>
                <w:color w:val="000000"/>
                <w:sz w:val="24"/>
                <w:szCs w:val="24"/>
              </w:rPr>
              <w:t>3 348 700</w:t>
            </w:r>
          </w:p>
        </w:tc>
      </w:tr>
      <w:tr w:rsidR="00981D07" w:rsidRPr="00622753" w:rsidTr="00981D07">
        <w:trPr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center"/>
              <w:rPr>
                <w:bCs/>
                <w:sz w:val="24"/>
                <w:szCs w:val="24"/>
              </w:rPr>
            </w:pPr>
            <w:r w:rsidRPr="00981D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1 353 733 160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1 299 593 540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81D07" w:rsidRPr="00981D07" w:rsidRDefault="00981D07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981D07">
              <w:rPr>
                <w:bCs/>
                <w:color w:val="000000"/>
                <w:sz w:val="24"/>
                <w:szCs w:val="24"/>
              </w:rPr>
              <w:t>1 328 913 060</w:t>
            </w:r>
          </w:p>
        </w:tc>
      </w:tr>
    </w:tbl>
    <w:p w:rsidR="00E1109D" w:rsidRPr="00622753" w:rsidRDefault="00E1109D" w:rsidP="007B1476">
      <w:pPr>
        <w:jc w:val="center"/>
        <w:rPr>
          <w:sz w:val="24"/>
          <w:szCs w:val="24"/>
        </w:rPr>
      </w:pPr>
    </w:p>
    <w:p w:rsidR="00DA7991" w:rsidRPr="00622753" w:rsidRDefault="00DA7991" w:rsidP="007B1476">
      <w:pPr>
        <w:jc w:val="center"/>
        <w:rPr>
          <w:sz w:val="24"/>
          <w:szCs w:val="24"/>
        </w:rPr>
      </w:pPr>
    </w:p>
    <w:p w:rsidR="00A50589" w:rsidRPr="00622753" w:rsidRDefault="00A50589" w:rsidP="007B1476">
      <w:pPr>
        <w:jc w:val="center"/>
        <w:rPr>
          <w:sz w:val="24"/>
          <w:szCs w:val="24"/>
        </w:rPr>
      </w:pPr>
    </w:p>
    <w:p w:rsidR="00F21F7F" w:rsidRPr="00622753" w:rsidRDefault="00F21F7F" w:rsidP="007B1476">
      <w:pPr>
        <w:jc w:val="center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  <w:lang w:val="en-US"/>
        </w:rPr>
      </w:pPr>
    </w:p>
    <w:p w:rsidR="00755285" w:rsidRPr="00622753" w:rsidRDefault="00755285" w:rsidP="00C11E12">
      <w:pPr>
        <w:ind w:left="7788" w:firstLine="708"/>
        <w:jc w:val="both"/>
        <w:rPr>
          <w:sz w:val="24"/>
          <w:szCs w:val="24"/>
          <w:lang w:val="en-US"/>
        </w:rPr>
      </w:pPr>
    </w:p>
    <w:p w:rsidR="00755285" w:rsidRPr="00622753" w:rsidRDefault="00755285" w:rsidP="00C11E12">
      <w:pPr>
        <w:ind w:left="7788" w:firstLine="708"/>
        <w:jc w:val="both"/>
        <w:rPr>
          <w:sz w:val="24"/>
          <w:szCs w:val="24"/>
          <w:lang w:val="en-US"/>
        </w:rPr>
      </w:pPr>
    </w:p>
    <w:p w:rsidR="00755285" w:rsidRPr="00622753" w:rsidRDefault="00755285" w:rsidP="00C11E12">
      <w:pPr>
        <w:ind w:left="7788" w:firstLine="708"/>
        <w:jc w:val="both"/>
        <w:rPr>
          <w:sz w:val="24"/>
          <w:szCs w:val="24"/>
          <w:lang w:val="en-US"/>
        </w:rPr>
      </w:pPr>
    </w:p>
    <w:p w:rsidR="00755285" w:rsidRPr="00622753" w:rsidRDefault="00755285" w:rsidP="00C11E12">
      <w:pPr>
        <w:ind w:left="7788" w:firstLine="708"/>
        <w:jc w:val="both"/>
        <w:rPr>
          <w:sz w:val="24"/>
          <w:szCs w:val="24"/>
          <w:lang w:val="en-US"/>
        </w:rPr>
      </w:pPr>
    </w:p>
    <w:p w:rsidR="00755285" w:rsidRPr="00622753" w:rsidRDefault="00755285" w:rsidP="00C11E12">
      <w:pPr>
        <w:ind w:left="7788" w:firstLine="708"/>
        <w:jc w:val="both"/>
        <w:rPr>
          <w:sz w:val="24"/>
          <w:szCs w:val="24"/>
          <w:lang w:val="en-US"/>
        </w:rPr>
      </w:pPr>
    </w:p>
    <w:p w:rsidR="00755285" w:rsidRPr="00622753" w:rsidRDefault="00755285" w:rsidP="00C11E12">
      <w:pPr>
        <w:ind w:left="7788" w:firstLine="708"/>
        <w:jc w:val="both"/>
        <w:rPr>
          <w:sz w:val="24"/>
          <w:szCs w:val="24"/>
          <w:lang w:val="en-US"/>
        </w:rPr>
      </w:pPr>
    </w:p>
    <w:p w:rsidR="00755285" w:rsidRDefault="00755285" w:rsidP="00702FC3">
      <w:pPr>
        <w:jc w:val="both"/>
        <w:rPr>
          <w:sz w:val="24"/>
          <w:szCs w:val="24"/>
        </w:rPr>
      </w:pPr>
    </w:p>
    <w:p w:rsidR="00702FC3" w:rsidRPr="00702FC3" w:rsidRDefault="00702FC3" w:rsidP="00702FC3">
      <w:pPr>
        <w:jc w:val="both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</w:rPr>
      </w:pPr>
    </w:p>
    <w:p w:rsidR="00B52CD4" w:rsidRPr="00622753" w:rsidRDefault="00B52CD4" w:rsidP="00C11E12">
      <w:pPr>
        <w:ind w:left="7788" w:firstLine="708"/>
        <w:jc w:val="both"/>
        <w:rPr>
          <w:sz w:val="24"/>
          <w:szCs w:val="24"/>
        </w:rPr>
      </w:pPr>
    </w:p>
    <w:p w:rsidR="00C11E12" w:rsidRPr="00622753" w:rsidRDefault="00B52CD4" w:rsidP="00C11E12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lastRenderedPageBreak/>
        <w:t>Приложение №6</w:t>
      </w:r>
    </w:p>
    <w:p w:rsidR="00C11E12" w:rsidRPr="00622753" w:rsidRDefault="00C11E12" w:rsidP="00C11E12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к решению Совета Малокарачаевского</w:t>
      </w:r>
    </w:p>
    <w:p w:rsidR="00C11E12" w:rsidRPr="00622753" w:rsidRDefault="00C11E12" w:rsidP="00C11E12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муниципального района</w:t>
      </w:r>
    </w:p>
    <w:p w:rsidR="003004AD" w:rsidRPr="00622753" w:rsidRDefault="003004AD" w:rsidP="003004AD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от</w:t>
      </w:r>
      <w:r>
        <w:rPr>
          <w:sz w:val="24"/>
          <w:szCs w:val="24"/>
        </w:rPr>
        <w:t xml:space="preserve"> 26.12.2024 </w:t>
      </w:r>
      <w:r w:rsidRPr="006227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22753">
        <w:rPr>
          <w:sz w:val="24"/>
          <w:szCs w:val="24"/>
        </w:rPr>
        <w:t>№</w:t>
      </w:r>
      <w:r>
        <w:rPr>
          <w:sz w:val="24"/>
          <w:szCs w:val="24"/>
        </w:rPr>
        <w:t>42</w:t>
      </w:r>
    </w:p>
    <w:p w:rsidR="00147191" w:rsidRPr="00622753" w:rsidRDefault="00147191" w:rsidP="00451381">
      <w:pPr>
        <w:rPr>
          <w:szCs w:val="28"/>
        </w:rPr>
      </w:pPr>
    </w:p>
    <w:p w:rsidR="000974C6" w:rsidRPr="00622753" w:rsidRDefault="000974C6" w:rsidP="00451381">
      <w:pPr>
        <w:rPr>
          <w:szCs w:val="28"/>
        </w:rPr>
      </w:pPr>
    </w:p>
    <w:p w:rsidR="00B52CD4" w:rsidRPr="00622753" w:rsidRDefault="00B52CD4" w:rsidP="00B52C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22753">
        <w:rPr>
          <w:sz w:val="24"/>
          <w:szCs w:val="24"/>
        </w:rPr>
        <w:t>Распределение бюджетных ассигнований по целевым статьям (муниципальным программам Малокарачаевского муниципального района и непрограммным направлениям деятельности), группам видов расходов, разделам, подразделам классификации расходов районного бюджета на 2025 год и на плановый период 2026 и 2027 годы</w:t>
      </w:r>
    </w:p>
    <w:p w:rsidR="00B52CD4" w:rsidRPr="00622753" w:rsidRDefault="00B52CD4" w:rsidP="0002145D">
      <w:pPr>
        <w:jc w:val="center"/>
        <w:rPr>
          <w:szCs w:val="28"/>
        </w:rPr>
      </w:pPr>
    </w:p>
    <w:tbl>
      <w:tblPr>
        <w:tblW w:w="15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456"/>
        <w:gridCol w:w="363"/>
        <w:gridCol w:w="457"/>
        <w:gridCol w:w="850"/>
        <w:gridCol w:w="709"/>
        <w:gridCol w:w="567"/>
        <w:gridCol w:w="567"/>
        <w:gridCol w:w="1701"/>
        <w:gridCol w:w="1731"/>
        <w:gridCol w:w="1701"/>
      </w:tblGrid>
      <w:tr w:rsidR="004319C0" w:rsidRPr="00622753" w:rsidTr="0051532C">
        <w:trPr>
          <w:trHeight w:val="3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№ </w:t>
            </w:r>
          </w:p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proofErr w:type="gramStart"/>
            <w:r w:rsidRPr="00622753">
              <w:rPr>
                <w:sz w:val="24"/>
                <w:szCs w:val="24"/>
              </w:rPr>
              <w:t>п</w:t>
            </w:r>
            <w:proofErr w:type="gramEnd"/>
            <w:r w:rsidRPr="00622753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Наименование  муниципальной программы, подпрограммы Малокарачаевского муниципального района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proofErr w:type="gramStart"/>
            <w:r w:rsidRPr="00622753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Сумма (руб.)</w:t>
            </w:r>
          </w:p>
        </w:tc>
      </w:tr>
      <w:tr w:rsidR="004319C0" w:rsidRPr="00622753" w:rsidTr="0051532C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C0" w:rsidRPr="00622753" w:rsidRDefault="004319C0" w:rsidP="004319C0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C0" w:rsidRPr="00622753" w:rsidRDefault="004319C0" w:rsidP="004319C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19C0" w:rsidRPr="00622753" w:rsidRDefault="004319C0" w:rsidP="004319C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C0" w:rsidRPr="00622753" w:rsidRDefault="004319C0" w:rsidP="004319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C0" w:rsidRPr="00622753" w:rsidRDefault="004319C0" w:rsidP="004319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C0" w:rsidRPr="00622753" w:rsidRDefault="004319C0" w:rsidP="004319C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2 025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2027</w:t>
            </w:r>
          </w:p>
        </w:tc>
      </w:tr>
      <w:tr w:rsidR="004319C0" w:rsidRPr="00622753" w:rsidTr="0051532C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19C0" w:rsidRPr="00622753" w:rsidRDefault="004319C0" w:rsidP="004319C0">
            <w:pPr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</w:t>
            </w:r>
          </w:p>
        </w:tc>
      </w:tr>
      <w:tr w:rsidR="00067252" w:rsidRPr="00622753" w:rsidTr="0051532C">
        <w:trPr>
          <w:trHeight w:val="3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252" w:rsidRPr="00067252" w:rsidRDefault="00067252">
            <w:pPr>
              <w:jc w:val="right"/>
              <w:rPr>
                <w:bCs/>
                <w:sz w:val="24"/>
                <w:szCs w:val="24"/>
              </w:rPr>
            </w:pPr>
            <w:r w:rsidRPr="00067252">
              <w:rPr>
                <w:bCs/>
                <w:sz w:val="24"/>
                <w:szCs w:val="24"/>
              </w:rPr>
              <w:t>1 353 733 160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252" w:rsidRPr="00067252" w:rsidRDefault="00067252">
            <w:pPr>
              <w:jc w:val="right"/>
              <w:rPr>
                <w:bCs/>
                <w:sz w:val="24"/>
                <w:szCs w:val="24"/>
              </w:rPr>
            </w:pPr>
            <w:r w:rsidRPr="00067252">
              <w:rPr>
                <w:bCs/>
                <w:sz w:val="24"/>
                <w:szCs w:val="24"/>
              </w:rPr>
              <w:t>1 299 593 540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252" w:rsidRPr="00067252" w:rsidRDefault="00067252">
            <w:pPr>
              <w:jc w:val="right"/>
              <w:rPr>
                <w:bCs/>
                <w:sz w:val="24"/>
                <w:szCs w:val="24"/>
              </w:rPr>
            </w:pPr>
            <w:r w:rsidRPr="00067252">
              <w:rPr>
                <w:bCs/>
                <w:sz w:val="24"/>
                <w:szCs w:val="24"/>
              </w:rPr>
              <w:t>1 328 913 060</w:t>
            </w:r>
          </w:p>
        </w:tc>
      </w:tr>
      <w:tr w:rsidR="00067252" w:rsidRPr="00622753" w:rsidTr="0051532C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Итого по муниципальным программам Малокарачаевского муниципального района: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  <w:p w:rsidR="00067252" w:rsidRPr="00622753" w:rsidRDefault="00067252" w:rsidP="004319C0">
            <w:pPr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252" w:rsidRPr="00067252" w:rsidRDefault="00067252">
            <w:pPr>
              <w:jc w:val="right"/>
              <w:rPr>
                <w:bCs/>
                <w:sz w:val="24"/>
                <w:szCs w:val="24"/>
              </w:rPr>
            </w:pPr>
            <w:r w:rsidRPr="00067252">
              <w:rPr>
                <w:bCs/>
                <w:sz w:val="24"/>
                <w:szCs w:val="24"/>
              </w:rPr>
              <w:t>1 299 938 240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252" w:rsidRPr="00067252" w:rsidRDefault="00067252">
            <w:pPr>
              <w:jc w:val="right"/>
              <w:rPr>
                <w:bCs/>
                <w:sz w:val="24"/>
                <w:szCs w:val="24"/>
              </w:rPr>
            </w:pPr>
            <w:r w:rsidRPr="00067252">
              <w:rPr>
                <w:bCs/>
                <w:sz w:val="24"/>
                <w:szCs w:val="24"/>
              </w:rPr>
              <w:t>1 246 666 640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7252" w:rsidRPr="00067252" w:rsidRDefault="00067252">
            <w:pPr>
              <w:jc w:val="right"/>
              <w:rPr>
                <w:bCs/>
                <w:sz w:val="24"/>
                <w:szCs w:val="24"/>
              </w:rPr>
            </w:pPr>
            <w:r w:rsidRPr="00067252">
              <w:rPr>
                <w:bCs/>
                <w:sz w:val="24"/>
                <w:szCs w:val="24"/>
              </w:rPr>
              <w:t>1 276 127 660</w:t>
            </w:r>
          </w:p>
        </w:tc>
      </w:tr>
      <w:tr w:rsidR="0051532C" w:rsidRPr="00622753" w:rsidTr="0051532C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51532C">
              <w:rPr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83 374 663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83 372 648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83 370 633</w:t>
            </w:r>
          </w:p>
        </w:tc>
      </w:tr>
      <w:tr w:rsidR="0051532C" w:rsidRPr="00622753" w:rsidTr="0051532C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13 090 000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13 090 000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13 090 000</w:t>
            </w:r>
          </w:p>
        </w:tc>
      </w:tr>
      <w:tr w:rsidR="0051532C" w:rsidRPr="00622753" w:rsidTr="0051532C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51532C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8 500 000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8 500 000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8 500 000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3 980 000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3 980 000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3 980 000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Подпрограмма "Оптимизация управления муниципальным долгом"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19 813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15 783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19 813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17 798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15 783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Подпрограмма "Повышение эффективности межбюджетных отношений"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69 764 850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69 764 850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69 764 850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  <w:p w:rsidR="0051532C" w:rsidRPr="0051532C" w:rsidRDefault="0051532C" w:rsidP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Дотация на выравнивание бюджетной обеспеченности сельских поселений (Межбюджетные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61 819 900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61 819 900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61 819 900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3 945 950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3 945 950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3 945 950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3 999 000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3 999 000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3 999 000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 xml:space="preserve">Подпрограмма "Повышение эффективности управления и распоряжения в сфере </w:t>
            </w:r>
            <w:proofErr w:type="spellStart"/>
            <w:r w:rsidRPr="0051532C">
              <w:rPr>
                <w:color w:val="000000"/>
                <w:sz w:val="24"/>
                <w:szCs w:val="24"/>
              </w:rPr>
              <w:t>имущественно</w:t>
            </w:r>
            <w:proofErr w:type="spellEnd"/>
            <w:r w:rsidRPr="0051532C">
              <w:rPr>
                <w:color w:val="000000"/>
                <w:sz w:val="24"/>
                <w:szCs w:val="24"/>
              </w:rPr>
              <w:t>-земельной политики"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Проведение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815 536 687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777 528 102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794 424 767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Подпрограмма "Обеспечение получения образования </w:t>
            </w:r>
            <w:proofErr w:type="gramStart"/>
            <w:r w:rsidRPr="0051532C">
              <w:rPr>
                <w:sz w:val="24"/>
                <w:szCs w:val="24"/>
              </w:rPr>
              <w:t>обучающимися</w:t>
            </w:r>
            <w:proofErr w:type="gramEnd"/>
            <w:r w:rsidRPr="0051532C">
              <w:rPr>
                <w:sz w:val="24"/>
                <w:szCs w:val="24"/>
              </w:rPr>
              <w:t xml:space="preserve"> в муниципальных образовательных организациях"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805 496 687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767 488 102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784 384 767</w:t>
            </w:r>
          </w:p>
        </w:tc>
      </w:tr>
      <w:tr w:rsidR="0051532C" w:rsidRPr="00622753" w:rsidTr="0051532C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Обеспечение получения образования в муниципальных организациях дополнительного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45 000 000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45 000 000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45 000 000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Обеспечение получения образования в муниципальных организациях дополнительного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3 500 000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163 000 000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163 000 000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163 000 000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3 500 000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22 604 756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5 754 324</w:t>
            </w:r>
          </w:p>
        </w:tc>
      </w:tr>
      <w:tr w:rsidR="0051532C" w:rsidRPr="00622753" w:rsidTr="0051532C">
        <w:trPr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организациях, с ограниченными возможностями здоровья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21240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10 106 383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10 106 383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10 106 383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организации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</w:t>
            </w:r>
            <w:proofErr w:type="gramStart"/>
            <w:r w:rsidRPr="0051532C">
              <w:rPr>
                <w:sz w:val="24"/>
                <w:szCs w:val="24"/>
              </w:rPr>
              <w:t>й(</w:t>
            </w:r>
            <w:proofErr w:type="gramEnd"/>
            <w:r w:rsidRPr="0051532C">
              <w:rPr>
                <w:sz w:val="24"/>
                <w:szCs w:val="24"/>
              </w:rPr>
              <w:t>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127 660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127 660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127 660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470 000 000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470 000 000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470 000 000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</w:t>
            </w:r>
            <w:r w:rsidRPr="0051532C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R3040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31 798 788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28 918 900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28 537 300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33 000 000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20 476 059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32 000 000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(расходы по фонду оплаты труда) (Субсидии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(расходы по фонду оплаты труда) (Субсидии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71 400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71 400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71 400</w:t>
            </w:r>
          </w:p>
        </w:tc>
      </w:tr>
      <w:tr w:rsidR="0051532C" w:rsidRPr="00622753" w:rsidTr="0051532C">
        <w:trPr>
          <w:trHeight w:val="2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(расходы по фонду оплаты труда) (Субсидии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услуг)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17 800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17 800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(расходы по фонду оплаты труда) (Субсидии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17 800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Мероприятие социального заказа по направлению деятельности на обеспечение функционирования модели персонифицированного финансирования дополнительного образования детей (расходы по фонду оплаты труда) (Субсидии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сфере)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17 800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Выплата компенсации части родительской платы за содержание (присмотр и уход) ребенка в образовательных организациях и иных организациях, реализующих основную общеобразовательную программу дошкольного </w:t>
            </w:r>
            <w:r w:rsidRPr="0051532C">
              <w:rPr>
                <w:sz w:val="24"/>
                <w:szCs w:val="24"/>
              </w:rPr>
              <w:lastRenderedPageBreak/>
              <w:t>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3 348 700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3 348 700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3 348 700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 учреждений, за исключением фонда оплаты труда)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 учреждений, за исключением фонда оплаты труда)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6 500 000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 учреждений, за исключением фонда оплаты труда)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360 000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360 000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1 150 000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1 150 000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1 150 000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1 150 000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1532C">
              <w:rPr>
                <w:sz w:val="24"/>
                <w:szCs w:val="24"/>
              </w:rPr>
              <w:lastRenderedPageBreak/>
              <w:t>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495 600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495 600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495 600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Осуществление отдельных государственных полномочий органами местного самоуправления муниципальных образований по созданию комиссий по делам несовершеннолетних и защите их прав и организации деятельности таких комиссий (Закупка товаров, работ и услуг д</w:t>
            </w:r>
            <w:r>
              <w:rPr>
                <w:sz w:val="24"/>
                <w:szCs w:val="24"/>
              </w:rPr>
              <w:t>ля обеспечения муниципальных</w:t>
            </w:r>
            <w:r w:rsidRPr="0051532C">
              <w:rPr>
                <w:sz w:val="24"/>
                <w:szCs w:val="24"/>
              </w:rPr>
              <w:t xml:space="preserve">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10 040 000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10 040 000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2 240 000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2 240 000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2 240 000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Финансовое обеспечение выполнения функций казенных учреждений (расходы по фонду оплаты труда</w:t>
            </w:r>
            <w:proofErr w:type="gramStart"/>
            <w:r w:rsidRPr="0051532C">
              <w:rPr>
                <w:sz w:val="24"/>
                <w:szCs w:val="24"/>
              </w:rPr>
              <w:t>)(</w:t>
            </w:r>
            <w:proofErr w:type="gramEnd"/>
            <w:r w:rsidRPr="0051532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6 800 000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6 800 000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6 800 000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Финансовое обеспечение выполнения функций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Cs/>
                <w:sz w:val="24"/>
                <w:szCs w:val="24"/>
              </w:rPr>
            </w:pPr>
            <w:r w:rsidRPr="0051532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1532C">
              <w:rPr>
                <w:bCs/>
                <w:color w:val="000000"/>
                <w:sz w:val="24"/>
                <w:szCs w:val="24"/>
              </w:rPr>
              <w:t>289 765 900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1532C">
              <w:rPr>
                <w:bCs/>
                <w:color w:val="000000"/>
                <w:sz w:val="24"/>
                <w:szCs w:val="24"/>
              </w:rPr>
              <w:t>274 156 400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1532C">
              <w:rPr>
                <w:bCs/>
                <w:color w:val="000000"/>
                <w:sz w:val="24"/>
                <w:szCs w:val="24"/>
              </w:rPr>
              <w:t>276 339 500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"Поддержка семей при рождении детей"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70 654 100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52 491 000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52 491 000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Меры социальной поддержки по выплате республиканского материнского капитала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6" w:hanging="76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</w:t>
            </w:r>
            <w:proofErr w:type="gramStart"/>
            <w:r w:rsidRPr="0051532C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19 800 000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19 800 000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19 800 000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Меры социальной поддержки по выплате республиканского материнского капитала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6" w:hanging="76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</w:t>
            </w:r>
            <w:proofErr w:type="gramStart"/>
            <w:r w:rsidRPr="0051532C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Меры социальной поддержки по единовременной денежной выплате в связи с рождением второго ребенка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6" w:hanging="76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P1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1 980 000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1 980 000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1 980 000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Меры социальной поддержки по единовременной денежной выплате в связи с рождением второго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6" w:hanging="76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</w:t>
            </w:r>
            <w:proofErr w:type="gramStart"/>
            <w:r w:rsidRPr="0051532C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по осуществлению ежемесячной денежной выплаты, назначаемо в случае рождения третьего ребенка или последующих детей до достижения ребенком возраста трех лет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6" w:hanging="76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</w:t>
            </w:r>
            <w:proofErr w:type="gramStart"/>
            <w:r w:rsidRPr="0051532C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18 144 900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по осуществлению ежемесячной денежной выплаты, назначаемая в случае рождения третьего ребенка или последующих детей до достижения ребенком возраста трех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6" w:hanging="76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</w:t>
            </w:r>
            <w:proofErr w:type="gramStart"/>
            <w:r w:rsidRPr="0051532C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18 200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Меры социальной поддержки на </w:t>
            </w:r>
            <w:proofErr w:type="spellStart"/>
            <w:r w:rsidRPr="0051532C">
              <w:rPr>
                <w:sz w:val="24"/>
                <w:szCs w:val="24"/>
              </w:rPr>
              <w:t>софинансирование</w:t>
            </w:r>
            <w:proofErr w:type="spellEnd"/>
            <w:r w:rsidRPr="0051532C">
              <w:rPr>
                <w:sz w:val="24"/>
                <w:szCs w:val="24"/>
              </w:rPr>
              <w:t xml:space="preserve"> региональных программ по повышению рождаемости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6" w:hanging="76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Я</w:t>
            </w:r>
            <w:proofErr w:type="gramStart"/>
            <w:r w:rsidRPr="0051532C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15 491 000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15 491 000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15 491 000</w:t>
            </w:r>
          </w:p>
        </w:tc>
      </w:tr>
      <w:tr w:rsidR="0051532C" w:rsidRPr="00622753" w:rsidTr="00603519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Меры социальной поддержки на </w:t>
            </w:r>
            <w:proofErr w:type="spellStart"/>
            <w:r w:rsidRPr="0051532C">
              <w:rPr>
                <w:sz w:val="24"/>
                <w:szCs w:val="24"/>
              </w:rPr>
              <w:t>софинансирование</w:t>
            </w:r>
            <w:proofErr w:type="spellEnd"/>
            <w:r w:rsidRPr="0051532C">
              <w:rPr>
                <w:sz w:val="24"/>
                <w:szCs w:val="24"/>
              </w:rPr>
              <w:t xml:space="preserve"> региональных программ по повышению рождаемости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6" w:hanging="76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Я</w:t>
            </w:r>
            <w:proofErr w:type="gramStart"/>
            <w:r w:rsidRPr="0051532C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09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А3130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15 000 000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"Оказание социальной помощи"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09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42 697 100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45 250 700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47 433 800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оказание государственной социальной помощи на основании социального контракта отдельным категориям граждан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09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R4040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42 270 100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44 798 200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46 959 500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оказание государственной социальной помощи на основании социального контракта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 w:rsidP="0051532C">
            <w:pPr>
              <w:ind w:right="-109"/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R4040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427 000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452 500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474 300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14 000 000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14 000 000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14 000 000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Меры социальной поддержки по единовременной выплате при рождении третьего ребенка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980 000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980 000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Меры социальной поддержки по единовременной выплате при рождении третьего ребенка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"Меры социальной поддержки отдельным категориям"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161 414 700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161 414 700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161 414 700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Меры социальной поддержки по единовременной выплате при рождении третьего ребенка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2 970 000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2 970 000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2 970 000</w:t>
            </w:r>
          </w:p>
        </w:tc>
      </w:tr>
      <w:tr w:rsidR="0051532C" w:rsidRPr="00622753" w:rsidTr="0060351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Меры социальной поддержки по единовременной выплате при рождении третьего ребенка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Меры социальной поддержки на погребение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"Меры социальной поддержки малоимущим гражданам по оплате жилого помещения и коммунальных услуг"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5 940 000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5 940 000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5 940 000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Предоставление малоимущим гражданам субсидий на оплату жилого помещения и коммунальных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22648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60 000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Осуществление полномочий по обеспечению мер социальной поддержки многодетных семей, установленных Законом Карачаево-Черкесской Республики от 11 апреля 2005 г. № 43-РЗ «О мерах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8 256 800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8 256 800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8 256 800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Осуществление полномочий по обеспечению мер социальной поддержки многодетных семей, установленных Законом Карачаево-Черкесской Республики от 11 апреля 2005 г. № 43-РЗ «О мерах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83 400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83 400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83 400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5 601 000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5 601 000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5 601 000</w:t>
            </w:r>
          </w:p>
        </w:tc>
      </w:tr>
      <w:tr w:rsidR="0051532C" w:rsidRPr="00622753" w:rsidTr="00603519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22652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56 900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56 900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56 900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Осуществление полномочий по обеспечению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102 931 500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102 931 500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102 931 500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Осуществление полномочий по обеспечению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22653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1 039 700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1 039 700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1 039 700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742 500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742 500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742 500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7 500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7 500</w:t>
            </w:r>
          </w:p>
        </w:tc>
      </w:tr>
      <w:tr w:rsidR="0051532C" w:rsidRPr="00622753" w:rsidTr="0060351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многоквартирных домах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содержание ребенка в семье опекуна и приемной семье, а также оплата труда приемному родителю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19 688 900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19 688 900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19 688 900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1 405 500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1 405 500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1 405 500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Осуществление отдельных государственных полномочий органами местного самоуправления муниципальных образований по организации и осуществлению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Оплата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11 880 000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11 880 000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11 880 000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Оплата жилищно-коммунальных услуг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68 570 000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67 570 000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67 570 000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"Содержание учреждений образования в сфере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32 520 000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32 320 000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32 320 000</w:t>
            </w:r>
          </w:p>
        </w:tc>
      </w:tr>
      <w:tr w:rsidR="0051532C" w:rsidRPr="00622753" w:rsidTr="0060351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казенных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32 000 000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32 000 000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32 000 000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"Обеспечение деятельности подведомственных учреждений в сфере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21 500 000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20 700 000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20 700 000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казенных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19 200 000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19 200 000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19 200 000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1 200 000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6 900 000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6 900 000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6 900 000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Расходы на обеспечение деятельности казенных учреждений (расходы по фонду оплаты труда) (Расходы на выплаты персоналу в целях </w:t>
            </w:r>
            <w:r w:rsidRPr="0051532C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6 400 000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6 400 000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6 400 000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4 200 000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4 200 000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казенных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"Управление муниципальной программой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3 450 000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3 450 000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3 450 000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="00603519">
              <w:rPr>
                <w:sz w:val="24"/>
                <w:szCs w:val="24"/>
              </w:rPr>
              <w:t>в</w:t>
            </w:r>
            <w:r w:rsidRPr="0051532C">
              <w:rPr>
                <w:sz w:val="24"/>
                <w:szCs w:val="24"/>
              </w:rPr>
              <w:t>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</w:tr>
      <w:tr w:rsidR="0051532C" w:rsidRPr="00622753" w:rsidTr="0060351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казенных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2 200 000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2 200 000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2 200 000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"Снижение негативных социально- экономических последствий, вызванных распространением наркомании 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направленные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550 000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550 000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550 000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"Материальная поддержка отдельных категорий граждан"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Материальная помощь участникам СВО и их семьям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"Укрепление системы социальной защиты семьи"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направленные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</w:tr>
      <w:tr w:rsidR="0051532C" w:rsidRPr="00622753" w:rsidTr="0060351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"Социальная поддержка отдельных категорий граждан"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 "Государственные праздники и памятные даты"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посвященные государственным праздникам и памятным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"Развитие молодежной политики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1 500 000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 xml:space="preserve">Мероприятие "Обеспечение жильем молодых семей"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1 500 000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1 500 000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1 500 000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 w:rsidP="00603519">
            <w:pPr>
              <w:ind w:right="-109"/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R4970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Реализация мероприятий по обеспечению жильем молодых семей за счет средств районного бюджета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1 500 000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1 500 000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1 500 000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"Доступная среда"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210 000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210 000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Мероприятие "Обеспечение доступности инвалидов к услугам, интеграция инвалидов и других маломобильных групп в жизнь общества"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210 000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210 000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Мероприятия по реализации муниципальной программы «Доступная среда»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210 000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210 000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sz w:val="24"/>
                <w:szCs w:val="24"/>
              </w:rPr>
            </w:pPr>
            <w:r w:rsidRPr="00603519">
              <w:rPr>
                <w:sz w:val="24"/>
                <w:szCs w:val="24"/>
              </w:rPr>
              <w:t>210 000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2 500 000</w:t>
            </w:r>
          </w:p>
        </w:tc>
      </w:tr>
      <w:tr w:rsidR="0051532C" w:rsidRPr="00622753" w:rsidTr="0060351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 «Осуществление деятельности по противодействию идеологии терроризма и экстремизма»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направленные на профилактику идеологии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2 480 000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2 480 000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2 480 000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Финансовое обеспечение деятельности органов местного самоуправления (Мероприятия по обеспечению антитеррористической защищенности здания администрации</w:t>
            </w:r>
            <w:proofErr w:type="gramStart"/>
            <w:r w:rsidRPr="0051532C">
              <w:rPr>
                <w:sz w:val="24"/>
                <w:szCs w:val="24"/>
              </w:rPr>
              <w:t>)(</w:t>
            </w:r>
            <w:proofErr w:type="gramEnd"/>
            <w:r w:rsidRPr="0051532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77 000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77 000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77 000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обеспечению антитеррористической защищенности, в части обучения муниципальных служащих на курсах повышения квалификации по вопросам противодействия терроризму 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обеспечению антитеррористической защищенности, в части комиссионной проверки объектов с массовым пребыванием людей 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обеспечению антитеррористической защищенности в учреждениях культуры.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86 000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86 000</w:t>
            </w:r>
          </w:p>
        </w:tc>
      </w:tr>
      <w:tr w:rsidR="0051532C" w:rsidRPr="00622753" w:rsidTr="0060351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 xml:space="preserve">Мероприятия по обеспечению антитеррористической защищенности в учреждениях культуры (Закупка товаров, работ и услуг для обеспечения </w:t>
            </w:r>
            <w:r w:rsidR="00603519">
              <w:rPr>
                <w:sz w:val="24"/>
                <w:szCs w:val="24"/>
              </w:rPr>
              <w:t>муниципальных</w:t>
            </w:r>
            <w:r w:rsidRPr="0051532C">
              <w:rPr>
                <w:sz w:val="24"/>
                <w:szCs w:val="24"/>
              </w:rPr>
              <w:t xml:space="preserve">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обеспечению антитеррористической защищенности на территории МФЦ.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65 000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65 000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обеспечению антитеррористической защищенности в части обеспечение дошкольных образовательных учреждений района ручными металлоискателями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обеспечению антитеррористической защищенности в учреждениях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506 000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506 000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обеспечению антитеррористической защищенности, в части обеспечение образовательных учреждений района ручными металлоискателями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обеспечению антитеррористической защищенности в общеобразовательных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1 530 000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1 530 000</w:t>
            </w:r>
          </w:p>
        </w:tc>
      </w:tr>
      <w:tr w:rsidR="0051532C" w:rsidRPr="00622753" w:rsidTr="0060351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по обеспечению антитеррористической защищенности в учреждениях дополнительного образования.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62 000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62 000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62 000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12 000 000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12 000 000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"Развитие многофункциональных центров"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b/>
                <w:bCs/>
                <w:sz w:val="24"/>
                <w:szCs w:val="24"/>
              </w:rPr>
            </w:pPr>
            <w:r w:rsidRPr="0051532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государственных (муниципальных) учреждений 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государственных (муниципальных) учреждений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"Развитие физической культуры и спорта в Малокарачаевском муниципальном районе" (Закупка товаров, работ и услуг)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8 730 000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8 730 000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8 730 000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"Комплексные, спортивно-массовые и физкультурно-оздоровительные мероприятия"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7 530 000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7 530 000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7 530 000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Финансовое обеспечение выполнения функций казенного учреждения культуры (расходы по фонду оплаты труда</w:t>
            </w:r>
            <w:proofErr w:type="gramStart"/>
            <w:r w:rsidRPr="0051532C">
              <w:rPr>
                <w:sz w:val="24"/>
                <w:szCs w:val="24"/>
              </w:rPr>
              <w:t>)(</w:t>
            </w:r>
            <w:proofErr w:type="gramEnd"/>
            <w:r w:rsidRPr="0051532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1532C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7 300 000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7 300 000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7 300 000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1 200 000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1 200 000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1 000 000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"Профилактика правонарушений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15 000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15 000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15 000</w:t>
            </w:r>
          </w:p>
        </w:tc>
      </w:tr>
      <w:tr w:rsidR="0051532C" w:rsidRPr="00622753" w:rsidTr="00603519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Малокарачаевского муниципального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50 000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"Снижение потребления электроэнергии"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в рамках муниципальной программы "Энергосбережение"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"Повышение безопасности дорожного движения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16 707 990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18 056 490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28 439 760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"Совершенствование организации безопасности дорожного движения"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16 707 990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18 056 490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28 439 760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16 707 990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18 056 490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28 439 760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Основное мероприятие "Мероприятие по изучению правил дорожного движения"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по приобретению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Муниципальная программа "Поддержка малого и среднего предпринимательства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30 000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30 000</w:t>
            </w:r>
          </w:p>
        </w:tc>
      </w:tr>
      <w:tr w:rsidR="0051532C" w:rsidRPr="00622753" w:rsidTr="00603519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Мероприятие "Поддержка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18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Поддержка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30 000</w:t>
            </w:r>
          </w:p>
        </w:tc>
      </w:tr>
      <w:tr w:rsidR="0051532C" w:rsidRPr="00603519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Муниципальная программа "Развитие торговли и общественного питания на территории Малокарачаевского муниципального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Мероприятие "Формирование конкурентной среды в сфере торговли общественного питания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Мероприятия, по организации и проведению районного конкурса "Лучшее предприятие торговли", "Лучшее предприятие общественного питания"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48 000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48 000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48 000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"Информационно-аналитическое обеспечение работы по профилактике преступлений и правонарушений"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направленные на изготовление памяток, буклетов по вопросам профилактики правонарушений, беспризорности, безнадзорности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14 000</w:t>
            </w:r>
          </w:p>
        </w:tc>
      </w:tr>
      <w:tr w:rsidR="0051532C" w:rsidRPr="00622753" w:rsidTr="00603519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Подпрограмма "Реализация мероприятий, направленных на профилактику правонарушений, безнадзорности и беспризорности"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21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34 000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34 000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34 000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направленные на изготовление и размещение наглядной агитации по профилактике преступлений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14 000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направленные на обучение специалистов, по профилактике безнадзорности и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16 000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16 000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Проведение выездных мероприятий для подростков, состоящих на учете в районном банке данных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4 000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"Противодействие коррупции в Малокарачаевском муниципальном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10 000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"Реализация мероприятий по противодействию коррупции 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Мероприятия, по обучению муниципальных служащих, на семинарах или курсах по антикоррупционной тематике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603519" w:rsidRDefault="0051532C" w:rsidP="00945FFD">
            <w:pPr>
              <w:jc w:val="both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Муниципальная программа "Развитие комплексной системы обращения с твердыми коммунальными отходами в Малокарачаевском муниципальном районе на 2024-2026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351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603519" w:rsidRDefault="0051532C">
            <w:pPr>
              <w:jc w:val="right"/>
              <w:rPr>
                <w:bCs/>
                <w:sz w:val="24"/>
                <w:szCs w:val="24"/>
              </w:rPr>
            </w:pPr>
            <w:r w:rsidRPr="00603519">
              <w:rPr>
                <w:bCs/>
                <w:sz w:val="24"/>
                <w:szCs w:val="24"/>
              </w:rPr>
              <w:t>250 000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Мероприятие "Создание комфортной среды в Малокарачаевском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</w:tr>
      <w:tr w:rsidR="0051532C" w:rsidRPr="00622753" w:rsidTr="00945FF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Приобретение контейнеров и обустройство контейнерных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23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250 000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center"/>
              <w:rPr>
                <w:sz w:val="24"/>
                <w:szCs w:val="24"/>
              </w:rPr>
            </w:pPr>
            <w:r w:rsidRPr="00945FFD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945FFD" w:rsidRDefault="0051532C" w:rsidP="00945FF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45FFD">
              <w:rPr>
                <w:bCs/>
                <w:color w:val="000000"/>
                <w:sz w:val="24"/>
                <w:szCs w:val="24"/>
              </w:rPr>
              <w:t>Непрограммные расходы органов местного самоуправления Малокарачаевского муниципального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center"/>
              <w:rPr>
                <w:bCs/>
                <w:sz w:val="24"/>
                <w:szCs w:val="24"/>
              </w:rPr>
            </w:pPr>
            <w:r w:rsidRPr="00945FFD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center"/>
              <w:rPr>
                <w:bCs/>
                <w:sz w:val="24"/>
                <w:szCs w:val="24"/>
              </w:rPr>
            </w:pPr>
            <w:r w:rsidRPr="00945FF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center"/>
              <w:rPr>
                <w:bCs/>
                <w:sz w:val="24"/>
                <w:szCs w:val="24"/>
              </w:rPr>
            </w:pPr>
            <w:r w:rsidRPr="00945FF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center"/>
              <w:rPr>
                <w:bCs/>
                <w:sz w:val="24"/>
                <w:szCs w:val="24"/>
              </w:rPr>
            </w:pPr>
            <w:r w:rsidRPr="00945FF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center"/>
              <w:rPr>
                <w:bCs/>
                <w:sz w:val="24"/>
                <w:szCs w:val="24"/>
              </w:rPr>
            </w:pPr>
            <w:r w:rsidRPr="00945FF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center"/>
              <w:rPr>
                <w:bCs/>
                <w:sz w:val="24"/>
                <w:szCs w:val="24"/>
              </w:rPr>
            </w:pPr>
            <w:r w:rsidRPr="00945FF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center"/>
              <w:rPr>
                <w:bCs/>
                <w:sz w:val="24"/>
                <w:szCs w:val="24"/>
              </w:rPr>
            </w:pPr>
            <w:r w:rsidRPr="00945FF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right"/>
              <w:rPr>
                <w:bCs/>
                <w:sz w:val="24"/>
                <w:szCs w:val="24"/>
              </w:rPr>
            </w:pPr>
            <w:r w:rsidRPr="00945FFD">
              <w:rPr>
                <w:bCs/>
                <w:sz w:val="24"/>
                <w:szCs w:val="24"/>
              </w:rPr>
              <w:t>53 794 920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right"/>
              <w:rPr>
                <w:bCs/>
                <w:sz w:val="24"/>
                <w:szCs w:val="24"/>
              </w:rPr>
            </w:pPr>
            <w:r w:rsidRPr="00945FFD">
              <w:rPr>
                <w:bCs/>
                <w:sz w:val="24"/>
                <w:szCs w:val="24"/>
              </w:rPr>
              <w:t>52 926 900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945FFD" w:rsidRDefault="0051532C">
            <w:pPr>
              <w:jc w:val="right"/>
              <w:rPr>
                <w:bCs/>
                <w:sz w:val="24"/>
                <w:szCs w:val="24"/>
              </w:rPr>
            </w:pPr>
            <w:r w:rsidRPr="00945FFD">
              <w:rPr>
                <w:bCs/>
                <w:sz w:val="24"/>
                <w:szCs w:val="24"/>
              </w:rPr>
              <w:t>52 785 400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53 794 920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52 926 900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52 785 400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муниципальных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12 100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149 100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12 000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Осуществление полномочий по обеспечению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61102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600 000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Осуществление полномочий по обеспечению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61102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49 400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49 400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49 400</w:t>
            </w:r>
          </w:p>
        </w:tc>
      </w:tr>
      <w:tr w:rsidR="0051532C" w:rsidRPr="00622753" w:rsidTr="0051532C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Осуществление отдельных государственных полномочий органами местного самоуправления муниципальных образований по формированию, содержанию и использованию Архивного фонда Карачаево-Черкесской Республики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61104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1 010 600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1 010 600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1 010 600</w:t>
            </w:r>
          </w:p>
        </w:tc>
      </w:tr>
      <w:tr w:rsidR="0051532C" w:rsidRPr="00622753" w:rsidTr="00945FFD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32C" w:rsidRPr="0051532C" w:rsidRDefault="0051532C" w:rsidP="00945FFD">
            <w:pPr>
              <w:jc w:val="both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Осуществление отдельных государственных полномочий органами местного самоуправления муниципальных образований по формированию, содержанию и использованию Архивного фонда Карачаево-Черкесской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61104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250 000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1 185 000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1 185 000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1 185 000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1 030 000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1 030 000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1 578 000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1 578 000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1 578 000</w:t>
            </w:r>
          </w:p>
        </w:tc>
      </w:tr>
      <w:tr w:rsidR="0051532C" w:rsidRPr="00622753" w:rsidTr="00945FFD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350 000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350 000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350 000</w:t>
            </w:r>
          </w:p>
        </w:tc>
      </w:tr>
      <w:tr w:rsidR="0051532C" w:rsidRPr="00622753" w:rsidTr="00945FFD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10 000</w:t>
            </w:r>
          </w:p>
        </w:tc>
      </w:tr>
      <w:tr w:rsidR="0051532C" w:rsidRPr="00622753" w:rsidTr="00945FFD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1 029 000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1 029 000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1 029 000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2 038 000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2 038 000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2 038 000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за счет межбюджетных трансфертов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133 600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133 600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за счет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15 000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Расходы на выплату доплат к пенсиям лицам, замещавшим муниципальные должности и должности муниципальной службы (Социальное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7 500 000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7 500 000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7 500 000</w:t>
            </w:r>
          </w:p>
        </w:tc>
      </w:tr>
      <w:tr w:rsidR="0051532C" w:rsidRPr="00622753" w:rsidTr="00945FFD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Резервные средства (Иные бюджетные ассигнования)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1 250 000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13 850 000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13 850 000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13 850 000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10 000 000</w:t>
            </w:r>
          </w:p>
        </w:tc>
      </w:tr>
      <w:tr w:rsidR="0051532C" w:rsidRPr="00622753" w:rsidTr="0051532C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5 850 000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5 850 000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5 850 000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 xml:space="preserve"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</w:t>
            </w:r>
            <w:r w:rsidRPr="0051532C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1 700 000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1 700 000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1 700 000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Организация работ по ликвидации накопленного вреда окружающей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54 220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49 200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44 800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Перемещения и хранения задержанных транспортных средств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Мероприятия по недопущению возникновения и распространения заболевания чумы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200 000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Единовременная денежная выплата лицам, заключившим контракт о прохождении военной службы (участникам СВО</w:t>
            </w:r>
            <w:proofErr w:type="gramStart"/>
            <w:r w:rsidRPr="0051532C">
              <w:rPr>
                <w:color w:val="000000"/>
                <w:sz w:val="24"/>
                <w:szCs w:val="24"/>
              </w:rPr>
              <w:t>)(</w:t>
            </w:r>
            <w:proofErr w:type="gramEnd"/>
            <w:r w:rsidRPr="0051532C">
              <w:rPr>
                <w:color w:val="000000"/>
                <w:sz w:val="24"/>
                <w:szCs w:val="24"/>
              </w:rPr>
              <w:t>Социальное обеспечение и иные выплаты населению)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1 000 000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</w:t>
            </w:r>
          </w:p>
        </w:tc>
      </w:tr>
      <w:tr w:rsidR="0051532C" w:rsidRPr="00622753" w:rsidTr="0051532C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532C" w:rsidRPr="0051532C" w:rsidRDefault="0051532C">
            <w:pPr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 w:rsidP="00945FFD">
            <w:pPr>
              <w:jc w:val="both"/>
              <w:rPr>
                <w:color w:val="000000"/>
                <w:sz w:val="24"/>
                <w:szCs w:val="24"/>
              </w:rPr>
            </w:pPr>
            <w:r w:rsidRPr="0051532C">
              <w:rPr>
                <w:color w:val="000000"/>
                <w:sz w:val="24"/>
                <w:szCs w:val="24"/>
              </w:rPr>
              <w:t xml:space="preserve"> Субсидии на возмещение недополученных доходов перевозчикам, осуществляющим регулярные перевозки пассажиров и багажа на муниципальных (межмуниципальных) маршрутах (Субсидии на возмещение недополученных доходов и (или) возмещение фактически понесенных затрат)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99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S8200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center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2 000 000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32C" w:rsidRPr="0051532C" w:rsidRDefault="0051532C">
            <w:pPr>
              <w:jc w:val="right"/>
              <w:rPr>
                <w:sz w:val="24"/>
                <w:szCs w:val="24"/>
              </w:rPr>
            </w:pPr>
            <w:r w:rsidRPr="0051532C">
              <w:rPr>
                <w:sz w:val="24"/>
                <w:szCs w:val="24"/>
              </w:rPr>
              <w:t>2 000 000</w:t>
            </w:r>
          </w:p>
        </w:tc>
      </w:tr>
    </w:tbl>
    <w:p w:rsidR="00D77873" w:rsidRPr="00622753" w:rsidRDefault="00D77873" w:rsidP="0002145D">
      <w:pPr>
        <w:jc w:val="center"/>
        <w:rPr>
          <w:szCs w:val="28"/>
        </w:rPr>
      </w:pPr>
    </w:p>
    <w:p w:rsidR="004319C0" w:rsidRPr="00622753" w:rsidRDefault="004319C0" w:rsidP="0002145D">
      <w:pPr>
        <w:jc w:val="center"/>
        <w:rPr>
          <w:szCs w:val="28"/>
        </w:rPr>
      </w:pPr>
    </w:p>
    <w:p w:rsidR="007B3EDE" w:rsidRPr="00622753" w:rsidRDefault="007B3EDE" w:rsidP="00D77873">
      <w:pPr>
        <w:rPr>
          <w:szCs w:val="28"/>
          <w:lang w:val="en-US"/>
        </w:rPr>
      </w:pPr>
    </w:p>
    <w:p w:rsidR="007B3EDE" w:rsidRPr="00622753" w:rsidRDefault="007B3EDE" w:rsidP="0002145D">
      <w:pPr>
        <w:jc w:val="center"/>
        <w:rPr>
          <w:szCs w:val="28"/>
        </w:rPr>
      </w:pPr>
    </w:p>
    <w:p w:rsidR="00192802" w:rsidRPr="00622753" w:rsidRDefault="00192802" w:rsidP="00192802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lastRenderedPageBreak/>
        <w:t>Приложение №7</w:t>
      </w:r>
    </w:p>
    <w:p w:rsidR="00192802" w:rsidRPr="00622753" w:rsidRDefault="00192802" w:rsidP="00192802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к решению Совета Малокарачаевского</w:t>
      </w:r>
    </w:p>
    <w:p w:rsidR="00192802" w:rsidRPr="00622753" w:rsidRDefault="00192802" w:rsidP="00192802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муниципального района</w:t>
      </w:r>
    </w:p>
    <w:p w:rsidR="003004AD" w:rsidRPr="00622753" w:rsidRDefault="003004AD" w:rsidP="003004AD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от</w:t>
      </w:r>
      <w:r>
        <w:rPr>
          <w:sz w:val="24"/>
          <w:szCs w:val="24"/>
        </w:rPr>
        <w:t xml:space="preserve"> 26.12.2024 </w:t>
      </w:r>
      <w:r w:rsidRPr="006227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22753">
        <w:rPr>
          <w:sz w:val="24"/>
          <w:szCs w:val="24"/>
        </w:rPr>
        <w:t>№</w:t>
      </w:r>
      <w:r>
        <w:rPr>
          <w:sz w:val="24"/>
          <w:szCs w:val="24"/>
        </w:rPr>
        <w:t>42</w:t>
      </w:r>
    </w:p>
    <w:p w:rsidR="00192802" w:rsidRPr="00622753" w:rsidRDefault="00192802" w:rsidP="00192802">
      <w:pPr>
        <w:jc w:val="center"/>
        <w:rPr>
          <w:bCs/>
          <w:szCs w:val="28"/>
        </w:rPr>
      </w:pPr>
    </w:p>
    <w:p w:rsidR="00192802" w:rsidRPr="00622753" w:rsidRDefault="00192802" w:rsidP="00192802">
      <w:pPr>
        <w:jc w:val="center"/>
        <w:rPr>
          <w:bCs/>
          <w:szCs w:val="28"/>
        </w:rPr>
      </w:pPr>
    </w:p>
    <w:p w:rsidR="00192802" w:rsidRPr="00622753" w:rsidRDefault="00192802" w:rsidP="00192802">
      <w:pPr>
        <w:jc w:val="center"/>
        <w:rPr>
          <w:sz w:val="24"/>
          <w:szCs w:val="24"/>
        </w:rPr>
      </w:pPr>
      <w:r w:rsidRPr="00622753">
        <w:rPr>
          <w:bCs/>
          <w:sz w:val="24"/>
          <w:szCs w:val="24"/>
        </w:rPr>
        <w:t xml:space="preserve">Распределение дотации на выравнивание бюджетной обеспеченности сельских поселений Малокарачаевского муниципального района между бюджетами сельских поселений района на 2025 год </w:t>
      </w:r>
      <w:r w:rsidRPr="00622753">
        <w:rPr>
          <w:sz w:val="24"/>
          <w:szCs w:val="24"/>
        </w:rPr>
        <w:t>и на плановый период 2026 и 2027 годов</w:t>
      </w:r>
    </w:p>
    <w:p w:rsidR="00192802" w:rsidRPr="00622753" w:rsidRDefault="00192802" w:rsidP="007B3EDE">
      <w:pPr>
        <w:ind w:left="7788" w:firstLine="708"/>
        <w:jc w:val="both"/>
        <w:rPr>
          <w:sz w:val="24"/>
          <w:szCs w:val="24"/>
        </w:rPr>
      </w:pPr>
    </w:p>
    <w:p w:rsidR="00192802" w:rsidRPr="00622753" w:rsidRDefault="00192802" w:rsidP="00192802">
      <w:pPr>
        <w:tabs>
          <w:tab w:val="left" w:pos="709"/>
        </w:tabs>
        <w:rPr>
          <w:sz w:val="24"/>
          <w:szCs w:val="24"/>
        </w:rPr>
      </w:pPr>
    </w:p>
    <w:tbl>
      <w:tblPr>
        <w:tblW w:w="13928" w:type="dxa"/>
        <w:tblInd w:w="93" w:type="dxa"/>
        <w:tblLook w:val="04A0" w:firstRow="1" w:lastRow="0" w:firstColumn="1" w:lastColumn="0" w:noHBand="0" w:noVBand="1"/>
      </w:tblPr>
      <w:tblGrid>
        <w:gridCol w:w="960"/>
        <w:gridCol w:w="6710"/>
        <w:gridCol w:w="2086"/>
        <w:gridCol w:w="2086"/>
        <w:gridCol w:w="2086"/>
      </w:tblGrid>
      <w:tr w:rsidR="004C5FA8" w:rsidRPr="00622753" w:rsidTr="004C5FA8">
        <w:trPr>
          <w:trHeight w:val="39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№</w:t>
            </w:r>
          </w:p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proofErr w:type="gramStart"/>
            <w:r w:rsidRPr="00622753">
              <w:rPr>
                <w:sz w:val="24"/>
                <w:szCs w:val="24"/>
              </w:rPr>
              <w:t>п</w:t>
            </w:r>
            <w:proofErr w:type="gramEnd"/>
            <w:r w:rsidRPr="00622753">
              <w:rPr>
                <w:sz w:val="24"/>
                <w:szCs w:val="24"/>
              </w:rPr>
              <w:t>/*п</w:t>
            </w:r>
          </w:p>
        </w:tc>
        <w:tc>
          <w:tcPr>
            <w:tcW w:w="6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6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Сумма (руб.)</w:t>
            </w:r>
          </w:p>
        </w:tc>
      </w:tr>
      <w:tr w:rsidR="004C5FA8" w:rsidRPr="00622753" w:rsidTr="004C5FA8">
        <w:trPr>
          <w:trHeight w:val="401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2025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2026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2027</w:t>
            </w:r>
          </w:p>
        </w:tc>
      </w:tr>
      <w:tr w:rsidR="004C5FA8" w:rsidRPr="00622753" w:rsidTr="004C5FA8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5FA8" w:rsidRPr="00622753" w:rsidRDefault="004C5FA8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5</w:t>
            </w:r>
          </w:p>
        </w:tc>
      </w:tr>
      <w:tr w:rsidR="00D77873" w:rsidRPr="00622753" w:rsidTr="00D77873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 w:rsidRPr="00622753">
              <w:rPr>
                <w:sz w:val="24"/>
                <w:szCs w:val="24"/>
              </w:rPr>
              <w:t>Учкекенское</w:t>
            </w:r>
            <w:proofErr w:type="spellEnd"/>
            <w:r w:rsidRPr="00622753">
              <w:rPr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13 283 700,0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13 283 700,0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13 283 700,0</w:t>
            </w:r>
          </w:p>
        </w:tc>
      </w:tr>
      <w:tr w:rsidR="00D77873" w:rsidRPr="00622753" w:rsidTr="00D77873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Джагинское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4 927 300,0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4 927 300,0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4 927 300,0</w:t>
            </w:r>
          </w:p>
        </w:tc>
      </w:tr>
      <w:tr w:rsidR="00D77873" w:rsidRPr="00622753" w:rsidTr="00D77873">
        <w:trPr>
          <w:trHeight w:val="4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 w:rsidRPr="00622753">
              <w:rPr>
                <w:sz w:val="24"/>
                <w:szCs w:val="24"/>
              </w:rPr>
              <w:t>Кичи-Балыкское</w:t>
            </w:r>
            <w:proofErr w:type="spellEnd"/>
            <w:r w:rsidRPr="0062275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4 019 400,0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4 019 400,0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4 019 400,0</w:t>
            </w:r>
          </w:p>
        </w:tc>
      </w:tr>
      <w:tr w:rsidR="00D77873" w:rsidRPr="00622753" w:rsidTr="00D77873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9 625 600,0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9 625 600,0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9 625 600,0</w:t>
            </w:r>
          </w:p>
        </w:tc>
      </w:tr>
      <w:tr w:rsidR="00D77873" w:rsidRPr="00622753" w:rsidTr="00D77873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5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 w:rsidRPr="00622753">
              <w:rPr>
                <w:sz w:val="24"/>
                <w:szCs w:val="24"/>
              </w:rPr>
              <w:t>Краснокурганское</w:t>
            </w:r>
            <w:proofErr w:type="spellEnd"/>
            <w:r w:rsidRPr="0062275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9 577 900,0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9 577 900,0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9 577 900,0</w:t>
            </w:r>
          </w:p>
        </w:tc>
      </w:tr>
      <w:tr w:rsidR="00D77873" w:rsidRPr="00622753" w:rsidTr="00D77873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6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Кызыл-</w:t>
            </w:r>
            <w:proofErr w:type="spellStart"/>
            <w:r w:rsidRPr="00622753">
              <w:rPr>
                <w:sz w:val="24"/>
                <w:szCs w:val="24"/>
              </w:rPr>
              <w:t>Покунское</w:t>
            </w:r>
            <w:proofErr w:type="spellEnd"/>
            <w:r w:rsidRPr="0062275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4 518 100,0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4 518 100,0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4 518 100,0</w:t>
            </w:r>
          </w:p>
        </w:tc>
      </w:tr>
      <w:tr w:rsidR="00D77873" w:rsidRPr="00622753" w:rsidTr="00D77873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7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 w:rsidRPr="00622753">
              <w:rPr>
                <w:sz w:val="24"/>
                <w:szCs w:val="24"/>
              </w:rPr>
              <w:t>Римгорское</w:t>
            </w:r>
            <w:proofErr w:type="spellEnd"/>
            <w:r w:rsidRPr="0062275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5 046 900,0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5 046 900,0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5 046 900,0</w:t>
            </w:r>
          </w:p>
        </w:tc>
      </w:tr>
      <w:tr w:rsidR="00D77873" w:rsidRPr="00622753" w:rsidTr="00D77873">
        <w:trPr>
          <w:trHeight w:val="4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8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 w:rsidRPr="00622753">
              <w:rPr>
                <w:sz w:val="24"/>
                <w:szCs w:val="24"/>
              </w:rPr>
              <w:t>Терезинское</w:t>
            </w:r>
            <w:proofErr w:type="spellEnd"/>
            <w:r w:rsidRPr="0062275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8 994 400,0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8 994 400,0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8 994 400,0</w:t>
            </w:r>
          </w:p>
        </w:tc>
      </w:tr>
      <w:tr w:rsidR="00D77873" w:rsidRPr="00622753" w:rsidTr="00D77873">
        <w:trPr>
          <w:trHeight w:val="4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9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 w:rsidRPr="00622753">
              <w:rPr>
                <w:sz w:val="24"/>
                <w:szCs w:val="24"/>
              </w:rPr>
              <w:t>Красновосточное</w:t>
            </w:r>
            <w:proofErr w:type="spellEnd"/>
            <w:r w:rsidRPr="0062275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6 078 100,0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6 078 100,0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6 078 100,0</w:t>
            </w:r>
          </w:p>
        </w:tc>
      </w:tr>
      <w:tr w:rsidR="00D77873" w:rsidRPr="00622753" w:rsidTr="00D77873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10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proofErr w:type="spellStart"/>
            <w:r w:rsidRPr="00622753">
              <w:rPr>
                <w:sz w:val="24"/>
                <w:szCs w:val="24"/>
              </w:rPr>
              <w:t>Элькушское</w:t>
            </w:r>
            <w:proofErr w:type="spellEnd"/>
            <w:r w:rsidRPr="00622753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3 693 450,0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3 693 450,0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3 693 450,0</w:t>
            </w:r>
          </w:p>
        </w:tc>
      </w:tr>
      <w:tr w:rsidR="00D77873" w:rsidRPr="00622753" w:rsidTr="00D77873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192802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ВСЕГО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69 764 850,0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69 764 850,0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873" w:rsidRPr="00622753" w:rsidRDefault="00D77873" w:rsidP="00D77873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69 764 850,0</w:t>
            </w:r>
          </w:p>
        </w:tc>
      </w:tr>
    </w:tbl>
    <w:p w:rsidR="00192802" w:rsidRPr="00622753" w:rsidRDefault="00192802" w:rsidP="007B3EDE">
      <w:pPr>
        <w:ind w:left="7788" w:firstLine="708"/>
        <w:jc w:val="both"/>
        <w:rPr>
          <w:sz w:val="24"/>
          <w:szCs w:val="24"/>
        </w:rPr>
      </w:pPr>
    </w:p>
    <w:p w:rsidR="00192802" w:rsidRPr="00622753" w:rsidRDefault="00192802" w:rsidP="007B3EDE">
      <w:pPr>
        <w:ind w:left="7788" w:firstLine="708"/>
        <w:jc w:val="both"/>
        <w:rPr>
          <w:sz w:val="24"/>
          <w:szCs w:val="24"/>
        </w:rPr>
      </w:pPr>
    </w:p>
    <w:p w:rsidR="00192802" w:rsidRPr="00622753" w:rsidRDefault="00192802" w:rsidP="007B3EDE">
      <w:pPr>
        <w:ind w:left="7788" w:firstLine="708"/>
        <w:jc w:val="both"/>
        <w:rPr>
          <w:sz w:val="24"/>
          <w:szCs w:val="24"/>
        </w:rPr>
      </w:pPr>
    </w:p>
    <w:p w:rsidR="00192802" w:rsidRPr="00622753" w:rsidRDefault="00192802" w:rsidP="007B3EDE">
      <w:pPr>
        <w:ind w:left="7788" w:firstLine="708"/>
        <w:jc w:val="both"/>
        <w:rPr>
          <w:sz w:val="24"/>
          <w:szCs w:val="24"/>
        </w:rPr>
      </w:pPr>
    </w:p>
    <w:p w:rsidR="007B3EDE" w:rsidRPr="00622753" w:rsidRDefault="007B3EDE" w:rsidP="007B3ED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Приложение №</w:t>
      </w:r>
      <w:r w:rsidR="00192802" w:rsidRPr="00622753">
        <w:rPr>
          <w:sz w:val="24"/>
          <w:szCs w:val="24"/>
        </w:rPr>
        <w:t>8</w:t>
      </w:r>
    </w:p>
    <w:p w:rsidR="007B3EDE" w:rsidRPr="00622753" w:rsidRDefault="007B3EDE" w:rsidP="007B3ED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к решению Совета Малокарачаевского</w:t>
      </w:r>
    </w:p>
    <w:p w:rsidR="007B3EDE" w:rsidRPr="00622753" w:rsidRDefault="007B3EDE" w:rsidP="007B3EDE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муниципального района</w:t>
      </w:r>
    </w:p>
    <w:p w:rsidR="003004AD" w:rsidRPr="00622753" w:rsidRDefault="003004AD" w:rsidP="003004AD">
      <w:pPr>
        <w:ind w:left="7788" w:firstLine="708"/>
        <w:jc w:val="both"/>
        <w:rPr>
          <w:sz w:val="24"/>
          <w:szCs w:val="24"/>
        </w:rPr>
      </w:pPr>
      <w:r w:rsidRPr="00622753">
        <w:rPr>
          <w:sz w:val="24"/>
          <w:szCs w:val="24"/>
        </w:rPr>
        <w:t>от</w:t>
      </w:r>
      <w:r>
        <w:rPr>
          <w:sz w:val="24"/>
          <w:szCs w:val="24"/>
        </w:rPr>
        <w:t xml:space="preserve"> 26.12.2024 </w:t>
      </w:r>
      <w:r w:rsidRPr="006227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22753">
        <w:rPr>
          <w:sz w:val="24"/>
          <w:szCs w:val="24"/>
        </w:rPr>
        <w:t>№</w:t>
      </w:r>
      <w:r>
        <w:rPr>
          <w:sz w:val="24"/>
          <w:szCs w:val="24"/>
        </w:rPr>
        <w:t>42</w:t>
      </w:r>
    </w:p>
    <w:p w:rsidR="007B3EDE" w:rsidRPr="00622753" w:rsidRDefault="007B3EDE" w:rsidP="00436AE3">
      <w:pPr>
        <w:jc w:val="both"/>
        <w:rPr>
          <w:sz w:val="24"/>
          <w:szCs w:val="24"/>
        </w:rPr>
      </w:pPr>
      <w:bookmarkStart w:id="0" w:name="_GoBack"/>
      <w:bookmarkEnd w:id="0"/>
    </w:p>
    <w:p w:rsidR="00436AE3" w:rsidRPr="00622753" w:rsidRDefault="00436AE3" w:rsidP="00436AE3">
      <w:pPr>
        <w:jc w:val="both"/>
        <w:rPr>
          <w:sz w:val="24"/>
          <w:szCs w:val="24"/>
        </w:rPr>
      </w:pPr>
    </w:p>
    <w:p w:rsidR="00436AE3" w:rsidRPr="00622753" w:rsidRDefault="00436AE3" w:rsidP="00436AE3">
      <w:pPr>
        <w:jc w:val="center"/>
        <w:rPr>
          <w:sz w:val="24"/>
          <w:szCs w:val="24"/>
        </w:rPr>
      </w:pPr>
      <w:r w:rsidRPr="00622753">
        <w:rPr>
          <w:bCs/>
          <w:sz w:val="24"/>
          <w:szCs w:val="24"/>
        </w:rPr>
        <w:t xml:space="preserve">Программа муниципальных внутренних заимствований </w:t>
      </w:r>
      <w:r w:rsidRPr="00622753">
        <w:rPr>
          <w:sz w:val="24"/>
          <w:szCs w:val="24"/>
        </w:rPr>
        <w:t xml:space="preserve">Малокарачаевского муниципального района на 2025 год </w:t>
      </w:r>
    </w:p>
    <w:p w:rsidR="00436AE3" w:rsidRPr="00622753" w:rsidRDefault="00436AE3" w:rsidP="00436AE3">
      <w:pPr>
        <w:jc w:val="center"/>
        <w:rPr>
          <w:sz w:val="24"/>
          <w:szCs w:val="24"/>
        </w:rPr>
      </w:pPr>
      <w:r w:rsidRPr="00622753">
        <w:rPr>
          <w:sz w:val="24"/>
          <w:szCs w:val="24"/>
        </w:rPr>
        <w:t>и на плановый период 2026 и 2027 годов</w:t>
      </w:r>
    </w:p>
    <w:p w:rsidR="00436AE3" w:rsidRPr="00622753" w:rsidRDefault="00436AE3" w:rsidP="00436AE3">
      <w:pPr>
        <w:jc w:val="both"/>
        <w:rPr>
          <w:sz w:val="24"/>
          <w:szCs w:val="24"/>
        </w:rPr>
      </w:pPr>
    </w:p>
    <w:tbl>
      <w:tblPr>
        <w:tblW w:w="128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1"/>
        <w:gridCol w:w="1842"/>
        <w:gridCol w:w="1843"/>
        <w:gridCol w:w="1843"/>
      </w:tblGrid>
      <w:tr w:rsidR="004C5FA8" w:rsidRPr="00622753" w:rsidTr="004C5FA8">
        <w:trPr>
          <w:trHeight w:val="353"/>
        </w:trPr>
        <w:tc>
          <w:tcPr>
            <w:tcW w:w="7371" w:type="dxa"/>
            <w:vMerge w:val="restart"/>
            <w:vAlign w:val="center"/>
          </w:tcPr>
          <w:p w:rsidR="00436AE3" w:rsidRPr="00622753" w:rsidRDefault="00436AE3" w:rsidP="00436AE3">
            <w:pPr>
              <w:jc w:val="center"/>
              <w:rPr>
                <w:bCs/>
                <w:sz w:val="24"/>
                <w:szCs w:val="24"/>
              </w:rPr>
            </w:pPr>
            <w:r w:rsidRPr="00622753">
              <w:rPr>
                <w:bCs/>
                <w:sz w:val="24"/>
                <w:szCs w:val="24"/>
              </w:rPr>
              <w:t>Наимен</w:t>
            </w:r>
            <w:r w:rsidR="00192802" w:rsidRPr="00622753">
              <w:rPr>
                <w:bCs/>
                <w:sz w:val="24"/>
                <w:szCs w:val="24"/>
              </w:rPr>
              <w:t>о</w:t>
            </w:r>
            <w:r w:rsidRPr="00622753">
              <w:rPr>
                <w:bCs/>
                <w:sz w:val="24"/>
                <w:szCs w:val="24"/>
              </w:rPr>
              <w:t>вание</w:t>
            </w:r>
          </w:p>
        </w:tc>
        <w:tc>
          <w:tcPr>
            <w:tcW w:w="5528" w:type="dxa"/>
            <w:gridSpan w:val="3"/>
          </w:tcPr>
          <w:p w:rsidR="00436AE3" w:rsidRPr="00622753" w:rsidRDefault="00436AE3" w:rsidP="00192802">
            <w:pPr>
              <w:keepNext/>
              <w:tabs>
                <w:tab w:val="left" w:pos="1180"/>
              </w:tabs>
              <w:jc w:val="center"/>
              <w:outlineLvl w:val="0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Сумма (руб.)</w:t>
            </w:r>
          </w:p>
        </w:tc>
      </w:tr>
      <w:tr w:rsidR="004C5FA8" w:rsidRPr="00622753" w:rsidTr="004C5FA8">
        <w:trPr>
          <w:trHeight w:val="415"/>
        </w:trPr>
        <w:tc>
          <w:tcPr>
            <w:tcW w:w="7371" w:type="dxa"/>
            <w:vMerge/>
          </w:tcPr>
          <w:p w:rsidR="00436AE3" w:rsidRPr="00622753" w:rsidRDefault="00436AE3" w:rsidP="0019280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436AE3" w:rsidRPr="00622753" w:rsidRDefault="00436AE3" w:rsidP="00436AE3">
            <w:pPr>
              <w:keepNext/>
              <w:tabs>
                <w:tab w:val="left" w:pos="1180"/>
              </w:tabs>
              <w:jc w:val="center"/>
              <w:outlineLvl w:val="0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2025 год</w:t>
            </w:r>
          </w:p>
        </w:tc>
        <w:tc>
          <w:tcPr>
            <w:tcW w:w="1843" w:type="dxa"/>
          </w:tcPr>
          <w:p w:rsidR="00436AE3" w:rsidRPr="00622753" w:rsidRDefault="00436AE3" w:rsidP="00436AE3">
            <w:pPr>
              <w:keepNext/>
              <w:tabs>
                <w:tab w:val="left" w:pos="1180"/>
              </w:tabs>
              <w:jc w:val="center"/>
              <w:outlineLvl w:val="0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436AE3" w:rsidRPr="00622753" w:rsidRDefault="00436AE3" w:rsidP="00436AE3">
            <w:pPr>
              <w:keepNext/>
              <w:tabs>
                <w:tab w:val="left" w:pos="1180"/>
              </w:tabs>
              <w:jc w:val="center"/>
              <w:outlineLvl w:val="0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2027 год</w:t>
            </w:r>
          </w:p>
        </w:tc>
      </w:tr>
      <w:tr w:rsidR="00436AE3" w:rsidRPr="00622753" w:rsidTr="00436AE3">
        <w:trPr>
          <w:trHeight w:val="415"/>
        </w:trPr>
        <w:tc>
          <w:tcPr>
            <w:tcW w:w="7371" w:type="dxa"/>
          </w:tcPr>
          <w:p w:rsidR="00436AE3" w:rsidRPr="00622753" w:rsidRDefault="00436AE3" w:rsidP="00192802">
            <w:pPr>
              <w:rPr>
                <w:sz w:val="24"/>
                <w:szCs w:val="24"/>
              </w:rPr>
            </w:pPr>
          </w:p>
          <w:p w:rsidR="00436AE3" w:rsidRPr="00622753" w:rsidRDefault="00436AE3" w:rsidP="00192802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Бюджетные кредиты от других бюджетов бюджетной системы, всего </w:t>
            </w:r>
          </w:p>
          <w:p w:rsidR="00436AE3" w:rsidRPr="00622753" w:rsidRDefault="00436AE3" w:rsidP="00192802">
            <w:pPr>
              <w:rPr>
                <w:sz w:val="24"/>
                <w:szCs w:val="24"/>
              </w:rPr>
            </w:pPr>
          </w:p>
          <w:p w:rsidR="00436AE3" w:rsidRPr="00622753" w:rsidRDefault="00436AE3" w:rsidP="00192802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- привлечение кредитов                                                                           </w:t>
            </w:r>
          </w:p>
          <w:p w:rsidR="00436AE3" w:rsidRPr="00622753" w:rsidRDefault="00436AE3" w:rsidP="00192802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- погашение кредитов </w:t>
            </w:r>
          </w:p>
          <w:p w:rsidR="00436AE3" w:rsidRPr="00622753" w:rsidRDefault="00436AE3" w:rsidP="00192802">
            <w:pPr>
              <w:rPr>
                <w:i/>
                <w:sz w:val="24"/>
                <w:szCs w:val="24"/>
              </w:rPr>
            </w:pPr>
          </w:p>
          <w:p w:rsidR="00436AE3" w:rsidRPr="00622753" w:rsidRDefault="00436AE3" w:rsidP="00192802">
            <w:pPr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-402 998,0</w:t>
            </w: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0,0</w:t>
            </w: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-402 998,0</w:t>
            </w: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-402 998,0</w:t>
            </w: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0,0</w:t>
            </w: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-402 998,0</w:t>
            </w: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-402 998,0</w:t>
            </w: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0,0</w:t>
            </w: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  <w:r w:rsidRPr="00622753">
              <w:rPr>
                <w:sz w:val="24"/>
                <w:szCs w:val="24"/>
              </w:rPr>
              <w:t>-402 998,0</w:t>
            </w:r>
          </w:p>
          <w:p w:rsidR="00436AE3" w:rsidRPr="00622753" w:rsidRDefault="00436AE3" w:rsidP="004C5FA8">
            <w:pPr>
              <w:jc w:val="right"/>
              <w:rPr>
                <w:sz w:val="24"/>
                <w:szCs w:val="24"/>
              </w:rPr>
            </w:pPr>
          </w:p>
        </w:tc>
      </w:tr>
    </w:tbl>
    <w:p w:rsidR="00436AE3" w:rsidRPr="00622753" w:rsidRDefault="00436AE3" w:rsidP="00436AE3">
      <w:pPr>
        <w:jc w:val="both"/>
        <w:rPr>
          <w:sz w:val="24"/>
          <w:szCs w:val="24"/>
        </w:rPr>
      </w:pPr>
    </w:p>
    <w:p w:rsidR="007B3EDE" w:rsidRPr="00622753" w:rsidRDefault="007B3EDE" w:rsidP="0002145D">
      <w:pPr>
        <w:jc w:val="center"/>
        <w:rPr>
          <w:szCs w:val="28"/>
        </w:rPr>
      </w:pPr>
    </w:p>
    <w:sectPr w:rsidR="007B3EDE" w:rsidRPr="00622753" w:rsidSect="008B77AE">
      <w:pgSz w:w="16838" w:h="11906" w:orient="landscape"/>
      <w:pgMar w:top="1134" w:right="850" w:bottom="1134" w:left="1701" w:header="425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8E" w:rsidRDefault="0038068E" w:rsidP="00351123">
      <w:r>
        <w:separator/>
      </w:r>
    </w:p>
  </w:endnote>
  <w:endnote w:type="continuationSeparator" w:id="0">
    <w:p w:rsidR="0038068E" w:rsidRDefault="0038068E" w:rsidP="0035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8E" w:rsidRDefault="0038068E" w:rsidP="00351123">
      <w:r>
        <w:separator/>
      </w:r>
    </w:p>
  </w:footnote>
  <w:footnote w:type="continuationSeparator" w:id="0">
    <w:p w:rsidR="0038068E" w:rsidRDefault="0038068E" w:rsidP="00351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32C" w:rsidRDefault="0051532C">
    <w:pPr>
      <w:pStyle w:val="a6"/>
      <w:jc w:val="center"/>
    </w:pPr>
  </w:p>
  <w:p w:rsidR="0051532C" w:rsidRDefault="005153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677A"/>
    <w:multiLevelType w:val="hybridMultilevel"/>
    <w:tmpl w:val="61B01178"/>
    <w:lvl w:ilvl="0" w:tplc="D17624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05C3D3C"/>
    <w:multiLevelType w:val="hybridMultilevel"/>
    <w:tmpl w:val="857EBA60"/>
    <w:lvl w:ilvl="0" w:tplc="DF6250A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F2"/>
    <w:rsid w:val="0002145D"/>
    <w:rsid w:val="00023464"/>
    <w:rsid w:val="0002453C"/>
    <w:rsid w:val="00035031"/>
    <w:rsid w:val="00042E2A"/>
    <w:rsid w:val="0006559D"/>
    <w:rsid w:val="00067252"/>
    <w:rsid w:val="0008063E"/>
    <w:rsid w:val="00086A95"/>
    <w:rsid w:val="00094D77"/>
    <w:rsid w:val="00096AFD"/>
    <w:rsid w:val="000974C6"/>
    <w:rsid w:val="000977A0"/>
    <w:rsid w:val="000A4930"/>
    <w:rsid w:val="000A57E3"/>
    <w:rsid w:val="000A7582"/>
    <w:rsid w:val="000E11B6"/>
    <w:rsid w:val="000E1F9E"/>
    <w:rsid w:val="000E25D2"/>
    <w:rsid w:val="000E41F6"/>
    <w:rsid w:val="000E59CC"/>
    <w:rsid w:val="000F1ECF"/>
    <w:rsid w:val="000F6548"/>
    <w:rsid w:val="00107DDA"/>
    <w:rsid w:val="00112288"/>
    <w:rsid w:val="0012180F"/>
    <w:rsid w:val="00130783"/>
    <w:rsid w:val="00147191"/>
    <w:rsid w:val="001540DA"/>
    <w:rsid w:val="001759A6"/>
    <w:rsid w:val="00180FC3"/>
    <w:rsid w:val="00184C30"/>
    <w:rsid w:val="00192802"/>
    <w:rsid w:val="001971EA"/>
    <w:rsid w:val="001A40E8"/>
    <w:rsid w:val="001A74F6"/>
    <w:rsid w:val="001B7F17"/>
    <w:rsid w:val="001C762B"/>
    <w:rsid w:val="001D002E"/>
    <w:rsid w:val="001E279D"/>
    <w:rsid w:val="001E2CD6"/>
    <w:rsid w:val="001E3CF6"/>
    <w:rsid w:val="00206748"/>
    <w:rsid w:val="0021419F"/>
    <w:rsid w:val="002216E6"/>
    <w:rsid w:val="00225452"/>
    <w:rsid w:val="0024727F"/>
    <w:rsid w:val="002703D0"/>
    <w:rsid w:val="00271092"/>
    <w:rsid w:val="00277C6E"/>
    <w:rsid w:val="00286188"/>
    <w:rsid w:val="00286679"/>
    <w:rsid w:val="00296CA5"/>
    <w:rsid w:val="00297A26"/>
    <w:rsid w:val="002A0302"/>
    <w:rsid w:val="002A1EFA"/>
    <w:rsid w:val="002A781E"/>
    <w:rsid w:val="002C22D5"/>
    <w:rsid w:val="002D0223"/>
    <w:rsid w:val="002E5D53"/>
    <w:rsid w:val="002E71BD"/>
    <w:rsid w:val="003004AD"/>
    <w:rsid w:val="0030392D"/>
    <w:rsid w:val="00303CAE"/>
    <w:rsid w:val="00304C38"/>
    <w:rsid w:val="00307D9E"/>
    <w:rsid w:val="00310E0A"/>
    <w:rsid w:val="00311F36"/>
    <w:rsid w:val="00320A52"/>
    <w:rsid w:val="0032331C"/>
    <w:rsid w:val="003362B4"/>
    <w:rsid w:val="00340310"/>
    <w:rsid w:val="0034579E"/>
    <w:rsid w:val="00351123"/>
    <w:rsid w:val="00360107"/>
    <w:rsid w:val="00364656"/>
    <w:rsid w:val="00366281"/>
    <w:rsid w:val="00375A99"/>
    <w:rsid w:val="003760A2"/>
    <w:rsid w:val="0038068E"/>
    <w:rsid w:val="00381DB2"/>
    <w:rsid w:val="00382858"/>
    <w:rsid w:val="00393FD7"/>
    <w:rsid w:val="003A568B"/>
    <w:rsid w:val="003A7489"/>
    <w:rsid w:val="003B0E6D"/>
    <w:rsid w:val="003B391C"/>
    <w:rsid w:val="003B3E10"/>
    <w:rsid w:val="003B53D7"/>
    <w:rsid w:val="003B6DEF"/>
    <w:rsid w:val="003B7D39"/>
    <w:rsid w:val="003C1AFF"/>
    <w:rsid w:val="003C4D6E"/>
    <w:rsid w:val="003C65E0"/>
    <w:rsid w:val="003D7778"/>
    <w:rsid w:val="003D7868"/>
    <w:rsid w:val="003E793B"/>
    <w:rsid w:val="003F0A8A"/>
    <w:rsid w:val="0040404E"/>
    <w:rsid w:val="00417A80"/>
    <w:rsid w:val="00421033"/>
    <w:rsid w:val="00422782"/>
    <w:rsid w:val="0042596F"/>
    <w:rsid w:val="004308FC"/>
    <w:rsid w:val="004319C0"/>
    <w:rsid w:val="00436AE3"/>
    <w:rsid w:val="00445A63"/>
    <w:rsid w:val="00451381"/>
    <w:rsid w:val="00463D3B"/>
    <w:rsid w:val="00482783"/>
    <w:rsid w:val="00482A18"/>
    <w:rsid w:val="00490039"/>
    <w:rsid w:val="00494773"/>
    <w:rsid w:val="004B6D92"/>
    <w:rsid w:val="004C5FA8"/>
    <w:rsid w:val="004D0DC8"/>
    <w:rsid w:val="004E1BEE"/>
    <w:rsid w:val="004F7EDB"/>
    <w:rsid w:val="005023F9"/>
    <w:rsid w:val="005044F8"/>
    <w:rsid w:val="00511C15"/>
    <w:rsid w:val="00513112"/>
    <w:rsid w:val="0051532C"/>
    <w:rsid w:val="00515531"/>
    <w:rsid w:val="005273DC"/>
    <w:rsid w:val="00541226"/>
    <w:rsid w:val="00543183"/>
    <w:rsid w:val="00551200"/>
    <w:rsid w:val="005646CA"/>
    <w:rsid w:val="00571E82"/>
    <w:rsid w:val="0057482A"/>
    <w:rsid w:val="0059693F"/>
    <w:rsid w:val="005A38E5"/>
    <w:rsid w:val="005E7DD0"/>
    <w:rsid w:val="0060288B"/>
    <w:rsid w:val="00603519"/>
    <w:rsid w:val="00606142"/>
    <w:rsid w:val="00610262"/>
    <w:rsid w:val="006123EC"/>
    <w:rsid w:val="00615FC6"/>
    <w:rsid w:val="00622753"/>
    <w:rsid w:val="0062332F"/>
    <w:rsid w:val="0063239C"/>
    <w:rsid w:val="00645285"/>
    <w:rsid w:val="00645E3F"/>
    <w:rsid w:val="00650D90"/>
    <w:rsid w:val="00650E18"/>
    <w:rsid w:val="00655888"/>
    <w:rsid w:val="00663905"/>
    <w:rsid w:val="00671561"/>
    <w:rsid w:val="0069078B"/>
    <w:rsid w:val="006969F6"/>
    <w:rsid w:val="006A059F"/>
    <w:rsid w:val="006A2B89"/>
    <w:rsid w:val="006A56C8"/>
    <w:rsid w:val="006B1AAE"/>
    <w:rsid w:val="006B593E"/>
    <w:rsid w:val="006C18B4"/>
    <w:rsid w:val="006C434D"/>
    <w:rsid w:val="006C5447"/>
    <w:rsid w:val="006E15A7"/>
    <w:rsid w:val="006E7202"/>
    <w:rsid w:val="006F145E"/>
    <w:rsid w:val="006F2CAB"/>
    <w:rsid w:val="0070230E"/>
    <w:rsid w:val="00702FC3"/>
    <w:rsid w:val="00707A46"/>
    <w:rsid w:val="00711649"/>
    <w:rsid w:val="00715A14"/>
    <w:rsid w:val="007163E6"/>
    <w:rsid w:val="00716CD0"/>
    <w:rsid w:val="00722B40"/>
    <w:rsid w:val="00727392"/>
    <w:rsid w:val="0073209B"/>
    <w:rsid w:val="007362B7"/>
    <w:rsid w:val="007461DB"/>
    <w:rsid w:val="007515E3"/>
    <w:rsid w:val="00753EB8"/>
    <w:rsid w:val="00755285"/>
    <w:rsid w:val="007577BB"/>
    <w:rsid w:val="00771190"/>
    <w:rsid w:val="00773F1A"/>
    <w:rsid w:val="00774DA1"/>
    <w:rsid w:val="00776854"/>
    <w:rsid w:val="00790B61"/>
    <w:rsid w:val="007A5427"/>
    <w:rsid w:val="007B1476"/>
    <w:rsid w:val="007B20F0"/>
    <w:rsid w:val="007B3EDE"/>
    <w:rsid w:val="007C167C"/>
    <w:rsid w:val="007C1FFB"/>
    <w:rsid w:val="007C2EED"/>
    <w:rsid w:val="007D13D8"/>
    <w:rsid w:val="007D321B"/>
    <w:rsid w:val="007E1248"/>
    <w:rsid w:val="007F09C6"/>
    <w:rsid w:val="007F14FE"/>
    <w:rsid w:val="007F5F54"/>
    <w:rsid w:val="00802602"/>
    <w:rsid w:val="008027E7"/>
    <w:rsid w:val="0081710A"/>
    <w:rsid w:val="00820786"/>
    <w:rsid w:val="00826D86"/>
    <w:rsid w:val="00827A1B"/>
    <w:rsid w:val="00831FF7"/>
    <w:rsid w:val="00835E62"/>
    <w:rsid w:val="00847D58"/>
    <w:rsid w:val="0085160E"/>
    <w:rsid w:val="008523C2"/>
    <w:rsid w:val="00855C5F"/>
    <w:rsid w:val="0087192C"/>
    <w:rsid w:val="00893EC7"/>
    <w:rsid w:val="008A25CD"/>
    <w:rsid w:val="008B36A3"/>
    <w:rsid w:val="008B70C8"/>
    <w:rsid w:val="008B77AE"/>
    <w:rsid w:val="008C0BE8"/>
    <w:rsid w:val="008C14ED"/>
    <w:rsid w:val="008C2E67"/>
    <w:rsid w:val="008D7DE4"/>
    <w:rsid w:val="008E6F38"/>
    <w:rsid w:val="008E741D"/>
    <w:rsid w:val="008F1EB9"/>
    <w:rsid w:val="008F2795"/>
    <w:rsid w:val="008F29D2"/>
    <w:rsid w:val="0090107E"/>
    <w:rsid w:val="009036CA"/>
    <w:rsid w:val="00912036"/>
    <w:rsid w:val="00917F9E"/>
    <w:rsid w:val="00923145"/>
    <w:rsid w:val="00924AE2"/>
    <w:rsid w:val="00925C6F"/>
    <w:rsid w:val="00927DF2"/>
    <w:rsid w:val="009310D1"/>
    <w:rsid w:val="00934998"/>
    <w:rsid w:val="00945FFD"/>
    <w:rsid w:val="009559A3"/>
    <w:rsid w:val="00971F8A"/>
    <w:rsid w:val="00981D07"/>
    <w:rsid w:val="00984538"/>
    <w:rsid w:val="00987C9D"/>
    <w:rsid w:val="009A489A"/>
    <w:rsid w:val="009B2A9F"/>
    <w:rsid w:val="009B709E"/>
    <w:rsid w:val="009B73CF"/>
    <w:rsid w:val="009C16B3"/>
    <w:rsid w:val="009D1777"/>
    <w:rsid w:val="009E2BE1"/>
    <w:rsid w:val="009F2C97"/>
    <w:rsid w:val="009F5993"/>
    <w:rsid w:val="009F7C89"/>
    <w:rsid w:val="00A06B10"/>
    <w:rsid w:val="00A07F1E"/>
    <w:rsid w:val="00A10BE9"/>
    <w:rsid w:val="00A10FEE"/>
    <w:rsid w:val="00A128B8"/>
    <w:rsid w:val="00A14A4F"/>
    <w:rsid w:val="00A30E65"/>
    <w:rsid w:val="00A33687"/>
    <w:rsid w:val="00A416E0"/>
    <w:rsid w:val="00A417B4"/>
    <w:rsid w:val="00A50589"/>
    <w:rsid w:val="00A57987"/>
    <w:rsid w:val="00A57D3A"/>
    <w:rsid w:val="00A607FF"/>
    <w:rsid w:val="00A62B79"/>
    <w:rsid w:val="00A65B7F"/>
    <w:rsid w:val="00A72830"/>
    <w:rsid w:val="00A77808"/>
    <w:rsid w:val="00A83415"/>
    <w:rsid w:val="00A83A4F"/>
    <w:rsid w:val="00A86D21"/>
    <w:rsid w:val="00A92C87"/>
    <w:rsid w:val="00AA04A7"/>
    <w:rsid w:val="00AA0EE0"/>
    <w:rsid w:val="00AA636D"/>
    <w:rsid w:val="00AB7EA7"/>
    <w:rsid w:val="00AC4CCB"/>
    <w:rsid w:val="00AC5E1B"/>
    <w:rsid w:val="00AC6E3C"/>
    <w:rsid w:val="00AC6FA7"/>
    <w:rsid w:val="00AD663A"/>
    <w:rsid w:val="00AE001B"/>
    <w:rsid w:val="00AE51E1"/>
    <w:rsid w:val="00B017E3"/>
    <w:rsid w:val="00B1664F"/>
    <w:rsid w:val="00B22011"/>
    <w:rsid w:val="00B2371A"/>
    <w:rsid w:val="00B277EC"/>
    <w:rsid w:val="00B33941"/>
    <w:rsid w:val="00B4153D"/>
    <w:rsid w:val="00B52CD4"/>
    <w:rsid w:val="00B929A3"/>
    <w:rsid w:val="00B93AD4"/>
    <w:rsid w:val="00BA1D71"/>
    <w:rsid w:val="00BB5219"/>
    <w:rsid w:val="00BB5BF1"/>
    <w:rsid w:val="00BC2557"/>
    <w:rsid w:val="00BE0A96"/>
    <w:rsid w:val="00BE2D0A"/>
    <w:rsid w:val="00BF06E4"/>
    <w:rsid w:val="00BF6D20"/>
    <w:rsid w:val="00BF70B4"/>
    <w:rsid w:val="00C0072B"/>
    <w:rsid w:val="00C02DA7"/>
    <w:rsid w:val="00C0316F"/>
    <w:rsid w:val="00C04E98"/>
    <w:rsid w:val="00C11E12"/>
    <w:rsid w:val="00C122CA"/>
    <w:rsid w:val="00C15B11"/>
    <w:rsid w:val="00C25468"/>
    <w:rsid w:val="00C355CF"/>
    <w:rsid w:val="00C4706F"/>
    <w:rsid w:val="00C53C41"/>
    <w:rsid w:val="00C54BB2"/>
    <w:rsid w:val="00C576EA"/>
    <w:rsid w:val="00C62BD2"/>
    <w:rsid w:val="00C7136F"/>
    <w:rsid w:val="00C7783F"/>
    <w:rsid w:val="00C85D54"/>
    <w:rsid w:val="00C87C3B"/>
    <w:rsid w:val="00C933B8"/>
    <w:rsid w:val="00CA20DD"/>
    <w:rsid w:val="00CA59CF"/>
    <w:rsid w:val="00CB1D3D"/>
    <w:rsid w:val="00CC180E"/>
    <w:rsid w:val="00CC5D7E"/>
    <w:rsid w:val="00CD1A0A"/>
    <w:rsid w:val="00CF0869"/>
    <w:rsid w:val="00D02F79"/>
    <w:rsid w:val="00D06C40"/>
    <w:rsid w:val="00D10BA4"/>
    <w:rsid w:val="00D154AE"/>
    <w:rsid w:val="00D17555"/>
    <w:rsid w:val="00D23E8E"/>
    <w:rsid w:val="00D30D99"/>
    <w:rsid w:val="00D34AFA"/>
    <w:rsid w:val="00D46B9E"/>
    <w:rsid w:val="00D503E9"/>
    <w:rsid w:val="00D609AF"/>
    <w:rsid w:val="00D74339"/>
    <w:rsid w:val="00D754D6"/>
    <w:rsid w:val="00D77873"/>
    <w:rsid w:val="00DA6F9D"/>
    <w:rsid w:val="00DA7991"/>
    <w:rsid w:val="00DB1000"/>
    <w:rsid w:val="00DB29FA"/>
    <w:rsid w:val="00DB6CF9"/>
    <w:rsid w:val="00DC5D43"/>
    <w:rsid w:val="00DE1CA0"/>
    <w:rsid w:val="00E07C5F"/>
    <w:rsid w:val="00E1109D"/>
    <w:rsid w:val="00E14019"/>
    <w:rsid w:val="00E141F1"/>
    <w:rsid w:val="00E278DD"/>
    <w:rsid w:val="00E27DCE"/>
    <w:rsid w:val="00E379B0"/>
    <w:rsid w:val="00E44453"/>
    <w:rsid w:val="00E55241"/>
    <w:rsid w:val="00E60F28"/>
    <w:rsid w:val="00E610E8"/>
    <w:rsid w:val="00E73BF2"/>
    <w:rsid w:val="00E80864"/>
    <w:rsid w:val="00E80DFB"/>
    <w:rsid w:val="00E8532E"/>
    <w:rsid w:val="00E858C4"/>
    <w:rsid w:val="00E9015E"/>
    <w:rsid w:val="00E9216D"/>
    <w:rsid w:val="00E92A13"/>
    <w:rsid w:val="00EA518F"/>
    <w:rsid w:val="00EA5279"/>
    <w:rsid w:val="00EE1804"/>
    <w:rsid w:val="00EF05E0"/>
    <w:rsid w:val="00F1666C"/>
    <w:rsid w:val="00F21F7F"/>
    <w:rsid w:val="00F265DC"/>
    <w:rsid w:val="00F36B50"/>
    <w:rsid w:val="00F45F21"/>
    <w:rsid w:val="00F468E4"/>
    <w:rsid w:val="00F47D07"/>
    <w:rsid w:val="00F51A46"/>
    <w:rsid w:val="00F54374"/>
    <w:rsid w:val="00F54D7F"/>
    <w:rsid w:val="00F56827"/>
    <w:rsid w:val="00F6033B"/>
    <w:rsid w:val="00F70071"/>
    <w:rsid w:val="00F72B68"/>
    <w:rsid w:val="00F741E6"/>
    <w:rsid w:val="00F83F22"/>
    <w:rsid w:val="00F922B3"/>
    <w:rsid w:val="00F9240F"/>
    <w:rsid w:val="00FA27EC"/>
    <w:rsid w:val="00FB0242"/>
    <w:rsid w:val="00FB5FBC"/>
    <w:rsid w:val="00FC037F"/>
    <w:rsid w:val="00FD3721"/>
    <w:rsid w:val="00FE7053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B93AD4"/>
    <w:pPr>
      <w:spacing w:after="200"/>
      <w:outlineLvl w:val="1"/>
    </w:pPr>
    <w:rPr>
      <w:b/>
      <w:bCs/>
      <w:color w:val="666666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B93AD4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93AD4"/>
    <w:rPr>
      <w:rFonts w:ascii="Times New Roman" w:eastAsia="Times New Roman" w:hAnsi="Times New Roman" w:cs="Times New Roman"/>
      <w:b/>
      <w:bCs/>
      <w:color w:val="66666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B93A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155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93AD4"/>
    <w:pPr>
      <w:autoSpaceDE w:val="0"/>
      <w:autoSpaceDN w:val="0"/>
      <w:adjustRightInd w:val="0"/>
      <w:ind w:firstLine="540"/>
      <w:jc w:val="both"/>
      <w:outlineLvl w:val="1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93A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93A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93A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C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C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25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51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1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51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02602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DB29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B29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B93AD4"/>
    <w:pPr>
      <w:spacing w:after="200"/>
      <w:outlineLvl w:val="1"/>
    </w:pPr>
    <w:rPr>
      <w:b/>
      <w:bCs/>
      <w:color w:val="666666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B93AD4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93AD4"/>
    <w:rPr>
      <w:rFonts w:ascii="Times New Roman" w:eastAsia="Times New Roman" w:hAnsi="Times New Roman" w:cs="Times New Roman"/>
      <w:b/>
      <w:bCs/>
      <w:color w:val="66666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semiHidden/>
    <w:rsid w:val="00B93A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155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93AD4"/>
    <w:pPr>
      <w:autoSpaceDE w:val="0"/>
      <w:autoSpaceDN w:val="0"/>
      <w:adjustRightInd w:val="0"/>
      <w:ind w:firstLine="540"/>
      <w:jc w:val="both"/>
      <w:outlineLvl w:val="1"/>
    </w:pPr>
    <w:rPr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93A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93A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93A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C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C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25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51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1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51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802602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DB29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B29F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327296/5bcc7b1d9f432d707f1373d0adcc65cc08775b93/" TargetMode="External"/><Relationship Id="rId18" Type="http://schemas.openxmlformats.org/officeDocument/2006/relationships/hyperlink" Target="http://www.consultant.ru/document/cons_doc_LAW_327296/54f1db2a45df0dbca8ca8582f1eb4b21332e35aa/" TargetMode="External"/><Relationship Id="rId26" Type="http://schemas.openxmlformats.org/officeDocument/2006/relationships/hyperlink" Target="http://www.consultant.ru/document/cons_doc_LAW_327296/5bcc7b1d9f432d707f1373d0adcc65cc08775b93/" TargetMode="External"/><Relationship Id="rId39" Type="http://schemas.openxmlformats.org/officeDocument/2006/relationships/hyperlink" Target="http://www.consultant.ru/document/cons_doc_LAW_327296/5bcc7b1d9f432d707f1373d0adcc65cc08775b93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27296/5bcc7b1d9f432d707f1373d0adcc65cc08775b93/" TargetMode="External"/><Relationship Id="rId34" Type="http://schemas.openxmlformats.org/officeDocument/2006/relationships/hyperlink" Target="http://www.consultant.ru/document/cons_doc_LAW_327296/5bcc7b1d9f432d707f1373d0adcc65cc08775b93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27296/5bcc7b1d9f432d707f1373d0adcc65cc08775b93/" TargetMode="External"/><Relationship Id="rId17" Type="http://schemas.openxmlformats.org/officeDocument/2006/relationships/hyperlink" Target="http://www.consultant.ru/document/cons_doc_LAW_327296/5bcc7b1d9f432d707f1373d0adcc65cc08775b93/" TargetMode="External"/><Relationship Id="rId25" Type="http://schemas.openxmlformats.org/officeDocument/2006/relationships/hyperlink" Target="http://www.consultant.ru/document/cons_doc_LAW_327296/54f1db2a45df0dbca8ca8582f1eb4b21332e35aa/" TargetMode="External"/><Relationship Id="rId33" Type="http://schemas.openxmlformats.org/officeDocument/2006/relationships/hyperlink" Target="http://www.consultant.ru/document/cons_doc_LAW_327296/54f1db2a45df0dbca8ca8582f1eb4b21332e35aa/" TargetMode="External"/><Relationship Id="rId38" Type="http://schemas.openxmlformats.org/officeDocument/2006/relationships/hyperlink" Target="http://www.consultant.ru/document/cons_doc_LAW_327296/5bcc7b1d9f432d707f1373d0adcc65cc08775b9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27296/54f1db2a45df0dbca8ca8582f1eb4b21332e35aa/" TargetMode="External"/><Relationship Id="rId20" Type="http://schemas.openxmlformats.org/officeDocument/2006/relationships/hyperlink" Target="http://www.consultant.ru/document/cons_doc_LAW_327296/54f1db2a45df0dbca8ca8582f1eb4b21332e35aa/" TargetMode="External"/><Relationship Id="rId29" Type="http://schemas.openxmlformats.org/officeDocument/2006/relationships/hyperlink" Target="http://www.consultant.ru/document/cons_doc_LAW_327296/54f1db2a45df0dbca8ca8582f1eb4b21332e35aa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27296/5bcc7b1d9f432d707f1373d0adcc65cc08775b93/" TargetMode="External"/><Relationship Id="rId24" Type="http://schemas.openxmlformats.org/officeDocument/2006/relationships/hyperlink" Target="http://www.consultant.ru/document/cons_doc_LAW_327296/54f1db2a45df0dbca8ca8582f1eb4b21332e35aa/" TargetMode="External"/><Relationship Id="rId32" Type="http://schemas.openxmlformats.org/officeDocument/2006/relationships/hyperlink" Target="http://www.consultant.ru/document/cons_doc_LAW_327296/5bcc7b1d9f432d707f1373d0adcc65cc08775b93/" TargetMode="External"/><Relationship Id="rId37" Type="http://schemas.openxmlformats.org/officeDocument/2006/relationships/hyperlink" Target="http://www.consultant.ru/document/cons_doc_LAW_327296/54f1db2a45df0dbca8ca8582f1eb4b21332e35aa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27296/5bcc7b1d9f432d707f1373d0adcc65cc08775b93/" TargetMode="External"/><Relationship Id="rId23" Type="http://schemas.openxmlformats.org/officeDocument/2006/relationships/hyperlink" Target="http://www.consultant.ru/document/cons_doc_LAW_327296/5bcc7b1d9f432d707f1373d0adcc65cc08775b93/" TargetMode="External"/><Relationship Id="rId28" Type="http://schemas.openxmlformats.org/officeDocument/2006/relationships/hyperlink" Target="http://www.consultant.ru/document/cons_doc_LAW_327296/5bcc7b1d9f432d707f1373d0adcc65cc08775b93/" TargetMode="External"/><Relationship Id="rId36" Type="http://schemas.openxmlformats.org/officeDocument/2006/relationships/hyperlink" Target="http://www.consultant.ru/document/cons_doc_LAW_327296/5bcc7b1d9f432d707f1373d0adcc65cc08775b93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consultant.ru/document/cons_doc_LAW_327296/5bcc7b1d9f432d707f1373d0adcc65cc08775b93/" TargetMode="External"/><Relationship Id="rId31" Type="http://schemas.openxmlformats.org/officeDocument/2006/relationships/hyperlink" Target="http://www.consultant.ru/document/cons_doc_LAW_327296/54f1db2a45df0dbca8ca8582f1eb4b21332e35a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4D9794F3C80E5EC8501614315E2FEA176AA13C2393017A38C6D1B71012620A7B28C443849B25B9C17B4739eBM" TargetMode="External"/><Relationship Id="rId14" Type="http://schemas.openxmlformats.org/officeDocument/2006/relationships/hyperlink" Target="http://www.consultant.ru/document/cons_doc_LAW_327296/54f1db2a45df0dbca8ca8582f1eb4b21332e35aa/" TargetMode="External"/><Relationship Id="rId22" Type="http://schemas.openxmlformats.org/officeDocument/2006/relationships/hyperlink" Target="http://www.consultant.ru/document/cons_doc_LAW_327296/54f1db2a45df0dbca8ca8582f1eb4b21332e35aa/" TargetMode="External"/><Relationship Id="rId27" Type="http://schemas.openxmlformats.org/officeDocument/2006/relationships/hyperlink" Target="http://www.consultant.ru/document/cons_doc_LAW_327296/54f1db2a45df0dbca8ca8582f1eb4b21332e35aa/" TargetMode="External"/><Relationship Id="rId30" Type="http://schemas.openxmlformats.org/officeDocument/2006/relationships/hyperlink" Target="http://www.consultant.ru/document/cons_doc_LAW_327296/5bcc7b1d9f432d707f1373d0adcc65cc08775b93/" TargetMode="External"/><Relationship Id="rId35" Type="http://schemas.openxmlformats.org/officeDocument/2006/relationships/hyperlink" Target="http://www.consultant.ru/document/cons_doc_LAW_327296/54f1db2a45df0dbca8ca8582f1eb4b21332e35a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F6C8-D76A-4D4B-8E90-7F88C44F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90</Pages>
  <Words>24152</Words>
  <Characters>137672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a_adjieva</dc:creator>
  <cp:lastModifiedBy>Admin</cp:lastModifiedBy>
  <cp:revision>8</cp:revision>
  <cp:lastPrinted>2024-11-13T10:11:00Z</cp:lastPrinted>
  <dcterms:created xsi:type="dcterms:W3CDTF">2024-11-13T06:00:00Z</dcterms:created>
  <dcterms:modified xsi:type="dcterms:W3CDTF">2024-12-26T11:53:00Z</dcterms:modified>
</cp:coreProperties>
</file>