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B" w:rsidRPr="00530474" w:rsidRDefault="000574DA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D70FB" w:rsidRPr="00530474" w:rsidRDefault="00F72D4F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 КАРАЧАЕВО-ЧЕРКЕССКАЯ РЕСПУБЛИКА</w:t>
      </w:r>
    </w:p>
    <w:p w:rsidR="00F72D4F" w:rsidRPr="00530474" w:rsidRDefault="00F72D4F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 СОВЕТ МАЛОКАРАЧАЕВСКОГО МУНИЦИПАЛЬНОГО РАЙОНА </w:t>
      </w:r>
      <w:r w:rsidR="00530474" w:rsidRPr="00530474">
        <w:rPr>
          <w:rFonts w:ascii="Times New Roman" w:hAnsi="Times New Roman" w:cs="Times New Roman"/>
          <w:b/>
          <w:sz w:val="28"/>
          <w:szCs w:val="28"/>
        </w:rPr>
        <w:t>ПЯТОГО</w:t>
      </w:r>
      <w:r w:rsidRPr="00530474">
        <w:rPr>
          <w:rFonts w:ascii="Times New Roman" w:hAnsi="Times New Roman" w:cs="Times New Roman"/>
          <w:b/>
          <w:sz w:val="28"/>
          <w:szCs w:val="28"/>
        </w:rPr>
        <w:t xml:space="preserve"> СОЗЫВА </w:t>
      </w:r>
    </w:p>
    <w:p w:rsidR="00530474" w:rsidRPr="00530474" w:rsidRDefault="00530474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4F" w:rsidRPr="00530474" w:rsidRDefault="00F72D4F" w:rsidP="00F72D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F20488" w:rsidRPr="00530474" w:rsidRDefault="00F20488" w:rsidP="00F72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15.08.2025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D4D47" w:rsidRPr="0053047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0474" w:rsidRPr="005304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F6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474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5EC" w:rsidRPr="00530474">
        <w:rPr>
          <w:rFonts w:ascii="Times New Roman" w:hAnsi="Times New Roman" w:cs="Times New Roman"/>
          <w:b/>
          <w:sz w:val="28"/>
          <w:szCs w:val="28"/>
        </w:rPr>
        <w:t>с.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Учкекен </w:t>
      </w:r>
      <w:r w:rsidR="001E45EC" w:rsidRPr="005304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F6F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4D47" w:rsidRPr="0053047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B1DE2" w:rsidRPr="0053047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73</w:t>
      </w:r>
    </w:p>
    <w:p w:rsidR="00530474" w:rsidRDefault="00530474" w:rsidP="00F72D4F">
      <w:pPr>
        <w:rPr>
          <w:rFonts w:ascii="Times New Roman" w:hAnsi="Times New Roman" w:cs="Times New Roman"/>
          <w:sz w:val="28"/>
          <w:szCs w:val="28"/>
        </w:rPr>
      </w:pPr>
    </w:p>
    <w:p w:rsidR="00B21645" w:rsidRDefault="00985054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2D4F" w:rsidRPr="00F72D4F">
        <w:rPr>
          <w:rFonts w:ascii="Times New Roman" w:hAnsi="Times New Roman" w:cs="Times New Roman"/>
          <w:sz w:val="28"/>
          <w:szCs w:val="28"/>
        </w:rPr>
        <w:t>Об утверждении изменений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</w:p>
    <w:p w:rsidR="00163B04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397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сельское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Pr="00F72D4F">
        <w:rPr>
          <w:rFonts w:ascii="Times New Roman" w:hAnsi="Times New Roman" w:cs="Times New Roman"/>
          <w:sz w:val="28"/>
          <w:szCs w:val="28"/>
        </w:rPr>
        <w:t>поселение Малокарачаевског</w:t>
      </w:r>
      <w:r w:rsidR="001D0BBB">
        <w:rPr>
          <w:rFonts w:ascii="Times New Roman" w:hAnsi="Times New Roman" w:cs="Times New Roman"/>
          <w:sz w:val="28"/>
          <w:szCs w:val="28"/>
        </w:rPr>
        <w:t>о</w:t>
      </w:r>
      <w:r w:rsidR="00086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72D4F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района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="008C0254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985054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FD4D47" w:rsidRDefault="00FD4D47" w:rsidP="00F72D4F">
      <w:pPr>
        <w:rPr>
          <w:rFonts w:ascii="Times New Roman" w:hAnsi="Times New Roman" w:cs="Times New Roman"/>
          <w:sz w:val="28"/>
          <w:szCs w:val="28"/>
        </w:rPr>
      </w:pPr>
    </w:p>
    <w:p w:rsidR="00404D5D" w:rsidRPr="00530474" w:rsidRDefault="000F6F47" w:rsidP="00530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На основании положений Градостроительного кодекса Российской </w:t>
      </w:r>
      <w:r w:rsidR="00FD4D47">
        <w:rPr>
          <w:rFonts w:ascii="Times New Roman" w:hAnsi="Times New Roman" w:cs="Times New Roman"/>
          <w:sz w:val="28"/>
          <w:szCs w:val="28"/>
        </w:rPr>
        <w:t>Ф</w:t>
      </w:r>
      <w:r w:rsidR="00F72D4F" w:rsidRPr="00F72D4F">
        <w:rPr>
          <w:rFonts w:ascii="Times New Roman" w:hAnsi="Times New Roman" w:cs="Times New Roman"/>
          <w:sz w:val="28"/>
          <w:szCs w:val="28"/>
        </w:rPr>
        <w:t>едерации, Федерального закона от 06.10.2003 № 131-ФЗ «Об общих принципах организации местного самоуправления в Российской Федерации», Устава Малокарачаевского м</w:t>
      </w:r>
      <w:r w:rsidR="00A53031">
        <w:rPr>
          <w:rFonts w:ascii="Times New Roman" w:hAnsi="Times New Roman" w:cs="Times New Roman"/>
          <w:sz w:val="28"/>
          <w:szCs w:val="28"/>
        </w:rPr>
        <w:t>униципального района, с учетом п</w:t>
      </w:r>
      <w:r w:rsidR="00F72D4F" w:rsidRPr="00F72D4F">
        <w:rPr>
          <w:rFonts w:ascii="Times New Roman" w:hAnsi="Times New Roman" w:cs="Times New Roman"/>
          <w:sz w:val="28"/>
          <w:szCs w:val="28"/>
        </w:rPr>
        <w:t>р</w:t>
      </w:r>
      <w:r w:rsidR="007D6C75">
        <w:rPr>
          <w:rFonts w:ascii="Times New Roman" w:hAnsi="Times New Roman" w:cs="Times New Roman"/>
          <w:sz w:val="28"/>
          <w:szCs w:val="28"/>
        </w:rPr>
        <w:t>отокола публичных слушаний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="007D6C75">
        <w:rPr>
          <w:rFonts w:ascii="Times New Roman" w:hAnsi="Times New Roman" w:cs="Times New Roman"/>
          <w:sz w:val="28"/>
          <w:szCs w:val="28"/>
        </w:rPr>
        <w:t xml:space="preserve"> от </w:t>
      </w:r>
      <w:r w:rsidR="003D090A">
        <w:rPr>
          <w:rFonts w:ascii="Times New Roman" w:hAnsi="Times New Roman" w:cs="Times New Roman"/>
          <w:sz w:val="28"/>
          <w:szCs w:val="28"/>
        </w:rPr>
        <w:t>10.07.2025</w:t>
      </w:r>
      <w:r w:rsidR="00B216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4C1F">
        <w:rPr>
          <w:rFonts w:ascii="Times New Roman" w:hAnsi="Times New Roman" w:cs="Times New Roman"/>
          <w:sz w:val="28"/>
          <w:szCs w:val="28"/>
        </w:rPr>
        <w:t>, з</w:t>
      </w:r>
      <w:r w:rsidR="00F72D4F" w:rsidRPr="00F72D4F">
        <w:rPr>
          <w:rFonts w:ascii="Times New Roman" w:hAnsi="Times New Roman" w:cs="Times New Roman"/>
          <w:sz w:val="28"/>
          <w:szCs w:val="28"/>
        </w:rPr>
        <w:t>аключения о</w:t>
      </w:r>
      <w:r w:rsidR="007D6C75">
        <w:rPr>
          <w:rFonts w:ascii="Times New Roman" w:hAnsi="Times New Roman" w:cs="Times New Roman"/>
          <w:sz w:val="28"/>
          <w:szCs w:val="28"/>
        </w:rPr>
        <w:t xml:space="preserve">т </w:t>
      </w:r>
      <w:r w:rsidR="003D090A">
        <w:rPr>
          <w:rFonts w:ascii="Times New Roman" w:hAnsi="Times New Roman" w:cs="Times New Roman"/>
          <w:sz w:val="28"/>
          <w:szCs w:val="28"/>
        </w:rPr>
        <w:t>17.06.2025</w:t>
      </w:r>
      <w:r w:rsidR="00B216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  <w:r w:rsidR="001D0BBB"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</w:t>
      </w:r>
      <w:r w:rsidR="00163B04">
        <w:rPr>
          <w:rFonts w:ascii="Times New Roman" w:hAnsi="Times New Roman" w:cs="Times New Roman"/>
          <w:sz w:val="28"/>
          <w:szCs w:val="28"/>
        </w:rPr>
        <w:t xml:space="preserve">Генеральный  план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72D4F"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="00F72D4F"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</w:t>
      </w:r>
      <w:r w:rsidR="00530474">
        <w:rPr>
          <w:rFonts w:ascii="Times New Roman" w:hAnsi="Times New Roman" w:cs="Times New Roman"/>
          <w:sz w:val="28"/>
          <w:szCs w:val="28"/>
        </w:rPr>
        <w:t>кесской Республики,</w:t>
      </w:r>
      <w:r w:rsidR="00B550F7" w:rsidRPr="00B550F7">
        <w:rPr>
          <w:rFonts w:ascii="Times New Roman" w:hAnsi="Times New Roman" w:cs="Times New Roman"/>
          <w:sz w:val="28"/>
          <w:szCs w:val="28"/>
        </w:rPr>
        <w:t xml:space="preserve"> </w:t>
      </w:r>
      <w:r w:rsidR="00F4435B">
        <w:rPr>
          <w:rFonts w:ascii="Times New Roman" w:hAnsi="Times New Roman" w:cs="Times New Roman"/>
          <w:sz w:val="28"/>
          <w:szCs w:val="28"/>
        </w:rPr>
        <w:t>с</w:t>
      </w:r>
      <w:r w:rsidR="00B550F7">
        <w:rPr>
          <w:rFonts w:ascii="Times New Roman" w:hAnsi="Times New Roman" w:cs="Times New Roman"/>
          <w:sz w:val="28"/>
          <w:szCs w:val="28"/>
        </w:rPr>
        <w:t>водного заключения</w:t>
      </w:r>
      <w:r w:rsidR="00031059">
        <w:rPr>
          <w:rFonts w:ascii="Times New Roman" w:hAnsi="Times New Roman" w:cs="Times New Roman"/>
          <w:sz w:val="28"/>
          <w:szCs w:val="28"/>
        </w:rPr>
        <w:t xml:space="preserve"> Министерство строительства и жилищно-коммунального хозяйства Карачаево-Черкесской Республики</w:t>
      </w:r>
      <w:r w:rsidR="00B550F7">
        <w:rPr>
          <w:rFonts w:ascii="Times New Roman" w:hAnsi="Times New Roman" w:cs="Times New Roman"/>
          <w:sz w:val="28"/>
          <w:szCs w:val="28"/>
        </w:rPr>
        <w:t xml:space="preserve"> о согласии по проекту генерального плана Красно</w:t>
      </w:r>
      <w:r w:rsidR="00031059">
        <w:rPr>
          <w:rFonts w:ascii="Times New Roman" w:hAnsi="Times New Roman" w:cs="Times New Roman"/>
          <w:sz w:val="28"/>
          <w:szCs w:val="28"/>
        </w:rPr>
        <w:t>курганского сельского поселения</w:t>
      </w:r>
      <w:r w:rsidR="00B550F7">
        <w:rPr>
          <w:rFonts w:ascii="Times New Roman" w:hAnsi="Times New Roman" w:cs="Times New Roman"/>
          <w:sz w:val="28"/>
          <w:szCs w:val="28"/>
        </w:rPr>
        <w:t xml:space="preserve"> от 23.07.2025   № 3838,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Совет Малокарачаевского муниципального района </w:t>
      </w:r>
      <w:r w:rsidR="00530474" w:rsidRPr="00530474">
        <w:rPr>
          <w:rFonts w:ascii="Times New Roman" w:hAnsi="Times New Roman" w:cs="Times New Roman"/>
          <w:sz w:val="28"/>
          <w:szCs w:val="28"/>
        </w:rPr>
        <w:t>пятого</w:t>
      </w:r>
      <w:r w:rsidR="00F72D4F" w:rsidRPr="00530474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4D5D" w:rsidRPr="00530474" w:rsidRDefault="00F72D4F" w:rsidP="00F72D4F">
      <w:pPr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1. </w:t>
      </w:r>
      <w:r w:rsidR="00293371">
        <w:rPr>
          <w:rFonts w:ascii="Times New Roman" w:hAnsi="Times New Roman" w:cs="Times New Roman"/>
          <w:sz w:val="28"/>
          <w:szCs w:val="28"/>
        </w:rPr>
        <w:t>Внести</w:t>
      </w:r>
      <w:r w:rsidRPr="00F72D4F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  <w:r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</w:t>
      </w:r>
      <w:r w:rsidR="00163B04">
        <w:rPr>
          <w:rFonts w:ascii="Times New Roman" w:hAnsi="Times New Roman" w:cs="Times New Roman"/>
          <w:sz w:val="28"/>
          <w:szCs w:val="28"/>
        </w:rPr>
        <w:t xml:space="preserve">спублики, утвержденный </w:t>
      </w:r>
      <w:r w:rsidRPr="00F72D4F">
        <w:rPr>
          <w:rFonts w:ascii="Times New Roman" w:hAnsi="Times New Roman" w:cs="Times New Roman"/>
          <w:sz w:val="28"/>
          <w:szCs w:val="28"/>
        </w:rPr>
        <w:t>решением Совета Малокарачаевского муниципального района Карачаево-Черкесской Ре</w:t>
      </w:r>
      <w:r w:rsidR="00163B04">
        <w:rPr>
          <w:rFonts w:ascii="Times New Roman" w:hAnsi="Times New Roman" w:cs="Times New Roman"/>
          <w:sz w:val="28"/>
          <w:szCs w:val="28"/>
        </w:rPr>
        <w:t>спублики от 29.04.2021 № 90</w:t>
      </w:r>
      <w:r w:rsidR="00CB745E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Решениями Совета Малокарачаевского муниципального района </w:t>
      </w:r>
      <w:r w:rsidR="00A70E23">
        <w:rPr>
          <w:rFonts w:ascii="Times New Roman" w:hAnsi="Times New Roman" w:cs="Times New Roman"/>
          <w:sz w:val="28"/>
          <w:szCs w:val="28"/>
        </w:rPr>
        <w:t xml:space="preserve"> от 27.03.2023 г. № 204</w:t>
      </w:r>
      <w:r w:rsidR="00B62C5B">
        <w:rPr>
          <w:rFonts w:ascii="Times New Roman" w:hAnsi="Times New Roman" w:cs="Times New Roman"/>
          <w:sz w:val="28"/>
          <w:szCs w:val="28"/>
        </w:rPr>
        <w:t>, от 09.10.2024 г. №23</w:t>
      </w:r>
      <w:proofErr w:type="gramStart"/>
      <w:r w:rsidR="00A70E23">
        <w:rPr>
          <w:rFonts w:ascii="Times New Roman" w:hAnsi="Times New Roman" w:cs="Times New Roman"/>
          <w:sz w:val="28"/>
          <w:szCs w:val="28"/>
        </w:rPr>
        <w:t xml:space="preserve"> </w:t>
      </w:r>
      <w:r w:rsidR="008812F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812F9"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</w:t>
      </w:r>
      <w:r w:rsidRPr="00F72D4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и разместить на официальном сайте администрации Малокарачаевского муниципального района: </w:t>
      </w:r>
      <w:hyperlink r:id="rId6" w:history="1">
        <w:r w:rsidR="007D6C75" w:rsidRPr="002E4E0A">
          <w:rPr>
            <w:rStyle w:val="a3"/>
            <w:rFonts w:ascii="Times New Roman" w:hAnsi="Times New Roman" w:cs="Times New Roman"/>
            <w:sz w:val="28"/>
            <w:szCs w:val="28"/>
          </w:rPr>
          <w:t>https://mkarachay.ru/</w:t>
        </w:r>
      </w:hyperlink>
      <w:r w:rsidRPr="00F72D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 xml:space="preserve">Опубликовать изменения в </w:t>
      </w:r>
      <w:r w:rsidR="00CB745E">
        <w:rPr>
          <w:rFonts w:ascii="Times New Roman" w:hAnsi="Times New Roman" w:cs="Times New Roman"/>
          <w:sz w:val="28"/>
          <w:szCs w:val="28"/>
        </w:rPr>
        <w:t>Г</w:t>
      </w:r>
      <w:r w:rsidR="00163B04">
        <w:rPr>
          <w:rFonts w:ascii="Times New Roman" w:hAnsi="Times New Roman" w:cs="Times New Roman"/>
          <w:sz w:val="28"/>
          <w:szCs w:val="28"/>
        </w:rPr>
        <w:t xml:space="preserve">енеральном плане </w:t>
      </w:r>
      <w:r w:rsidRPr="00F72D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Краснокурганского сельского поселения Малокарачаевского муниципального района Карачаево-Черкесской Республики:</w:t>
      </w:r>
      <w:r w:rsidRPr="006B2DA9">
        <w:rPr>
          <w:rFonts w:ascii="Times New Roman" w:hAnsi="Times New Roman" w:cs="Times New Roman"/>
          <w:sz w:val="28"/>
          <w:szCs w:val="28"/>
        </w:rPr>
        <w:t xml:space="preserve"> </w:t>
      </w:r>
      <w:r w:rsidR="006B2DA9" w:rsidRPr="006B2DA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B2DA9" w:rsidRPr="006B2DA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6B2DA9" w:rsidRPr="006B2DA9">
        <w:rPr>
          <w:rFonts w:ascii="Times New Roman" w:hAnsi="Times New Roman" w:cs="Times New Roman"/>
          <w:sz w:val="28"/>
          <w:szCs w:val="28"/>
          <w:lang w:val="en-US"/>
        </w:rPr>
        <w:t>krasnokurganskoe</w:t>
      </w:r>
      <w:proofErr w:type="spellEnd"/>
      <w:r w:rsidR="006B2DA9" w:rsidRPr="006B2D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2DA9" w:rsidRPr="006B2DA9">
        <w:rPr>
          <w:rFonts w:ascii="Times New Roman" w:hAnsi="Times New Roman" w:cs="Times New Roman"/>
          <w:sz w:val="28"/>
          <w:szCs w:val="28"/>
          <w:lang w:val="en-GB"/>
        </w:rPr>
        <w:t>qosusluqi</w:t>
      </w:r>
      <w:proofErr w:type="spellEnd"/>
      <w:r w:rsidR="006B2DA9" w:rsidRPr="006B2D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2DA9" w:rsidRPr="006B2D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4. Обеспечить размещение утвержденных изменений 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  <w:r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</w:t>
      </w:r>
      <w:r w:rsidR="007D6C75" w:rsidRPr="00F72D4F">
        <w:rPr>
          <w:rFonts w:ascii="Times New Roman" w:hAnsi="Times New Roman" w:cs="Times New Roman"/>
          <w:sz w:val="28"/>
          <w:szCs w:val="28"/>
        </w:rPr>
        <w:t>Карачаево-Черкесской</w:t>
      </w:r>
      <w:r w:rsidRPr="00F72D4F">
        <w:rPr>
          <w:rFonts w:ascii="Times New Roman" w:hAnsi="Times New Roman" w:cs="Times New Roman"/>
          <w:sz w:val="28"/>
          <w:szCs w:val="28"/>
        </w:rPr>
        <w:t xml:space="preserve"> Республики в федеральной государственной информационной системе территориального планирования не позднее десяти дней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настоящего решения.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главу администрации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Республики. </w:t>
      </w:r>
    </w:p>
    <w:p w:rsidR="00F72D4F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6. Настоящее решение подлежит официальному опубликованию (обнародованию) и вступает в силу после его официального опубликования (обнародования). </w:t>
      </w:r>
    </w:p>
    <w:p w:rsidR="007D6C75" w:rsidRDefault="00F72D4F">
      <w:pPr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D47" w:rsidRDefault="00FD4D47">
      <w:pPr>
        <w:rPr>
          <w:rFonts w:ascii="Times New Roman" w:hAnsi="Times New Roman" w:cs="Times New Roman"/>
          <w:sz w:val="28"/>
          <w:szCs w:val="28"/>
        </w:rPr>
      </w:pPr>
    </w:p>
    <w:p w:rsidR="00FD4D47" w:rsidRDefault="00FD4D47" w:rsidP="00A11D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35B" w:rsidRDefault="00F4435B" w:rsidP="00A11D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D4F" w:rsidRPr="00A64C1F" w:rsidRDefault="00A11DE0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A64C1F">
        <w:rPr>
          <w:rFonts w:ascii="Times New Roman" w:hAnsi="Times New Roman" w:cs="Times New Roman"/>
          <w:b/>
          <w:sz w:val="28"/>
          <w:szCs w:val="28"/>
        </w:rPr>
        <w:t>Глава Малокарачаевского</w:t>
      </w:r>
    </w:p>
    <w:p w:rsidR="00F72D4F" w:rsidRPr="00A64C1F" w:rsidRDefault="00F72D4F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C1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района-</w:t>
      </w:r>
    </w:p>
    <w:p w:rsidR="00A1747E" w:rsidRPr="00A64C1F" w:rsidRDefault="00F72D4F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C1F">
        <w:rPr>
          <w:rFonts w:ascii="Times New Roman" w:hAnsi="Times New Roman" w:cs="Times New Roman"/>
          <w:b/>
          <w:sz w:val="28"/>
          <w:szCs w:val="28"/>
        </w:rPr>
        <w:t xml:space="preserve"> Председатель Совета                     </w:t>
      </w:r>
      <w:r w:rsidR="00FD4D47" w:rsidRPr="00A64C1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2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64C1F" w:rsidRPr="00A64C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35D3">
        <w:rPr>
          <w:rFonts w:ascii="Times New Roman" w:hAnsi="Times New Roman" w:cs="Times New Roman"/>
          <w:b/>
          <w:sz w:val="28"/>
          <w:szCs w:val="28"/>
        </w:rPr>
        <w:t>Р.</w:t>
      </w:r>
      <w:r w:rsidR="00F44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5D3">
        <w:rPr>
          <w:rFonts w:ascii="Times New Roman" w:hAnsi="Times New Roman" w:cs="Times New Roman"/>
          <w:b/>
          <w:sz w:val="28"/>
          <w:szCs w:val="28"/>
        </w:rPr>
        <w:t>Х</w:t>
      </w:r>
      <w:r w:rsidR="00A64C1F" w:rsidRPr="00A64C1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64C1F" w:rsidRPr="00A64C1F">
        <w:rPr>
          <w:rFonts w:ascii="Times New Roman" w:hAnsi="Times New Roman" w:cs="Times New Roman"/>
          <w:b/>
          <w:sz w:val="28"/>
          <w:szCs w:val="28"/>
        </w:rPr>
        <w:t>Эркенов</w:t>
      </w:r>
      <w:proofErr w:type="spellEnd"/>
    </w:p>
    <w:p w:rsidR="007D6C75" w:rsidRPr="007D6C75" w:rsidRDefault="007D6C75">
      <w:pPr>
        <w:rPr>
          <w:rFonts w:ascii="Times New Roman" w:hAnsi="Times New Roman" w:cs="Times New Roman"/>
          <w:sz w:val="20"/>
          <w:szCs w:val="20"/>
        </w:rPr>
      </w:pPr>
    </w:p>
    <w:sectPr w:rsidR="007D6C75" w:rsidRPr="007D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4F"/>
    <w:rsid w:val="00031059"/>
    <w:rsid w:val="000574DA"/>
    <w:rsid w:val="00086397"/>
    <w:rsid w:val="000C0E08"/>
    <w:rsid w:val="000D350C"/>
    <w:rsid w:val="000F6F47"/>
    <w:rsid w:val="00163B04"/>
    <w:rsid w:val="00197C78"/>
    <w:rsid w:val="001D0BBB"/>
    <w:rsid w:val="001E45EC"/>
    <w:rsid w:val="00293371"/>
    <w:rsid w:val="003D090A"/>
    <w:rsid w:val="00401AA7"/>
    <w:rsid w:val="00404D5D"/>
    <w:rsid w:val="00530474"/>
    <w:rsid w:val="006B2DA9"/>
    <w:rsid w:val="00766EB7"/>
    <w:rsid w:val="007735D3"/>
    <w:rsid w:val="007D6C75"/>
    <w:rsid w:val="007E282C"/>
    <w:rsid w:val="00851E23"/>
    <w:rsid w:val="008812F9"/>
    <w:rsid w:val="008C0254"/>
    <w:rsid w:val="00985054"/>
    <w:rsid w:val="00A11DE0"/>
    <w:rsid w:val="00A1747E"/>
    <w:rsid w:val="00A27738"/>
    <w:rsid w:val="00A53031"/>
    <w:rsid w:val="00A64C1F"/>
    <w:rsid w:val="00A70E23"/>
    <w:rsid w:val="00A76A10"/>
    <w:rsid w:val="00AE1562"/>
    <w:rsid w:val="00B16876"/>
    <w:rsid w:val="00B21645"/>
    <w:rsid w:val="00B550F7"/>
    <w:rsid w:val="00B62C5B"/>
    <w:rsid w:val="00CB745E"/>
    <w:rsid w:val="00D25B74"/>
    <w:rsid w:val="00D945E4"/>
    <w:rsid w:val="00EB1DE2"/>
    <w:rsid w:val="00ED70FB"/>
    <w:rsid w:val="00F20488"/>
    <w:rsid w:val="00F4435B"/>
    <w:rsid w:val="00F72D4F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karacha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0676-5413-4E6F-B52F-26957657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2025-08-20T14:26:00Z</cp:lastPrinted>
  <dcterms:created xsi:type="dcterms:W3CDTF">2024-10-14T14:00:00Z</dcterms:created>
  <dcterms:modified xsi:type="dcterms:W3CDTF">2025-08-25T14:30:00Z</dcterms:modified>
</cp:coreProperties>
</file>