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BDD" w:rsidRDefault="00F12BDD" w:rsidP="00BF507B">
      <w:pPr>
        <w:shd w:val="clear" w:color="auto" w:fill="FFFFFF"/>
        <w:spacing w:before="302" w:line="240" w:lineRule="atLeast"/>
        <w:ind w:right="67"/>
        <w:outlineLvl w:val="0"/>
        <w:rPr>
          <w:b/>
          <w:bCs/>
          <w:color w:val="000000"/>
          <w:spacing w:val="-2"/>
          <w:sz w:val="28"/>
          <w:szCs w:val="28"/>
        </w:rPr>
      </w:pPr>
    </w:p>
    <w:p w:rsidR="002151BE" w:rsidRPr="002511BD" w:rsidRDefault="002151BE" w:rsidP="002151BE">
      <w:pPr>
        <w:shd w:val="clear" w:color="auto" w:fill="FFFFFF"/>
        <w:spacing w:before="302" w:line="240" w:lineRule="atLeast"/>
        <w:ind w:right="67"/>
        <w:jc w:val="center"/>
        <w:outlineLvl w:val="0"/>
        <w:rPr>
          <w:sz w:val="28"/>
          <w:szCs w:val="28"/>
        </w:rPr>
      </w:pPr>
      <w:r w:rsidRPr="002511BD">
        <w:rPr>
          <w:b/>
          <w:bCs/>
          <w:color w:val="000000"/>
          <w:spacing w:val="-2"/>
          <w:sz w:val="28"/>
          <w:szCs w:val="28"/>
        </w:rPr>
        <w:t>РОС</w:t>
      </w:r>
      <w:r>
        <w:rPr>
          <w:b/>
          <w:bCs/>
          <w:color w:val="000000"/>
          <w:spacing w:val="-2"/>
          <w:sz w:val="28"/>
          <w:szCs w:val="28"/>
        </w:rPr>
        <w:t>С</w:t>
      </w:r>
      <w:r w:rsidRPr="002511BD">
        <w:rPr>
          <w:b/>
          <w:bCs/>
          <w:color w:val="000000"/>
          <w:spacing w:val="-2"/>
          <w:sz w:val="28"/>
          <w:szCs w:val="28"/>
        </w:rPr>
        <w:t>ИЙСКАЯ ФЕДЕРАЦИЯ</w:t>
      </w:r>
    </w:p>
    <w:p w:rsidR="002151BE" w:rsidRPr="002511BD" w:rsidRDefault="002151BE" w:rsidP="002151BE">
      <w:pPr>
        <w:shd w:val="clear" w:color="auto" w:fill="FFFFFF"/>
        <w:spacing w:line="240" w:lineRule="atLeast"/>
        <w:ind w:left="34"/>
        <w:jc w:val="center"/>
        <w:outlineLvl w:val="0"/>
        <w:rPr>
          <w:sz w:val="28"/>
          <w:szCs w:val="28"/>
        </w:rPr>
      </w:pPr>
      <w:r w:rsidRPr="002511BD">
        <w:rPr>
          <w:b/>
          <w:bCs/>
          <w:color w:val="000000"/>
          <w:spacing w:val="-2"/>
          <w:sz w:val="28"/>
          <w:szCs w:val="28"/>
        </w:rPr>
        <w:t>КАРАЧАЕВО-ЧЕРКЕССКАЯ РЕСПУБЛИКА</w:t>
      </w:r>
    </w:p>
    <w:p w:rsidR="002151BE" w:rsidRDefault="002151BE" w:rsidP="002151BE">
      <w:pPr>
        <w:shd w:val="clear" w:color="auto" w:fill="FFFFFF"/>
        <w:spacing w:line="240" w:lineRule="atLeast"/>
        <w:ind w:right="43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  <w:r w:rsidRPr="002511BD">
        <w:rPr>
          <w:b/>
          <w:bCs/>
          <w:color w:val="000000"/>
          <w:spacing w:val="-4"/>
          <w:sz w:val="28"/>
          <w:szCs w:val="28"/>
        </w:rPr>
        <w:t>СОВЕТ МАЛОКАРАЧАЕВСКОГО МУНИЦИПАЛЬНОГО РАЙОНА</w:t>
      </w:r>
    </w:p>
    <w:p w:rsidR="002151BE" w:rsidRPr="002511BD" w:rsidRDefault="00833FA1" w:rsidP="002151BE">
      <w:pPr>
        <w:shd w:val="clear" w:color="auto" w:fill="FFFFFF"/>
        <w:spacing w:line="240" w:lineRule="atLeast"/>
        <w:ind w:right="43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ПЯТОГО</w:t>
      </w:r>
      <w:r w:rsidR="002151BE">
        <w:rPr>
          <w:b/>
          <w:bCs/>
          <w:color w:val="000000"/>
          <w:spacing w:val="-4"/>
          <w:sz w:val="28"/>
          <w:szCs w:val="28"/>
        </w:rPr>
        <w:t xml:space="preserve"> СОЗЫВА</w:t>
      </w:r>
    </w:p>
    <w:p w:rsidR="002151BE" w:rsidRDefault="002151BE" w:rsidP="002151BE">
      <w:pPr>
        <w:jc w:val="center"/>
        <w:rPr>
          <w:sz w:val="28"/>
          <w:szCs w:val="28"/>
        </w:rPr>
      </w:pPr>
    </w:p>
    <w:p w:rsidR="002151BE" w:rsidRPr="002962B5" w:rsidRDefault="002151BE" w:rsidP="002151BE">
      <w:pPr>
        <w:jc w:val="center"/>
        <w:rPr>
          <w:b/>
          <w:sz w:val="28"/>
          <w:szCs w:val="28"/>
        </w:rPr>
      </w:pPr>
      <w:r w:rsidRPr="002962B5">
        <w:rPr>
          <w:b/>
          <w:sz w:val="28"/>
          <w:szCs w:val="28"/>
        </w:rPr>
        <w:t>РЕШЕНИЕ</w:t>
      </w:r>
    </w:p>
    <w:p w:rsidR="002151BE" w:rsidRDefault="002151BE" w:rsidP="002151BE">
      <w:pPr>
        <w:jc w:val="center"/>
        <w:rPr>
          <w:sz w:val="28"/>
          <w:szCs w:val="28"/>
        </w:rPr>
      </w:pPr>
    </w:p>
    <w:p w:rsidR="002151BE" w:rsidRPr="00F274B0" w:rsidRDefault="00BF507B" w:rsidP="002151B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12BDD">
        <w:rPr>
          <w:b/>
          <w:sz w:val="28"/>
          <w:szCs w:val="28"/>
        </w:rPr>
        <w:t>17.03.</w:t>
      </w:r>
      <w:r w:rsidR="001A7CCF">
        <w:rPr>
          <w:b/>
          <w:sz w:val="28"/>
          <w:szCs w:val="28"/>
        </w:rPr>
        <w:t>202</w:t>
      </w:r>
      <w:r w:rsidR="001C12B9">
        <w:rPr>
          <w:b/>
          <w:sz w:val="28"/>
          <w:szCs w:val="28"/>
        </w:rPr>
        <w:t>6</w:t>
      </w:r>
      <w:r w:rsidR="001A7CCF">
        <w:rPr>
          <w:b/>
          <w:sz w:val="28"/>
          <w:szCs w:val="28"/>
        </w:rPr>
        <w:t xml:space="preserve">          </w:t>
      </w:r>
      <w:r w:rsidR="00460621">
        <w:rPr>
          <w:b/>
          <w:sz w:val="28"/>
          <w:szCs w:val="28"/>
        </w:rPr>
        <w:t xml:space="preserve">     </w:t>
      </w:r>
      <w:r w:rsidR="00F12BDD">
        <w:rPr>
          <w:b/>
          <w:sz w:val="28"/>
          <w:szCs w:val="28"/>
        </w:rPr>
        <w:t xml:space="preserve">            </w:t>
      </w:r>
      <w:r w:rsidR="00201E1A">
        <w:rPr>
          <w:b/>
          <w:sz w:val="28"/>
          <w:szCs w:val="28"/>
        </w:rPr>
        <w:t xml:space="preserve"> </w:t>
      </w:r>
      <w:r w:rsidR="00F12B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12BDD">
        <w:rPr>
          <w:b/>
          <w:sz w:val="28"/>
          <w:szCs w:val="28"/>
        </w:rPr>
        <w:t xml:space="preserve">  </w:t>
      </w:r>
      <w:r w:rsidR="00D90C8B">
        <w:rPr>
          <w:b/>
          <w:sz w:val="28"/>
          <w:szCs w:val="28"/>
        </w:rPr>
        <w:t xml:space="preserve"> </w:t>
      </w:r>
      <w:r w:rsidR="001A7CCF">
        <w:rPr>
          <w:b/>
          <w:sz w:val="28"/>
          <w:szCs w:val="28"/>
        </w:rPr>
        <w:t xml:space="preserve"> </w:t>
      </w:r>
      <w:r w:rsidR="00D90C8B">
        <w:rPr>
          <w:b/>
          <w:sz w:val="28"/>
          <w:szCs w:val="28"/>
        </w:rPr>
        <w:t xml:space="preserve">  </w:t>
      </w:r>
      <w:r w:rsidR="002151BE" w:rsidRPr="00F274B0">
        <w:rPr>
          <w:b/>
          <w:sz w:val="28"/>
          <w:szCs w:val="28"/>
        </w:rPr>
        <w:t>с. Учкекен</w:t>
      </w:r>
      <w:r w:rsidR="00CC3578">
        <w:rPr>
          <w:b/>
          <w:sz w:val="28"/>
          <w:szCs w:val="28"/>
        </w:rPr>
        <w:t xml:space="preserve">       </w:t>
      </w:r>
      <w:r w:rsidR="002151BE" w:rsidRPr="00F274B0">
        <w:rPr>
          <w:b/>
          <w:sz w:val="28"/>
          <w:szCs w:val="28"/>
        </w:rPr>
        <w:t xml:space="preserve">      </w:t>
      </w:r>
      <w:r w:rsidR="009B1B08" w:rsidRPr="00F274B0">
        <w:rPr>
          <w:b/>
          <w:sz w:val="28"/>
          <w:szCs w:val="28"/>
        </w:rPr>
        <w:t xml:space="preserve">                          </w:t>
      </w:r>
      <w:r w:rsidR="001A7CCF">
        <w:rPr>
          <w:b/>
          <w:sz w:val="28"/>
          <w:szCs w:val="28"/>
        </w:rPr>
        <w:t xml:space="preserve"> </w:t>
      </w:r>
      <w:r w:rsidR="009B1B08" w:rsidRPr="00F274B0">
        <w:rPr>
          <w:b/>
          <w:sz w:val="28"/>
          <w:szCs w:val="28"/>
        </w:rPr>
        <w:t xml:space="preserve"> </w:t>
      </w:r>
      <w:r w:rsidR="00F12BDD">
        <w:rPr>
          <w:b/>
          <w:sz w:val="28"/>
          <w:szCs w:val="28"/>
        </w:rPr>
        <w:t xml:space="preserve"> </w:t>
      </w:r>
      <w:r w:rsidR="00460621">
        <w:rPr>
          <w:b/>
          <w:sz w:val="28"/>
          <w:szCs w:val="28"/>
        </w:rPr>
        <w:t xml:space="preserve">     №</w:t>
      </w:r>
      <w:r w:rsidR="00F12BDD">
        <w:rPr>
          <w:b/>
          <w:sz w:val="28"/>
          <w:szCs w:val="28"/>
        </w:rPr>
        <w:t>104</w:t>
      </w:r>
    </w:p>
    <w:p w:rsidR="002151BE" w:rsidRDefault="002151BE" w:rsidP="002151BE">
      <w:pPr>
        <w:rPr>
          <w:sz w:val="28"/>
          <w:szCs w:val="28"/>
        </w:rPr>
      </w:pPr>
    </w:p>
    <w:p w:rsidR="002151BE" w:rsidRDefault="002151BE" w:rsidP="002151BE">
      <w:pPr>
        <w:jc w:val="center"/>
        <w:rPr>
          <w:sz w:val="28"/>
          <w:szCs w:val="28"/>
        </w:rPr>
      </w:pPr>
    </w:p>
    <w:p w:rsidR="008043D7" w:rsidRDefault="001C12B9" w:rsidP="001C12B9">
      <w:pPr>
        <w:shd w:val="clear" w:color="auto" w:fill="FFFFFF"/>
        <w:spacing w:line="360" w:lineRule="atLeast"/>
        <w:rPr>
          <w:bCs/>
          <w:color w:val="0A0A0A"/>
          <w:sz w:val="28"/>
          <w:szCs w:val="28"/>
        </w:rPr>
      </w:pPr>
      <w:r w:rsidRPr="001C12B9">
        <w:rPr>
          <w:bCs/>
          <w:color w:val="0A0A0A"/>
          <w:sz w:val="28"/>
          <w:szCs w:val="28"/>
        </w:rPr>
        <w:t>«</w:t>
      </w:r>
      <w:r>
        <w:rPr>
          <w:bCs/>
          <w:color w:val="0A0A0A"/>
          <w:sz w:val="28"/>
          <w:szCs w:val="28"/>
        </w:rPr>
        <w:t xml:space="preserve">О направлении кандидата-депутата </w:t>
      </w:r>
      <w:r w:rsidRPr="001C12B9">
        <w:rPr>
          <w:bCs/>
          <w:color w:val="0A0A0A"/>
          <w:sz w:val="28"/>
          <w:szCs w:val="28"/>
        </w:rPr>
        <w:t>Совета</w:t>
      </w:r>
    </w:p>
    <w:p w:rsidR="008043D7" w:rsidRDefault="001C12B9" w:rsidP="001C12B9">
      <w:pPr>
        <w:shd w:val="clear" w:color="auto" w:fill="FFFFFF"/>
        <w:spacing w:line="360" w:lineRule="atLeast"/>
        <w:rPr>
          <w:bCs/>
          <w:color w:val="0A0A0A"/>
          <w:sz w:val="28"/>
          <w:szCs w:val="28"/>
        </w:rPr>
      </w:pPr>
      <w:r w:rsidRPr="001C12B9">
        <w:rPr>
          <w:bCs/>
          <w:color w:val="0A0A0A"/>
          <w:sz w:val="28"/>
          <w:szCs w:val="28"/>
        </w:rPr>
        <w:t>Малокарачаевского муниципального района</w:t>
      </w:r>
    </w:p>
    <w:p w:rsidR="00130BA7" w:rsidRDefault="00130BA7" w:rsidP="001C12B9">
      <w:pPr>
        <w:shd w:val="clear" w:color="auto" w:fill="FFFFFF"/>
        <w:spacing w:line="360" w:lineRule="atLeast"/>
        <w:rPr>
          <w:bCs/>
          <w:color w:val="0A0A0A"/>
          <w:sz w:val="28"/>
          <w:szCs w:val="28"/>
        </w:rPr>
      </w:pPr>
      <w:r>
        <w:rPr>
          <w:bCs/>
          <w:color w:val="0A0A0A"/>
          <w:sz w:val="28"/>
          <w:szCs w:val="28"/>
        </w:rPr>
        <w:t>Карачаево-Черкесской Республики</w:t>
      </w:r>
    </w:p>
    <w:p w:rsidR="008043D7" w:rsidRDefault="001C12B9" w:rsidP="001C12B9">
      <w:pPr>
        <w:shd w:val="clear" w:color="auto" w:fill="FFFFFF"/>
        <w:spacing w:line="360" w:lineRule="atLeast"/>
        <w:rPr>
          <w:bCs/>
          <w:color w:val="0A0A0A"/>
          <w:sz w:val="28"/>
          <w:szCs w:val="28"/>
        </w:rPr>
      </w:pPr>
      <w:r w:rsidRPr="001C12B9">
        <w:rPr>
          <w:bCs/>
          <w:color w:val="0A0A0A"/>
          <w:sz w:val="28"/>
          <w:szCs w:val="28"/>
        </w:rPr>
        <w:t xml:space="preserve">в состав Молодежного парламента </w:t>
      </w:r>
      <w:proofErr w:type="gramStart"/>
      <w:r w:rsidRPr="001C12B9">
        <w:rPr>
          <w:bCs/>
          <w:color w:val="0A0A0A"/>
          <w:sz w:val="28"/>
          <w:szCs w:val="28"/>
        </w:rPr>
        <w:t>при</w:t>
      </w:r>
      <w:proofErr w:type="gramEnd"/>
    </w:p>
    <w:p w:rsidR="008043D7" w:rsidRDefault="001C12B9" w:rsidP="001C12B9">
      <w:pPr>
        <w:shd w:val="clear" w:color="auto" w:fill="FFFFFF"/>
        <w:spacing w:line="360" w:lineRule="atLeast"/>
        <w:rPr>
          <w:bCs/>
          <w:color w:val="0A0A0A"/>
          <w:sz w:val="28"/>
          <w:szCs w:val="28"/>
        </w:rPr>
      </w:pPr>
      <w:r w:rsidRPr="001C12B9">
        <w:rPr>
          <w:bCs/>
          <w:color w:val="0A0A0A"/>
          <w:sz w:val="28"/>
          <w:szCs w:val="28"/>
        </w:rPr>
        <w:t>Народно</w:t>
      </w:r>
      <w:r>
        <w:rPr>
          <w:bCs/>
          <w:color w:val="0A0A0A"/>
          <w:sz w:val="28"/>
          <w:szCs w:val="28"/>
        </w:rPr>
        <w:t xml:space="preserve">м </w:t>
      </w:r>
      <w:proofErr w:type="gramStart"/>
      <w:r>
        <w:rPr>
          <w:bCs/>
          <w:color w:val="0A0A0A"/>
          <w:sz w:val="28"/>
          <w:szCs w:val="28"/>
        </w:rPr>
        <w:t>Собрании</w:t>
      </w:r>
      <w:proofErr w:type="gramEnd"/>
      <w:r>
        <w:rPr>
          <w:bCs/>
          <w:color w:val="0A0A0A"/>
          <w:sz w:val="28"/>
          <w:szCs w:val="28"/>
        </w:rPr>
        <w:t xml:space="preserve"> (Парламенте) </w:t>
      </w:r>
    </w:p>
    <w:p w:rsidR="001C12B9" w:rsidRPr="001C12B9" w:rsidRDefault="001C12B9" w:rsidP="001C12B9">
      <w:pPr>
        <w:shd w:val="clear" w:color="auto" w:fill="FFFFFF"/>
        <w:spacing w:line="360" w:lineRule="atLeast"/>
        <w:rPr>
          <w:color w:val="0A0A0A"/>
          <w:sz w:val="28"/>
          <w:szCs w:val="28"/>
        </w:rPr>
      </w:pPr>
      <w:r>
        <w:rPr>
          <w:bCs/>
          <w:color w:val="0A0A0A"/>
          <w:sz w:val="28"/>
          <w:szCs w:val="28"/>
        </w:rPr>
        <w:t>Карачае</w:t>
      </w:r>
      <w:r w:rsidRPr="001C12B9">
        <w:rPr>
          <w:bCs/>
          <w:color w:val="0A0A0A"/>
          <w:sz w:val="28"/>
          <w:szCs w:val="28"/>
        </w:rPr>
        <w:t>во-Черкесской Республики».</w:t>
      </w:r>
    </w:p>
    <w:p w:rsidR="00460621" w:rsidRPr="00460621" w:rsidRDefault="00460621" w:rsidP="00B62FE7">
      <w:pPr>
        <w:rPr>
          <w:rFonts w:eastAsia="Calibri"/>
          <w:sz w:val="28"/>
          <w:szCs w:val="22"/>
          <w:lang w:eastAsia="en-US"/>
        </w:rPr>
      </w:pPr>
    </w:p>
    <w:p w:rsidR="00F006CC" w:rsidRPr="00BE2EDC" w:rsidRDefault="00F006CC" w:rsidP="00F006C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BC1466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 </w:t>
      </w:r>
      <w:proofErr w:type="gramStart"/>
      <w:r w:rsidRPr="00BE2EDC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BE2EDC" w:rsidRPr="00BE2EDC">
        <w:rPr>
          <w:rFonts w:eastAsia="Calibri"/>
          <w:sz w:val="28"/>
          <w:szCs w:val="28"/>
          <w:lang w:eastAsia="en-US"/>
        </w:rPr>
        <w:t>в соответствии с Положением о Молодежном парламенте при Народном Собрании (Парламенте) Карачаево-Черкесской Республики, утвержденным Постановлением Народного Собрания (Парламента) КЧР от 11.06.2024 № 203,</w:t>
      </w:r>
      <w:r w:rsidR="00145262" w:rsidRPr="00145262">
        <w:rPr>
          <w:rFonts w:eastAsia="Calibri"/>
          <w:sz w:val="28"/>
          <w:szCs w:val="28"/>
          <w:lang w:eastAsia="en-US"/>
        </w:rPr>
        <w:t xml:space="preserve"> </w:t>
      </w:r>
      <w:r w:rsidR="00145262">
        <w:rPr>
          <w:rFonts w:eastAsia="Calibri"/>
          <w:sz w:val="28"/>
          <w:szCs w:val="28"/>
          <w:lang w:eastAsia="en-US"/>
        </w:rPr>
        <w:t>на основании</w:t>
      </w:r>
      <w:r w:rsidR="00145262" w:rsidRPr="00BE2EDC">
        <w:rPr>
          <w:rFonts w:eastAsia="Calibri"/>
          <w:sz w:val="28"/>
          <w:szCs w:val="28"/>
          <w:lang w:eastAsia="en-US"/>
        </w:rPr>
        <w:t xml:space="preserve"> Устава  Малокарачаевского  муниципального района</w:t>
      </w:r>
      <w:r w:rsidR="00145262">
        <w:rPr>
          <w:rFonts w:eastAsia="Calibri"/>
          <w:sz w:val="28"/>
          <w:szCs w:val="28"/>
          <w:lang w:eastAsia="en-US"/>
        </w:rPr>
        <w:t xml:space="preserve"> и </w:t>
      </w:r>
      <w:r w:rsidR="00BE2EDC" w:rsidRPr="00BE2EDC">
        <w:rPr>
          <w:rFonts w:eastAsia="Calibri"/>
          <w:sz w:val="28"/>
          <w:szCs w:val="28"/>
          <w:lang w:eastAsia="en-US"/>
        </w:rPr>
        <w:t xml:space="preserve"> в целях обеспечения участия молодежи в законодательной деятельности и формирования кадрового потенциала республики</w:t>
      </w:r>
      <w:r w:rsidRPr="00BE2EDC">
        <w:rPr>
          <w:rFonts w:eastAsia="Calibri"/>
          <w:sz w:val="28"/>
          <w:szCs w:val="28"/>
          <w:lang w:eastAsia="en-US"/>
        </w:rPr>
        <w:t>, Совет</w:t>
      </w:r>
      <w:proofErr w:type="gramEnd"/>
      <w:r w:rsidRPr="00BE2EDC">
        <w:rPr>
          <w:rFonts w:eastAsia="Calibri"/>
          <w:sz w:val="28"/>
          <w:szCs w:val="28"/>
          <w:lang w:eastAsia="en-US"/>
        </w:rPr>
        <w:t xml:space="preserve"> депутатов </w:t>
      </w:r>
      <w:r w:rsidR="0038548D">
        <w:rPr>
          <w:rFonts w:eastAsia="Calibri"/>
          <w:sz w:val="28"/>
          <w:szCs w:val="28"/>
          <w:lang w:eastAsia="en-US"/>
        </w:rPr>
        <w:t xml:space="preserve">Малокарачаевского </w:t>
      </w:r>
      <w:r w:rsidRPr="00BE2EDC">
        <w:rPr>
          <w:rFonts w:eastAsia="Calibri"/>
          <w:sz w:val="28"/>
          <w:szCs w:val="28"/>
          <w:lang w:eastAsia="en-US"/>
        </w:rPr>
        <w:t xml:space="preserve">муниципального района  </w:t>
      </w:r>
    </w:p>
    <w:p w:rsidR="00460621" w:rsidRPr="00460621" w:rsidRDefault="00460621" w:rsidP="00B62FE7">
      <w:pPr>
        <w:rPr>
          <w:rFonts w:eastAsia="Calibri"/>
          <w:sz w:val="28"/>
          <w:szCs w:val="28"/>
          <w:lang w:eastAsia="en-US"/>
        </w:rPr>
      </w:pPr>
    </w:p>
    <w:p w:rsidR="00460621" w:rsidRPr="00460621" w:rsidRDefault="00E0234D" w:rsidP="00B62FE7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РЕШИЛ:</w:t>
      </w:r>
    </w:p>
    <w:p w:rsidR="00460621" w:rsidRPr="00460621" w:rsidRDefault="00460621" w:rsidP="00B62FE7">
      <w:pPr>
        <w:ind w:firstLine="567"/>
        <w:rPr>
          <w:rFonts w:eastAsia="Calibri"/>
          <w:b/>
          <w:sz w:val="28"/>
          <w:szCs w:val="28"/>
          <w:lang w:eastAsia="en-US"/>
        </w:rPr>
      </w:pPr>
    </w:p>
    <w:p w:rsidR="00586A26" w:rsidRPr="00586A26" w:rsidRDefault="00586A26" w:rsidP="00586A26">
      <w:pPr>
        <w:ind w:left="-14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8043D7">
        <w:rPr>
          <w:rFonts w:eastAsia="Calibri"/>
          <w:sz w:val="28"/>
          <w:szCs w:val="28"/>
          <w:lang w:eastAsia="en-US"/>
        </w:rPr>
        <w:t xml:space="preserve"> </w:t>
      </w:r>
      <w:r w:rsidR="00145262">
        <w:rPr>
          <w:rFonts w:eastAsia="Calibri"/>
          <w:sz w:val="28"/>
          <w:szCs w:val="28"/>
          <w:lang w:eastAsia="en-US"/>
        </w:rPr>
        <w:t>Утвердить кандидата - депутата Совета</w:t>
      </w:r>
      <w:r w:rsidRPr="00586A26">
        <w:rPr>
          <w:rFonts w:eastAsia="Calibri"/>
          <w:sz w:val="28"/>
          <w:szCs w:val="28"/>
          <w:lang w:eastAsia="en-US"/>
        </w:rPr>
        <w:t xml:space="preserve"> </w:t>
      </w:r>
      <w:r w:rsidR="00E16044">
        <w:rPr>
          <w:rFonts w:eastAsia="Calibri"/>
          <w:sz w:val="28"/>
          <w:szCs w:val="28"/>
          <w:lang w:eastAsia="en-US"/>
        </w:rPr>
        <w:t>Малокарачаевского муниципального</w:t>
      </w:r>
      <w:r w:rsidR="00145262">
        <w:rPr>
          <w:rFonts w:eastAsia="Calibri"/>
          <w:sz w:val="28"/>
          <w:szCs w:val="28"/>
          <w:lang w:eastAsia="en-US"/>
        </w:rPr>
        <w:t xml:space="preserve"> района пятого созыва</w:t>
      </w:r>
      <w:r w:rsidR="0080259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802592">
        <w:rPr>
          <w:rFonts w:eastAsia="Calibri"/>
          <w:sz w:val="28"/>
          <w:szCs w:val="28"/>
          <w:lang w:eastAsia="en-US"/>
        </w:rPr>
        <w:t>Чомаева</w:t>
      </w:r>
      <w:proofErr w:type="spellEnd"/>
      <w:r w:rsidR="00802592">
        <w:rPr>
          <w:rFonts w:eastAsia="Calibri"/>
          <w:sz w:val="28"/>
          <w:szCs w:val="28"/>
          <w:lang w:eastAsia="en-US"/>
        </w:rPr>
        <w:t xml:space="preserve"> Хасана </w:t>
      </w:r>
      <w:proofErr w:type="spellStart"/>
      <w:r w:rsidR="00802592">
        <w:rPr>
          <w:rFonts w:eastAsia="Calibri"/>
          <w:sz w:val="28"/>
          <w:szCs w:val="28"/>
          <w:lang w:eastAsia="en-US"/>
        </w:rPr>
        <w:t>Рамазановича</w:t>
      </w:r>
      <w:proofErr w:type="spellEnd"/>
      <w:r w:rsidR="00802592">
        <w:rPr>
          <w:rFonts w:eastAsia="Calibri"/>
          <w:sz w:val="28"/>
          <w:szCs w:val="28"/>
          <w:lang w:eastAsia="en-US"/>
        </w:rPr>
        <w:t xml:space="preserve"> </w:t>
      </w:r>
      <w:r w:rsidRPr="00586A26">
        <w:rPr>
          <w:rFonts w:eastAsia="Calibri"/>
          <w:sz w:val="28"/>
          <w:szCs w:val="28"/>
          <w:lang w:eastAsia="en-US"/>
        </w:rPr>
        <w:t xml:space="preserve">в состав Молодежного парламента при </w:t>
      </w:r>
      <w:r w:rsidR="00E16044">
        <w:rPr>
          <w:rFonts w:eastAsia="Calibri"/>
          <w:sz w:val="28"/>
          <w:szCs w:val="28"/>
          <w:lang w:eastAsia="en-US"/>
        </w:rPr>
        <w:t>Народном Собрании (Парламенте) Карачаево-Черкесской Республики.</w:t>
      </w:r>
    </w:p>
    <w:p w:rsidR="003A0A37" w:rsidRPr="00802592" w:rsidRDefault="00586A26" w:rsidP="00586A26">
      <w:pPr>
        <w:ind w:left="-142"/>
        <w:rPr>
          <w:rFonts w:eastAsia="Calibri"/>
          <w:color w:val="000000" w:themeColor="text1"/>
          <w:sz w:val="28"/>
          <w:szCs w:val="28"/>
          <w:lang w:eastAsia="en-US"/>
        </w:rPr>
      </w:pPr>
      <w:r w:rsidRPr="00802592">
        <w:rPr>
          <w:rFonts w:eastAsia="Calibri"/>
          <w:color w:val="000000" w:themeColor="text1"/>
          <w:sz w:val="28"/>
          <w:szCs w:val="28"/>
          <w:lang w:eastAsia="en-US"/>
        </w:rPr>
        <w:t>2.</w:t>
      </w:r>
      <w:r w:rsidR="003A0A37" w:rsidRPr="00802592">
        <w:rPr>
          <w:color w:val="000000" w:themeColor="text1"/>
        </w:rPr>
        <w:t xml:space="preserve"> </w:t>
      </w:r>
      <w:r w:rsidR="008043D7">
        <w:rPr>
          <w:color w:val="000000" w:themeColor="text1"/>
        </w:rPr>
        <w:t xml:space="preserve"> </w:t>
      </w:r>
      <w:r w:rsidR="003A0A37" w:rsidRPr="00802592">
        <w:rPr>
          <w:rFonts w:eastAsia="Calibri"/>
          <w:color w:val="000000" w:themeColor="text1"/>
          <w:sz w:val="28"/>
          <w:szCs w:val="28"/>
          <w:lang w:eastAsia="en-US"/>
        </w:rPr>
        <w:t xml:space="preserve">Направить настоящее Решение </w:t>
      </w:r>
      <w:bookmarkStart w:id="0" w:name="_GoBack"/>
      <w:bookmarkEnd w:id="0"/>
      <w:r w:rsidR="003A0A37" w:rsidRPr="00802592">
        <w:rPr>
          <w:rFonts w:eastAsia="Calibri"/>
          <w:color w:val="000000" w:themeColor="text1"/>
          <w:sz w:val="28"/>
          <w:szCs w:val="28"/>
          <w:lang w:eastAsia="en-US"/>
        </w:rPr>
        <w:t>в адрес Народного Собрания (Парламента) Карачаево-Черкесской Республики в установленные сроки.</w:t>
      </w:r>
    </w:p>
    <w:p w:rsidR="003902E3" w:rsidRDefault="00586A26" w:rsidP="00586A26">
      <w:pPr>
        <w:ind w:left="-142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B62FE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460621" w:rsidRPr="00D43EF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60621" w:rsidRPr="00D43EF8">
        <w:rPr>
          <w:rFonts w:eastAsia="Calibri"/>
          <w:color w:val="000000" w:themeColor="text1"/>
          <w:sz w:val="28"/>
          <w:szCs w:val="28"/>
          <w:lang w:eastAsia="en-US"/>
        </w:rPr>
        <w:t xml:space="preserve">Настоящее </w:t>
      </w:r>
      <w:r w:rsidR="008742C0">
        <w:rPr>
          <w:rFonts w:eastAsia="Calibri"/>
          <w:color w:val="000000" w:themeColor="text1"/>
          <w:sz w:val="28"/>
          <w:szCs w:val="28"/>
          <w:lang w:eastAsia="en-US"/>
        </w:rPr>
        <w:t>р</w:t>
      </w:r>
      <w:r w:rsidR="00460621" w:rsidRPr="00D43EF8">
        <w:rPr>
          <w:rFonts w:eastAsia="Calibri"/>
          <w:color w:val="000000" w:themeColor="text1"/>
          <w:sz w:val="28"/>
          <w:szCs w:val="28"/>
          <w:lang w:eastAsia="en-US"/>
        </w:rPr>
        <w:t>ешение вступает в силу со дня его принятия.</w:t>
      </w:r>
    </w:p>
    <w:p w:rsidR="002151BE" w:rsidRPr="003902E3" w:rsidRDefault="00586A26" w:rsidP="003902E3">
      <w:pPr>
        <w:ind w:left="-142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4</w:t>
      </w:r>
      <w:r w:rsidR="00460621" w:rsidRPr="00B62FE7">
        <w:rPr>
          <w:rFonts w:eastAsia="Calibri"/>
          <w:color w:val="000000" w:themeColor="text1"/>
          <w:sz w:val="28"/>
          <w:szCs w:val="28"/>
          <w:lang w:eastAsia="en-US"/>
        </w:rPr>
        <w:t>.</w:t>
      </w:r>
      <w:r w:rsid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8742C0">
        <w:rPr>
          <w:rFonts w:eastAsia="Calibri"/>
          <w:color w:val="000000" w:themeColor="text1"/>
          <w:sz w:val="28"/>
          <w:szCs w:val="28"/>
          <w:lang w:eastAsia="en-US"/>
        </w:rPr>
        <w:t>Настоящее р</w:t>
      </w:r>
      <w:r w:rsidR="00B62FE7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ешение </w:t>
      </w:r>
      <w:r w:rsid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разместить на официальном сайте </w:t>
      </w:r>
      <w:r w:rsidR="00B62FE7" w:rsidRPr="00B62FE7">
        <w:rPr>
          <w:rFonts w:eastAsia="Calibri"/>
          <w:color w:val="000000" w:themeColor="text1"/>
          <w:sz w:val="28"/>
          <w:szCs w:val="28"/>
          <w:lang w:eastAsia="en-US"/>
        </w:rPr>
        <w:t>Малокарачаевского муниципального района, информационно-коммуникационной сети Интернет.</w:t>
      </w:r>
    </w:p>
    <w:p w:rsidR="002151BE" w:rsidRDefault="002151BE" w:rsidP="002151BE">
      <w:pPr>
        <w:ind w:left="435"/>
        <w:rPr>
          <w:sz w:val="28"/>
          <w:szCs w:val="28"/>
        </w:rPr>
      </w:pPr>
    </w:p>
    <w:p w:rsidR="00B62FE7" w:rsidRDefault="00B62FE7" w:rsidP="003A0A37">
      <w:pPr>
        <w:rPr>
          <w:sz w:val="28"/>
          <w:szCs w:val="28"/>
        </w:rPr>
      </w:pPr>
    </w:p>
    <w:p w:rsidR="00F12BDD" w:rsidRDefault="00F12BDD" w:rsidP="003A0A37">
      <w:pPr>
        <w:rPr>
          <w:sz w:val="28"/>
          <w:szCs w:val="28"/>
        </w:rPr>
      </w:pPr>
    </w:p>
    <w:p w:rsidR="002151BE" w:rsidRPr="00F274B0" w:rsidRDefault="002151BE" w:rsidP="003902E3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 xml:space="preserve">Глава Малокарачаевского </w:t>
      </w:r>
    </w:p>
    <w:p w:rsidR="002151BE" w:rsidRPr="00F274B0" w:rsidRDefault="002151BE" w:rsidP="003902E3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>муниципального района</w:t>
      </w:r>
      <w:r w:rsidR="00F274B0" w:rsidRPr="00F274B0">
        <w:rPr>
          <w:b/>
          <w:sz w:val="28"/>
          <w:szCs w:val="28"/>
        </w:rPr>
        <w:t>-</w:t>
      </w:r>
      <w:r w:rsidRPr="00F274B0">
        <w:rPr>
          <w:b/>
          <w:sz w:val="28"/>
          <w:szCs w:val="28"/>
        </w:rPr>
        <w:t xml:space="preserve"> </w:t>
      </w:r>
    </w:p>
    <w:p w:rsidR="00FD47DA" w:rsidRPr="008043D7" w:rsidRDefault="00F274B0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>П</w:t>
      </w:r>
      <w:r w:rsidR="002151BE" w:rsidRPr="00F274B0">
        <w:rPr>
          <w:b/>
          <w:sz w:val="28"/>
          <w:szCs w:val="28"/>
        </w:rPr>
        <w:t xml:space="preserve">редседатель Совета                            </w:t>
      </w:r>
      <w:r>
        <w:rPr>
          <w:b/>
          <w:sz w:val="28"/>
          <w:szCs w:val="28"/>
        </w:rPr>
        <w:t xml:space="preserve">             </w:t>
      </w:r>
      <w:r w:rsidR="00F12B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3902E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="002151BE" w:rsidRPr="00F274B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Р.Х. </w:t>
      </w:r>
      <w:proofErr w:type="spellStart"/>
      <w:r>
        <w:rPr>
          <w:b/>
          <w:sz w:val="28"/>
          <w:szCs w:val="28"/>
        </w:rPr>
        <w:t>Эркенов</w:t>
      </w:r>
      <w:proofErr w:type="spellEnd"/>
    </w:p>
    <w:sectPr w:rsidR="00FD47DA" w:rsidRPr="008043D7" w:rsidSect="008043D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EFC" w:rsidRDefault="004A6EFC" w:rsidP="00A601CA">
      <w:r>
        <w:separator/>
      </w:r>
    </w:p>
  </w:endnote>
  <w:endnote w:type="continuationSeparator" w:id="0">
    <w:p w:rsidR="004A6EFC" w:rsidRDefault="004A6EFC" w:rsidP="00A6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EFC" w:rsidRDefault="004A6EFC" w:rsidP="00A601CA">
      <w:r>
        <w:separator/>
      </w:r>
    </w:p>
  </w:footnote>
  <w:footnote w:type="continuationSeparator" w:id="0">
    <w:p w:rsidR="004A6EFC" w:rsidRDefault="004A6EFC" w:rsidP="00A6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B3C20"/>
    <w:multiLevelType w:val="hybridMultilevel"/>
    <w:tmpl w:val="93440DAE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1BE"/>
    <w:rsid w:val="00130BA7"/>
    <w:rsid w:val="001342E5"/>
    <w:rsid w:val="00145262"/>
    <w:rsid w:val="001A7CCF"/>
    <w:rsid w:val="001C12B9"/>
    <w:rsid w:val="00201E1A"/>
    <w:rsid w:val="002151BE"/>
    <w:rsid w:val="002536AF"/>
    <w:rsid w:val="002B2770"/>
    <w:rsid w:val="00374CD9"/>
    <w:rsid w:val="0038548D"/>
    <w:rsid w:val="003902E3"/>
    <w:rsid w:val="003A0A37"/>
    <w:rsid w:val="00460621"/>
    <w:rsid w:val="004A6EFC"/>
    <w:rsid w:val="00530AFF"/>
    <w:rsid w:val="00586A26"/>
    <w:rsid w:val="00730DAC"/>
    <w:rsid w:val="00802592"/>
    <w:rsid w:val="008043D7"/>
    <w:rsid w:val="00833FA1"/>
    <w:rsid w:val="008742C0"/>
    <w:rsid w:val="008D77DF"/>
    <w:rsid w:val="0099476F"/>
    <w:rsid w:val="009B1B08"/>
    <w:rsid w:val="009F69F9"/>
    <w:rsid w:val="00A050A8"/>
    <w:rsid w:val="00A135B2"/>
    <w:rsid w:val="00A601CA"/>
    <w:rsid w:val="00AD16B1"/>
    <w:rsid w:val="00B05B78"/>
    <w:rsid w:val="00B3033F"/>
    <w:rsid w:val="00B366EA"/>
    <w:rsid w:val="00B62FE7"/>
    <w:rsid w:val="00BB3DB3"/>
    <w:rsid w:val="00BC1466"/>
    <w:rsid w:val="00BE2EDC"/>
    <w:rsid w:val="00BF507B"/>
    <w:rsid w:val="00C51FA7"/>
    <w:rsid w:val="00C770DA"/>
    <w:rsid w:val="00CC3578"/>
    <w:rsid w:val="00CE3C36"/>
    <w:rsid w:val="00D43EF8"/>
    <w:rsid w:val="00D507EA"/>
    <w:rsid w:val="00D61726"/>
    <w:rsid w:val="00D71175"/>
    <w:rsid w:val="00D90C8B"/>
    <w:rsid w:val="00DE06CE"/>
    <w:rsid w:val="00E0234D"/>
    <w:rsid w:val="00E16044"/>
    <w:rsid w:val="00E9390F"/>
    <w:rsid w:val="00F006CC"/>
    <w:rsid w:val="00F12BDD"/>
    <w:rsid w:val="00F274B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Admin</cp:lastModifiedBy>
  <cp:revision>42</cp:revision>
  <cp:lastPrinted>2026-03-23T07:54:00Z</cp:lastPrinted>
  <dcterms:created xsi:type="dcterms:W3CDTF">2018-11-15T09:11:00Z</dcterms:created>
  <dcterms:modified xsi:type="dcterms:W3CDTF">2026-03-23T11:43:00Z</dcterms:modified>
</cp:coreProperties>
</file>